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620"/>
        <w:gridCol w:w="6421"/>
        <w:gridCol w:w="599"/>
        <w:gridCol w:w="2070"/>
      </w:tblGrid>
      <w:tr w:rsidR="00AA15A7" w:rsidRPr="00574D74" w14:paraId="6C871327" w14:textId="77777777" w:rsidTr="00574D74">
        <w:trPr>
          <w:cantSplit/>
          <w:trHeight w:val="288"/>
        </w:trPr>
        <w:tc>
          <w:tcPr>
            <w:tcW w:w="1620" w:type="dxa"/>
          </w:tcPr>
          <w:p w14:paraId="36711E51" w14:textId="77777777" w:rsidR="00AA15A7" w:rsidRPr="00574D74" w:rsidRDefault="00AA15A7" w:rsidP="00AA15A7">
            <w:pPr>
              <w:spacing w:before="60"/>
              <w:ind w:left="-108" w:right="-214"/>
              <w:rPr>
                <w:rFonts w:ascii="Calibri" w:hAnsi="Calibri" w:cs="Arial"/>
                <w:sz w:val="20"/>
                <w:szCs w:val="20"/>
              </w:rPr>
            </w:pPr>
            <w:r w:rsidRPr="00574D74">
              <w:rPr>
                <w:rFonts w:ascii="Calibri" w:hAnsi="Calibri"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6421" w:type="dxa"/>
            <w:tcBorders>
              <w:bottom w:val="single" w:sz="4" w:space="0" w:color="auto"/>
            </w:tcBorders>
            <w:vAlign w:val="center"/>
          </w:tcPr>
          <w:p w14:paraId="2CA4CE49" w14:textId="77777777" w:rsidR="00AA15A7" w:rsidRPr="00574D74" w:rsidRDefault="00AA15A7" w:rsidP="00AA15A7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left="-81" w:right="-108"/>
              <w:rPr>
                <w:rFonts w:ascii="Calibri" w:hAnsi="Calibri" w:cs="Arial"/>
                <w:b/>
                <w:sz w:val="20"/>
                <w:szCs w:val="20"/>
              </w:rPr>
            </w:pPr>
            <w:r w:rsidRPr="00574D74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0" w:name="Text127"/>
            <w:r w:rsidRPr="00574D74">
              <w:rPr>
                <w:rFonts w:ascii="Calibri" w:hAnsi="Calibri" w:cs="Arial"/>
                <w:b/>
                <w:spacing w:val="-10"/>
                <w:sz w:val="20"/>
                <w:szCs w:val="20"/>
              </w:rPr>
              <w:instrText xml:space="preserve"> FORMTEXT </w:instrText>
            </w:r>
            <w:r w:rsidRPr="00574D74">
              <w:rPr>
                <w:rFonts w:ascii="Calibri" w:hAnsi="Calibri" w:cs="Arial"/>
                <w:b/>
                <w:spacing w:val="-10"/>
                <w:sz w:val="20"/>
                <w:szCs w:val="20"/>
              </w:rPr>
            </w:r>
            <w:r w:rsidRPr="00574D74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separate"/>
            </w:r>
            <w:r w:rsidRPr="00574D74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574D74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574D74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574D74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574D74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574D74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99" w:type="dxa"/>
            <w:tcBorders>
              <w:left w:val="nil"/>
            </w:tcBorders>
            <w:vAlign w:val="center"/>
          </w:tcPr>
          <w:p w14:paraId="498A9D96" w14:textId="77777777" w:rsidR="00AA15A7" w:rsidRPr="00574D74" w:rsidRDefault="00AA15A7" w:rsidP="00AA15A7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right="-108"/>
              <w:rPr>
                <w:rFonts w:ascii="Calibri" w:hAnsi="Calibri" w:cs="Arial"/>
                <w:b/>
                <w:sz w:val="20"/>
                <w:szCs w:val="20"/>
              </w:rPr>
            </w:pPr>
            <w:r w:rsidRPr="00574D74">
              <w:rPr>
                <w:rFonts w:ascii="Calibri" w:hAnsi="Calibri" w:cs="Arial"/>
                <w:b/>
                <w:sz w:val="20"/>
                <w:szCs w:val="20"/>
              </w:rPr>
              <w:t>Date: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65CC5FE0" w14:textId="77777777" w:rsidR="00AA15A7" w:rsidRPr="00574D74" w:rsidRDefault="00AA15A7" w:rsidP="00AA15A7">
            <w:pPr>
              <w:spacing w:before="60"/>
              <w:ind w:left="-108"/>
              <w:rPr>
                <w:rFonts w:ascii="Calibri" w:hAnsi="Calibri" w:cs="Arial"/>
                <w:b/>
                <w:sz w:val="20"/>
                <w:szCs w:val="20"/>
              </w:rPr>
            </w:pPr>
            <w:r w:rsidRPr="00574D7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4D74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574D74">
              <w:rPr>
                <w:rFonts w:ascii="Calibri" w:hAnsi="Calibri" w:cs="Arial"/>
                <w:b/>
                <w:sz w:val="20"/>
                <w:szCs w:val="20"/>
              </w:rPr>
            </w:r>
            <w:r w:rsidRPr="00574D74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574D74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574D74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574D74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574D74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574D74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574D7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4F6A5E6" w14:textId="77777777" w:rsidR="00AA15A7" w:rsidRPr="00447D20" w:rsidRDefault="00AA15A7" w:rsidP="00AA15A7">
      <w:pPr>
        <w:tabs>
          <w:tab w:val="left" w:pos="360"/>
        </w:tabs>
        <w:spacing w:before="60"/>
        <w:rPr>
          <w:rFonts w:ascii="Calibri" w:hAnsi="Calibri" w:cs="Arial"/>
          <w:sz w:val="16"/>
          <w:szCs w:val="20"/>
        </w:rPr>
      </w:pPr>
    </w:p>
    <w:p w14:paraId="55471D3A" w14:textId="77777777" w:rsidR="00AA15A7" w:rsidRPr="00574D74" w:rsidRDefault="00AA15A7" w:rsidP="00AA15A7">
      <w:pPr>
        <w:tabs>
          <w:tab w:val="left" w:pos="360"/>
        </w:tabs>
        <w:spacing w:before="60"/>
        <w:rPr>
          <w:rFonts w:ascii="Calibri" w:hAnsi="Calibri" w:cs="Arial"/>
          <w:sz w:val="20"/>
          <w:szCs w:val="20"/>
        </w:rPr>
      </w:pPr>
      <w:r w:rsidRPr="00574D74">
        <w:rPr>
          <w:rFonts w:ascii="Times New Roman" w:hAnsi="Times New Roman"/>
          <w:sz w:val="20"/>
          <w:szCs w:val="20"/>
        </w:rPr>
        <w:t>►</w:t>
      </w:r>
      <w:r w:rsidRPr="00574D74">
        <w:rPr>
          <w:rFonts w:ascii="Calibri" w:hAnsi="Calibri" w:cs="Arial"/>
          <w:sz w:val="20"/>
          <w:szCs w:val="20"/>
        </w:rPr>
        <w:tab/>
      </w:r>
      <w:r w:rsidR="00070247">
        <w:rPr>
          <w:rFonts w:ascii="Calibri" w:hAnsi="Calibri" w:cs="Arial"/>
          <w:sz w:val="20"/>
          <w:szCs w:val="20"/>
        </w:rPr>
        <w:t>C</w:t>
      </w:r>
      <w:r w:rsidRPr="00574D74">
        <w:rPr>
          <w:rFonts w:ascii="Calibri" w:hAnsi="Calibri" w:cs="Arial"/>
          <w:sz w:val="20"/>
          <w:szCs w:val="20"/>
        </w:rPr>
        <w:t>omplete this form for all acreage to be included under certification.</w:t>
      </w:r>
    </w:p>
    <w:p w14:paraId="24392E83" w14:textId="77777777" w:rsidR="00AA15A7" w:rsidRPr="00447D20" w:rsidRDefault="00AA15A7" w:rsidP="00AA15A7">
      <w:pPr>
        <w:tabs>
          <w:tab w:val="left" w:pos="360"/>
        </w:tabs>
        <w:spacing w:before="60"/>
        <w:rPr>
          <w:rFonts w:ascii="Calibri" w:hAnsi="Calibri" w:cs="Arial"/>
          <w:sz w:val="16"/>
          <w:szCs w:val="20"/>
        </w:rPr>
      </w:pPr>
    </w:p>
    <w:tbl>
      <w:tblPr>
        <w:tblW w:w="0" w:type="auto"/>
        <w:tblInd w:w="18" w:type="dxa"/>
        <w:shd w:val="clear" w:color="auto" w:fill="D9D9D9"/>
        <w:tblLook w:val="04A0" w:firstRow="1" w:lastRow="0" w:firstColumn="1" w:lastColumn="0" w:noHBand="0" w:noVBand="1"/>
      </w:tblPr>
      <w:tblGrid>
        <w:gridCol w:w="10782"/>
      </w:tblGrid>
      <w:tr w:rsidR="00AA15A7" w:rsidRPr="00574D74" w14:paraId="3DD40B00" w14:textId="77777777" w:rsidTr="00760599">
        <w:trPr>
          <w:trHeight w:val="1341"/>
        </w:trPr>
        <w:tc>
          <w:tcPr>
            <w:tcW w:w="10800" w:type="dxa"/>
            <w:shd w:val="clear" w:color="auto" w:fill="D9D9D9"/>
          </w:tcPr>
          <w:p w14:paraId="40BA1568" w14:textId="7AA726FD" w:rsidR="00AA15A7" w:rsidRPr="00760599" w:rsidRDefault="00574D74" w:rsidP="0076059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574D74">
              <w:rPr>
                <w:rFonts w:ascii="Calibri" w:hAnsi="Calibri" w:cs="Arial"/>
                <w:b/>
                <w:sz w:val="20"/>
                <w:szCs w:val="20"/>
              </w:rPr>
              <w:t>NOP §205.206</w:t>
            </w:r>
            <w:r w:rsidRPr="00574D7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AA15A7" w:rsidRPr="00574D74">
              <w:rPr>
                <w:rFonts w:ascii="Calibri" w:hAnsi="Calibri" w:cs="Arial"/>
                <w:sz w:val="20"/>
                <w:szCs w:val="20"/>
              </w:rPr>
              <w:t xml:space="preserve">Preventative practices </w:t>
            </w:r>
            <w:r w:rsidR="004E69F2">
              <w:rPr>
                <w:rFonts w:ascii="Calibri" w:hAnsi="Calibri" w:cs="Arial"/>
                <w:sz w:val="20"/>
                <w:szCs w:val="20"/>
              </w:rPr>
              <w:t>to manage weeds, pests, and diseases must be used before the application of materials. These practices include</w:t>
            </w:r>
            <w:r w:rsidR="00AA15A7" w:rsidRPr="00574D74">
              <w:rPr>
                <w:rFonts w:ascii="Calibri" w:hAnsi="Calibri" w:cs="Arial"/>
                <w:sz w:val="20"/>
                <w:szCs w:val="20"/>
              </w:rPr>
              <w:t xml:space="preserve"> crop rotations</w:t>
            </w:r>
            <w:r w:rsidR="004E69F2">
              <w:rPr>
                <w:rFonts w:ascii="Calibri" w:hAnsi="Calibri" w:cs="Arial"/>
                <w:sz w:val="20"/>
                <w:szCs w:val="20"/>
              </w:rPr>
              <w:t>,</w:t>
            </w:r>
            <w:r w:rsidR="00AA15A7" w:rsidRPr="00574D74">
              <w:rPr>
                <w:rFonts w:ascii="Calibri" w:hAnsi="Calibri" w:cs="Arial"/>
                <w:sz w:val="20"/>
                <w:szCs w:val="20"/>
              </w:rPr>
              <w:t xml:space="preserve"> nutrient management</w:t>
            </w:r>
            <w:r w:rsidR="004E69F2">
              <w:rPr>
                <w:rFonts w:ascii="Calibri" w:hAnsi="Calibri" w:cs="Arial"/>
                <w:sz w:val="20"/>
                <w:szCs w:val="20"/>
              </w:rPr>
              <w:t>, sanitation, selection of resistant species, and mechanical and physical controls</w:t>
            </w:r>
            <w:r w:rsidR="00AA15A7" w:rsidRPr="00574D74">
              <w:rPr>
                <w:rFonts w:ascii="Calibri" w:hAnsi="Calibri" w:cs="Arial"/>
                <w:sz w:val="20"/>
                <w:szCs w:val="20"/>
              </w:rPr>
              <w:t>. Burning m</w:t>
            </w:r>
            <w:r w:rsidR="00BE3F46">
              <w:rPr>
                <w:rFonts w:ascii="Calibri" w:hAnsi="Calibri" w:cs="Arial"/>
                <w:sz w:val="20"/>
                <w:szCs w:val="20"/>
              </w:rPr>
              <w:t>ust</w:t>
            </w:r>
            <w:r w:rsidR="00AA15A7" w:rsidRPr="00574D74">
              <w:rPr>
                <w:rFonts w:ascii="Calibri" w:hAnsi="Calibri" w:cs="Arial"/>
                <w:sz w:val="20"/>
                <w:szCs w:val="20"/>
              </w:rPr>
              <w:t xml:space="preserve"> not be used </w:t>
            </w:r>
            <w:proofErr w:type="gramStart"/>
            <w:r w:rsidR="00AA15A7" w:rsidRPr="00574D74">
              <w:rPr>
                <w:rFonts w:ascii="Calibri" w:hAnsi="Calibri" w:cs="Arial"/>
                <w:sz w:val="20"/>
                <w:szCs w:val="20"/>
              </w:rPr>
              <w:t>as a means to</w:t>
            </w:r>
            <w:proofErr w:type="gramEnd"/>
            <w:r w:rsidR="00AA15A7" w:rsidRPr="00574D74">
              <w:rPr>
                <w:rFonts w:ascii="Calibri" w:hAnsi="Calibri" w:cs="Arial"/>
                <w:sz w:val="20"/>
                <w:szCs w:val="20"/>
              </w:rPr>
              <w:t xml:space="preserve"> dispose of crop resid</w:t>
            </w:r>
            <w:r w:rsidR="00F66A06">
              <w:rPr>
                <w:rFonts w:ascii="Calibri" w:hAnsi="Calibri" w:cs="Arial"/>
                <w:sz w:val="20"/>
                <w:szCs w:val="20"/>
              </w:rPr>
              <w:t>u</w:t>
            </w:r>
            <w:r w:rsidR="00AA15A7" w:rsidRPr="00574D74">
              <w:rPr>
                <w:rFonts w:ascii="Calibri" w:hAnsi="Calibri" w:cs="Arial"/>
                <w:sz w:val="20"/>
                <w:szCs w:val="20"/>
              </w:rPr>
              <w:t>es</w:t>
            </w:r>
            <w:r w:rsidR="004E69F2">
              <w:rPr>
                <w:rFonts w:ascii="Calibri" w:hAnsi="Calibri" w:cs="Arial"/>
                <w:sz w:val="20"/>
                <w:szCs w:val="20"/>
              </w:rPr>
              <w:t xml:space="preserve"> except t</w:t>
            </w:r>
            <w:r w:rsidR="00AA15A7" w:rsidRPr="00574D74">
              <w:rPr>
                <w:rFonts w:ascii="Calibri" w:hAnsi="Calibri" w:cs="Arial"/>
                <w:sz w:val="20"/>
                <w:szCs w:val="20"/>
              </w:rPr>
              <w:t xml:space="preserve">o suppress disease or stimulate seed germination. Crop residues are defined as the plant parts remaining in a field after the harvest of a crop, which includes stalks, stems, leaves, </w:t>
            </w:r>
            <w:proofErr w:type="gramStart"/>
            <w:r w:rsidR="00AA15A7" w:rsidRPr="00574D74">
              <w:rPr>
                <w:rFonts w:ascii="Calibri" w:hAnsi="Calibri" w:cs="Arial"/>
                <w:sz w:val="20"/>
                <w:szCs w:val="20"/>
              </w:rPr>
              <w:t>roots</w:t>
            </w:r>
            <w:proofErr w:type="gramEnd"/>
            <w:r w:rsidR="00AA15A7" w:rsidRPr="00574D74">
              <w:rPr>
                <w:rFonts w:ascii="Calibri" w:hAnsi="Calibri" w:cs="Arial"/>
                <w:sz w:val="20"/>
                <w:szCs w:val="20"/>
              </w:rPr>
              <w:t xml:space="preserve"> and weeds.</w:t>
            </w:r>
          </w:p>
        </w:tc>
      </w:tr>
    </w:tbl>
    <w:p w14:paraId="0AB6DF23" w14:textId="77777777" w:rsidR="00AA15A7" w:rsidRPr="00447D20" w:rsidRDefault="00AA15A7" w:rsidP="00447D20">
      <w:pPr>
        <w:numPr>
          <w:ilvl w:val="0"/>
          <w:numId w:val="9"/>
        </w:numPr>
        <w:tabs>
          <w:tab w:val="left" w:pos="360"/>
        </w:tabs>
        <w:spacing w:before="120" w:line="360" w:lineRule="auto"/>
        <w:ind w:left="0" w:firstLine="0"/>
        <w:rPr>
          <w:rFonts w:ascii="Calibri" w:hAnsi="Calibri" w:cs="Arial"/>
          <w:b/>
          <w:szCs w:val="20"/>
        </w:rPr>
      </w:pPr>
      <w:r w:rsidRPr="00447D20">
        <w:rPr>
          <w:rFonts w:ascii="Calibri" w:hAnsi="Calibri" w:cs="Arial"/>
          <w:b/>
          <w:szCs w:val="20"/>
        </w:rPr>
        <w:t>WEEDS, PESTS, DISEASES AND PREVENTATIVE MANAGEMENT STRATEGIES</w:t>
      </w:r>
    </w:p>
    <w:p w14:paraId="249AF6EA" w14:textId="77777777" w:rsidR="00A11ADE" w:rsidRDefault="00AA15A7" w:rsidP="00A11ADE">
      <w:pPr>
        <w:pStyle w:val="Heading2"/>
        <w:numPr>
          <w:ilvl w:val="0"/>
          <w:numId w:val="12"/>
        </w:numPr>
        <w:tabs>
          <w:tab w:val="left" w:pos="360"/>
        </w:tabs>
        <w:spacing w:before="60"/>
        <w:rPr>
          <w:rFonts w:ascii="Calibri" w:hAnsi="Calibri"/>
          <w:b w:val="0"/>
          <w:sz w:val="20"/>
          <w:szCs w:val="20"/>
        </w:rPr>
      </w:pPr>
      <w:r w:rsidRPr="00A11ADE">
        <w:rPr>
          <w:rFonts w:ascii="Calibri" w:hAnsi="Calibri"/>
          <w:b w:val="0"/>
          <w:sz w:val="20"/>
          <w:szCs w:val="20"/>
        </w:rPr>
        <w:t>List the pests/diseases (or potential pests/dis</w:t>
      </w:r>
      <w:r w:rsidR="00A11ADE" w:rsidRPr="00A11ADE">
        <w:rPr>
          <w:rFonts w:ascii="Calibri" w:hAnsi="Calibri"/>
          <w:b w:val="0"/>
          <w:sz w:val="20"/>
          <w:szCs w:val="20"/>
        </w:rPr>
        <w:t xml:space="preserve">eases) that threaten your crops: </w:t>
      </w:r>
    </w:p>
    <w:p w14:paraId="67FF477F" w14:textId="77777777" w:rsidR="00AA15A7" w:rsidRPr="00A11ADE" w:rsidRDefault="00A11ADE" w:rsidP="00A11ADE">
      <w:pPr>
        <w:pStyle w:val="Heading2"/>
        <w:tabs>
          <w:tab w:val="left" w:pos="360"/>
        </w:tabs>
        <w:spacing w:before="60" w:line="360" w:lineRule="auto"/>
        <w:ind w:left="360"/>
        <w:rPr>
          <w:rFonts w:ascii="Calibri" w:hAnsi="Calibri"/>
          <w:b w:val="0"/>
          <w:sz w:val="20"/>
          <w:szCs w:val="20"/>
        </w:rPr>
      </w:pPr>
      <w:r w:rsidRPr="00A11ADE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A11ADE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A11ADE">
        <w:rPr>
          <w:rFonts w:ascii="Calibri" w:hAnsi="Calibri"/>
          <w:sz w:val="20"/>
          <w:szCs w:val="20"/>
          <w:u w:val="single"/>
        </w:rPr>
      </w:r>
      <w:r w:rsidRPr="00A11ADE">
        <w:rPr>
          <w:rFonts w:ascii="Calibri" w:hAnsi="Calibri"/>
          <w:sz w:val="20"/>
          <w:szCs w:val="20"/>
          <w:u w:val="single"/>
        </w:rPr>
        <w:fldChar w:fldCharType="separate"/>
      </w:r>
      <w:r>
        <w:rPr>
          <w:rFonts w:ascii="Calibri" w:hAnsi="Calibri"/>
          <w:noProof/>
          <w:sz w:val="20"/>
          <w:szCs w:val="20"/>
          <w:u w:val="single"/>
        </w:rPr>
        <w:t> </w:t>
      </w:r>
      <w:r>
        <w:rPr>
          <w:rFonts w:ascii="Calibri" w:hAnsi="Calibri"/>
          <w:noProof/>
          <w:sz w:val="20"/>
          <w:szCs w:val="20"/>
          <w:u w:val="single"/>
        </w:rPr>
        <w:t> </w:t>
      </w:r>
      <w:r>
        <w:rPr>
          <w:rFonts w:ascii="Calibri" w:hAnsi="Calibri"/>
          <w:noProof/>
          <w:sz w:val="20"/>
          <w:szCs w:val="20"/>
          <w:u w:val="single"/>
        </w:rPr>
        <w:t> </w:t>
      </w:r>
      <w:r>
        <w:rPr>
          <w:rFonts w:ascii="Calibri" w:hAnsi="Calibri"/>
          <w:noProof/>
          <w:sz w:val="20"/>
          <w:szCs w:val="20"/>
          <w:u w:val="single"/>
        </w:rPr>
        <w:t> </w:t>
      </w:r>
      <w:r>
        <w:rPr>
          <w:rFonts w:ascii="Calibri" w:hAnsi="Calibri"/>
          <w:noProof/>
          <w:sz w:val="20"/>
          <w:szCs w:val="20"/>
          <w:u w:val="single"/>
        </w:rPr>
        <w:t> </w:t>
      </w:r>
      <w:r w:rsidRPr="00A11ADE">
        <w:rPr>
          <w:rFonts w:ascii="Calibri" w:hAnsi="Calibri"/>
          <w:sz w:val="20"/>
          <w:szCs w:val="20"/>
          <w:u w:val="single"/>
        </w:rPr>
        <w:fldChar w:fldCharType="end"/>
      </w:r>
      <w:r w:rsidRPr="00A11ADE">
        <w:rPr>
          <w:rFonts w:ascii="Calibri" w:hAnsi="Calibri"/>
          <w:sz w:val="20"/>
          <w:szCs w:val="20"/>
          <w:u w:val="single"/>
        </w:rPr>
        <w:tab/>
      </w:r>
      <w:r w:rsidRPr="00A11ADE">
        <w:rPr>
          <w:rFonts w:ascii="Calibri" w:hAnsi="Calibri"/>
          <w:sz w:val="20"/>
          <w:szCs w:val="20"/>
          <w:u w:val="single"/>
        </w:rPr>
        <w:tab/>
      </w:r>
      <w:r w:rsidRPr="00A11ADE">
        <w:rPr>
          <w:rFonts w:ascii="Calibri" w:hAnsi="Calibri"/>
          <w:sz w:val="20"/>
          <w:szCs w:val="20"/>
          <w:u w:val="single"/>
        </w:rPr>
        <w:tab/>
      </w:r>
      <w:r w:rsidRPr="00A11ADE">
        <w:rPr>
          <w:rFonts w:ascii="Calibri" w:hAnsi="Calibri"/>
          <w:sz w:val="20"/>
          <w:szCs w:val="20"/>
          <w:u w:val="single"/>
        </w:rPr>
        <w:tab/>
      </w:r>
      <w:r w:rsidRPr="00A11ADE">
        <w:rPr>
          <w:rFonts w:ascii="Calibri" w:hAnsi="Calibri"/>
          <w:sz w:val="20"/>
          <w:szCs w:val="20"/>
          <w:u w:val="single"/>
        </w:rPr>
        <w:tab/>
      </w:r>
      <w:r w:rsidRPr="00A11ADE">
        <w:rPr>
          <w:rFonts w:ascii="Calibri" w:hAnsi="Calibri"/>
          <w:sz w:val="20"/>
          <w:szCs w:val="20"/>
          <w:u w:val="single"/>
        </w:rPr>
        <w:tab/>
      </w:r>
      <w:r w:rsidRPr="00A11ADE">
        <w:rPr>
          <w:rFonts w:ascii="Calibri" w:hAnsi="Calibri"/>
          <w:sz w:val="20"/>
          <w:szCs w:val="20"/>
          <w:u w:val="single"/>
        </w:rPr>
        <w:tab/>
      </w:r>
      <w:r w:rsidRPr="00A11ADE">
        <w:rPr>
          <w:rFonts w:ascii="Calibri" w:hAnsi="Calibri"/>
          <w:sz w:val="20"/>
          <w:szCs w:val="20"/>
          <w:u w:val="single"/>
        </w:rPr>
        <w:tab/>
      </w:r>
      <w:r w:rsidRPr="00A11ADE">
        <w:rPr>
          <w:rFonts w:ascii="Calibri" w:hAnsi="Calibri"/>
          <w:sz w:val="20"/>
          <w:szCs w:val="20"/>
          <w:u w:val="single"/>
        </w:rPr>
        <w:tab/>
      </w:r>
      <w:r w:rsidRPr="00A11ADE">
        <w:rPr>
          <w:rFonts w:ascii="Calibri" w:hAnsi="Calibri"/>
          <w:sz w:val="20"/>
          <w:szCs w:val="20"/>
          <w:u w:val="single"/>
        </w:rPr>
        <w:tab/>
      </w:r>
      <w:r w:rsidRPr="00A11ADE">
        <w:rPr>
          <w:rFonts w:ascii="Calibri" w:hAnsi="Calibri"/>
          <w:sz w:val="20"/>
          <w:szCs w:val="20"/>
          <w:u w:val="single"/>
        </w:rPr>
        <w:tab/>
      </w:r>
      <w:r w:rsidRPr="00A11ADE">
        <w:rPr>
          <w:rFonts w:ascii="Calibri" w:hAnsi="Calibri"/>
          <w:sz w:val="20"/>
          <w:szCs w:val="20"/>
          <w:u w:val="single"/>
        </w:rPr>
        <w:tab/>
      </w:r>
      <w:r w:rsidRPr="00A11ADE">
        <w:rPr>
          <w:rFonts w:ascii="Calibri" w:hAnsi="Calibri"/>
          <w:sz w:val="20"/>
          <w:szCs w:val="20"/>
          <w:u w:val="single"/>
        </w:rPr>
        <w:tab/>
      </w:r>
      <w:r w:rsidRPr="00A11ADE">
        <w:rPr>
          <w:rFonts w:ascii="Calibri" w:hAnsi="Calibri"/>
          <w:sz w:val="20"/>
          <w:szCs w:val="20"/>
          <w:u w:val="single"/>
        </w:rPr>
        <w:tab/>
      </w:r>
      <w:r w:rsidRPr="00A11ADE">
        <w:rPr>
          <w:rFonts w:ascii="Calibri" w:hAnsi="Calibri"/>
          <w:sz w:val="20"/>
          <w:szCs w:val="20"/>
          <w:u w:val="single"/>
        </w:rPr>
        <w:tab/>
      </w:r>
      <w:r w:rsidRPr="00A11ADE">
        <w:rPr>
          <w:rFonts w:ascii="Calibri" w:hAnsi="Calibri"/>
          <w:sz w:val="20"/>
          <w:szCs w:val="20"/>
          <w:u w:val="single"/>
        </w:rPr>
        <w:tab/>
      </w:r>
      <w:r w:rsidRPr="00A11ADE">
        <w:rPr>
          <w:rFonts w:ascii="Calibri" w:hAnsi="Calibri"/>
          <w:sz w:val="20"/>
          <w:szCs w:val="20"/>
          <w:u w:val="single"/>
        </w:rPr>
        <w:tab/>
      </w:r>
      <w:r w:rsidRPr="00A11ADE">
        <w:rPr>
          <w:rFonts w:ascii="Calibri" w:hAnsi="Calibri"/>
          <w:sz w:val="20"/>
          <w:szCs w:val="20"/>
          <w:u w:val="single"/>
        </w:rPr>
        <w:tab/>
      </w:r>
      <w:r w:rsidRPr="00A11ADE">
        <w:rPr>
          <w:rFonts w:ascii="Calibri" w:hAnsi="Calibri"/>
          <w:sz w:val="20"/>
          <w:szCs w:val="20"/>
          <w:u w:val="single"/>
        </w:rPr>
        <w:tab/>
      </w:r>
      <w:r w:rsidRPr="00A11ADE">
        <w:rPr>
          <w:rFonts w:ascii="Calibri" w:hAnsi="Calibri"/>
          <w:sz w:val="20"/>
          <w:szCs w:val="20"/>
          <w:u w:val="single"/>
        </w:rPr>
        <w:tab/>
      </w:r>
      <w:r w:rsidRPr="00A11ADE">
        <w:rPr>
          <w:rFonts w:ascii="Calibri" w:hAnsi="Calibri"/>
          <w:sz w:val="20"/>
          <w:szCs w:val="20"/>
          <w:u w:val="single"/>
        </w:rPr>
        <w:tab/>
      </w:r>
      <w:r w:rsidRPr="00A11ADE">
        <w:rPr>
          <w:rFonts w:ascii="Calibri" w:hAnsi="Calibri"/>
          <w:sz w:val="20"/>
          <w:szCs w:val="20"/>
          <w:u w:val="single"/>
        </w:rPr>
        <w:tab/>
      </w:r>
      <w:r w:rsidRPr="00A11ADE">
        <w:rPr>
          <w:rFonts w:ascii="Calibri" w:hAnsi="Calibri"/>
          <w:sz w:val="20"/>
          <w:szCs w:val="20"/>
          <w:u w:val="single"/>
        </w:rPr>
        <w:tab/>
      </w:r>
      <w:r w:rsidRPr="00A11ADE">
        <w:rPr>
          <w:rFonts w:ascii="Calibri" w:hAnsi="Calibri"/>
          <w:sz w:val="20"/>
          <w:szCs w:val="20"/>
          <w:u w:val="single"/>
        </w:rPr>
        <w:tab/>
      </w:r>
      <w:r w:rsidRPr="00A11ADE">
        <w:rPr>
          <w:rFonts w:ascii="Calibri" w:hAnsi="Calibri"/>
          <w:sz w:val="20"/>
          <w:szCs w:val="20"/>
          <w:u w:val="single"/>
        </w:rPr>
        <w:tab/>
      </w:r>
      <w:r w:rsidRPr="00A11ADE">
        <w:rPr>
          <w:rFonts w:ascii="Calibri" w:hAnsi="Calibri"/>
          <w:sz w:val="20"/>
          <w:szCs w:val="20"/>
          <w:u w:val="single"/>
        </w:rPr>
        <w:tab/>
      </w:r>
      <w:r w:rsidRPr="00A11ADE">
        <w:rPr>
          <w:rFonts w:ascii="Calibri" w:hAnsi="Calibri"/>
          <w:sz w:val="20"/>
          <w:szCs w:val="20"/>
          <w:u w:val="single"/>
        </w:rPr>
        <w:tab/>
      </w:r>
      <w:r w:rsidRPr="00A11ADE"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14:paraId="4766C0D5" w14:textId="77777777" w:rsidR="00250345" w:rsidRPr="00447D20" w:rsidRDefault="00BB7EB8" w:rsidP="00070247">
      <w:pPr>
        <w:pStyle w:val="Heading2"/>
        <w:numPr>
          <w:ilvl w:val="0"/>
          <w:numId w:val="12"/>
        </w:numPr>
        <w:tabs>
          <w:tab w:val="left" w:pos="360"/>
        </w:tabs>
        <w:spacing w:before="60"/>
        <w:rPr>
          <w:rFonts w:ascii="Calibri" w:hAnsi="Calibri"/>
          <w:b w:val="0"/>
          <w:sz w:val="20"/>
          <w:szCs w:val="20"/>
        </w:rPr>
      </w:pPr>
      <w:r w:rsidRPr="00447D20">
        <w:rPr>
          <w:rFonts w:ascii="Calibri" w:hAnsi="Calibri"/>
          <w:b w:val="0"/>
          <w:sz w:val="20"/>
          <w:szCs w:val="20"/>
        </w:rPr>
        <w:t>Select all</w:t>
      </w:r>
      <w:r w:rsidR="00AA15A7" w:rsidRPr="00447D20">
        <w:rPr>
          <w:rFonts w:ascii="Calibri" w:hAnsi="Calibri"/>
          <w:b w:val="0"/>
          <w:sz w:val="20"/>
          <w:szCs w:val="20"/>
        </w:rPr>
        <w:t xml:space="preserve"> </w:t>
      </w:r>
      <w:r w:rsidR="00AA15A7" w:rsidRPr="00447D20">
        <w:rPr>
          <w:rFonts w:ascii="Calibri" w:hAnsi="Calibri"/>
          <w:b w:val="0"/>
          <w:sz w:val="20"/>
          <w:szCs w:val="20"/>
          <w:u w:val="single"/>
        </w:rPr>
        <w:t>preventative</w:t>
      </w:r>
      <w:r w:rsidR="00AA15A7" w:rsidRPr="00447D20">
        <w:rPr>
          <w:rFonts w:ascii="Calibri" w:hAnsi="Calibri"/>
          <w:b w:val="0"/>
          <w:sz w:val="20"/>
          <w:szCs w:val="20"/>
        </w:rPr>
        <w:t xml:space="preserve"> </w:t>
      </w:r>
      <w:r w:rsidR="00AA15A7" w:rsidRPr="00447D20">
        <w:rPr>
          <w:rFonts w:ascii="Calibri" w:hAnsi="Calibri"/>
          <w:b w:val="0"/>
          <w:sz w:val="20"/>
          <w:szCs w:val="20"/>
          <w:u w:val="single"/>
        </w:rPr>
        <w:t>practices</w:t>
      </w:r>
      <w:r w:rsidR="00AA15A7" w:rsidRPr="00447D20">
        <w:rPr>
          <w:rFonts w:ascii="Calibri" w:hAnsi="Calibri"/>
          <w:b w:val="0"/>
          <w:sz w:val="20"/>
          <w:szCs w:val="20"/>
        </w:rPr>
        <w:t xml:space="preserve"> you use</w:t>
      </w:r>
      <w:r w:rsidR="00070247" w:rsidRPr="00447D20">
        <w:rPr>
          <w:rFonts w:ascii="Calibri" w:hAnsi="Calibri"/>
          <w:b w:val="0"/>
          <w:sz w:val="20"/>
          <w:szCs w:val="20"/>
        </w:rPr>
        <w:t xml:space="preserve"> for </w:t>
      </w:r>
      <w:r w:rsidRPr="00447D20">
        <w:rPr>
          <w:rFonts w:ascii="Calibri" w:hAnsi="Calibri"/>
          <w:b w:val="0"/>
          <w:sz w:val="20"/>
          <w:szCs w:val="20"/>
        </w:rPr>
        <w:t xml:space="preserve">management of </w:t>
      </w:r>
      <w:r w:rsidR="00070247" w:rsidRPr="00447D20">
        <w:rPr>
          <w:rFonts w:ascii="Calibri" w:hAnsi="Calibri"/>
          <w:b w:val="0"/>
          <w:sz w:val="20"/>
          <w:szCs w:val="20"/>
          <w:u w:val="single"/>
        </w:rPr>
        <w:t>weeds</w:t>
      </w:r>
      <w:r w:rsidR="00070247" w:rsidRPr="00447D20">
        <w:rPr>
          <w:rFonts w:ascii="Calibri" w:hAnsi="Calibri"/>
          <w:b w:val="0"/>
          <w:sz w:val="20"/>
          <w:szCs w:val="20"/>
        </w:rPr>
        <w:t xml:space="preserve">, </w:t>
      </w:r>
      <w:proofErr w:type="gramStart"/>
      <w:r w:rsidR="00070247" w:rsidRPr="00447D20">
        <w:rPr>
          <w:rFonts w:ascii="Calibri" w:hAnsi="Calibri"/>
          <w:b w:val="0"/>
          <w:sz w:val="20"/>
          <w:szCs w:val="20"/>
          <w:u w:val="single"/>
        </w:rPr>
        <w:t>pests</w:t>
      </w:r>
      <w:proofErr w:type="gramEnd"/>
      <w:r w:rsidR="00070247" w:rsidRPr="00447D20">
        <w:rPr>
          <w:rFonts w:ascii="Calibri" w:hAnsi="Calibri"/>
          <w:b w:val="0"/>
          <w:sz w:val="20"/>
          <w:szCs w:val="20"/>
        </w:rPr>
        <w:t xml:space="preserve"> and </w:t>
      </w:r>
      <w:r w:rsidR="00070247" w:rsidRPr="00447D20">
        <w:rPr>
          <w:rFonts w:ascii="Calibri" w:hAnsi="Calibri"/>
          <w:b w:val="0"/>
          <w:sz w:val="20"/>
          <w:szCs w:val="20"/>
          <w:u w:val="single"/>
        </w:rPr>
        <w:t>diseases</w:t>
      </w:r>
      <w:r w:rsidRPr="00447D20">
        <w:rPr>
          <w:rFonts w:ascii="Calibri" w:hAnsi="Calibri"/>
          <w:b w:val="0"/>
          <w:sz w:val="20"/>
          <w:szCs w:val="20"/>
        </w:rPr>
        <w:t>:</w:t>
      </w:r>
    </w:p>
    <w:p w14:paraId="4C008238" w14:textId="77777777" w:rsidR="00070247" w:rsidRPr="00447D20" w:rsidRDefault="00070247" w:rsidP="00447D20">
      <w:pPr>
        <w:pStyle w:val="Heading2"/>
        <w:tabs>
          <w:tab w:val="left" w:pos="360"/>
        </w:tabs>
        <w:spacing w:before="60" w:line="276" w:lineRule="auto"/>
        <w:ind w:left="360"/>
        <w:rPr>
          <w:rFonts w:ascii="Calibri" w:hAnsi="Calibri"/>
          <w:b w:val="0"/>
          <w:sz w:val="20"/>
          <w:szCs w:val="20"/>
        </w:rPr>
      </w:pPr>
      <w:r w:rsidRPr="00447D20">
        <w:rPr>
          <w:rFonts w:ascii="Calibri" w:hAnsi="Calibri"/>
          <w:b w:val="0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47D20">
        <w:rPr>
          <w:rFonts w:ascii="Calibri" w:hAnsi="Calibri"/>
          <w:b w:val="0"/>
          <w:sz w:val="20"/>
          <w:szCs w:val="20"/>
        </w:rPr>
        <w:instrText xml:space="preserve"> FORMCHECKBOX </w:instrText>
      </w:r>
      <w:r w:rsidR="00000000">
        <w:rPr>
          <w:rFonts w:ascii="Calibri" w:hAnsi="Calibri"/>
          <w:b w:val="0"/>
          <w:sz w:val="20"/>
          <w:szCs w:val="20"/>
        </w:rPr>
      </w:r>
      <w:r w:rsidR="00000000">
        <w:rPr>
          <w:rFonts w:ascii="Calibri" w:hAnsi="Calibri"/>
          <w:b w:val="0"/>
          <w:sz w:val="20"/>
          <w:szCs w:val="20"/>
        </w:rPr>
        <w:fldChar w:fldCharType="separate"/>
      </w:r>
      <w:r w:rsidRPr="00447D20">
        <w:rPr>
          <w:rFonts w:ascii="Calibri" w:hAnsi="Calibri"/>
          <w:b w:val="0"/>
          <w:sz w:val="20"/>
          <w:szCs w:val="20"/>
        </w:rPr>
        <w:fldChar w:fldCharType="end"/>
      </w:r>
      <w:r w:rsidRPr="00447D20">
        <w:rPr>
          <w:rFonts w:ascii="Calibri" w:hAnsi="Calibri"/>
          <w:b w:val="0"/>
          <w:sz w:val="20"/>
          <w:szCs w:val="20"/>
        </w:rPr>
        <w:t xml:space="preserve"> Crop rotation</w:t>
      </w:r>
      <w:r w:rsidRPr="00447D20">
        <w:rPr>
          <w:rFonts w:ascii="Calibri" w:hAnsi="Calibri"/>
          <w:b w:val="0"/>
          <w:sz w:val="20"/>
          <w:szCs w:val="20"/>
        </w:rPr>
        <w:tab/>
      </w:r>
      <w:r w:rsidRPr="00447D20">
        <w:rPr>
          <w:rFonts w:ascii="Calibri" w:hAnsi="Calibri"/>
          <w:b w:val="0"/>
          <w:sz w:val="20"/>
          <w:szCs w:val="20"/>
        </w:rPr>
        <w:tab/>
      </w:r>
      <w:r w:rsidRPr="00447D20">
        <w:rPr>
          <w:rFonts w:ascii="Calibri" w:hAnsi="Calibri"/>
          <w:b w:val="0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47D20">
        <w:rPr>
          <w:rFonts w:ascii="Calibri" w:hAnsi="Calibri"/>
          <w:b w:val="0"/>
          <w:sz w:val="20"/>
          <w:szCs w:val="20"/>
        </w:rPr>
        <w:instrText xml:space="preserve"> FORMCHECKBOX </w:instrText>
      </w:r>
      <w:r w:rsidR="00000000">
        <w:rPr>
          <w:rFonts w:ascii="Calibri" w:hAnsi="Calibri"/>
          <w:b w:val="0"/>
          <w:sz w:val="20"/>
          <w:szCs w:val="20"/>
        </w:rPr>
      </w:r>
      <w:r w:rsidR="00000000">
        <w:rPr>
          <w:rFonts w:ascii="Calibri" w:hAnsi="Calibri"/>
          <w:b w:val="0"/>
          <w:sz w:val="20"/>
          <w:szCs w:val="20"/>
        </w:rPr>
        <w:fldChar w:fldCharType="separate"/>
      </w:r>
      <w:r w:rsidRPr="00447D20">
        <w:rPr>
          <w:rFonts w:ascii="Calibri" w:hAnsi="Calibri"/>
          <w:b w:val="0"/>
          <w:sz w:val="20"/>
          <w:szCs w:val="20"/>
        </w:rPr>
        <w:fldChar w:fldCharType="end"/>
      </w:r>
      <w:r w:rsidRPr="00447D20">
        <w:rPr>
          <w:rFonts w:ascii="Calibri" w:hAnsi="Calibri"/>
          <w:b w:val="0"/>
          <w:sz w:val="20"/>
          <w:szCs w:val="20"/>
        </w:rPr>
        <w:t xml:space="preserve"> Release of Beneficial Insects</w:t>
      </w:r>
      <w:r w:rsidRPr="00447D20">
        <w:rPr>
          <w:rFonts w:ascii="Calibri" w:hAnsi="Calibri"/>
          <w:b w:val="0"/>
          <w:sz w:val="20"/>
          <w:szCs w:val="20"/>
        </w:rPr>
        <w:tab/>
      </w:r>
      <w:r w:rsidRPr="00447D20">
        <w:rPr>
          <w:rFonts w:ascii="Calibri" w:hAnsi="Calibri"/>
          <w:b w:val="0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47D20">
        <w:rPr>
          <w:rFonts w:ascii="Calibri" w:hAnsi="Calibri"/>
          <w:b w:val="0"/>
          <w:sz w:val="20"/>
          <w:szCs w:val="20"/>
        </w:rPr>
        <w:instrText xml:space="preserve"> FORMCHECKBOX </w:instrText>
      </w:r>
      <w:r w:rsidR="00000000">
        <w:rPr>
          <w:rFonts w:ascii="Calibri" w:hAnsi="Calibri"/>
          <w:b w:val="0"/>
          <w:sz w:val="20"/>
          <w:szCs w:val="20"/>
        </w:rPr>
      </w:r>
      <w:r w:rsidR="00000000">
        <w:rPr>
          <w:rFonts w:ascii="Calibri" w:hAnsi="Calibri"/>
          <w:b w:val="0"/>
          <w:sz w:val="20"/>
          <w:szCs w:val="20"/>
        </w:rPr>
        <w:fldChar w:fldCharType="separate"/>
      </w:r>
      <w:r w:rsidRPr="00447D20">
        <w:rPr>
          <w:rFonts w:ascii="Calibri" w:hAnsi="Calibri"/>
          <w:b w:val="0"/>
          <w:sz w:val="20"/>
          <w:szCs w:val="20"/>
        </w:rPr>
        <w:fldChar w:fldCharType="end"/>
      </w:r>
      <w:r w:rsidRPr="00447D20">
        <w:rPr>
          <w:rFonts w:ascii="Calibri" w:hAnsi="Calibri"/>
          <w:b w:val="0"/>
          <w:sz w:val="20"/>
          <w:szCs w:val="20"/>
        </w:rPr>
        <w:t xml:space="preserve"> </w:t>
      </w:r>
      <w:r w:rsidR="00BB7EB8">
        <w:rPr>
          <w:rFonts w:ascii="Calibri" w:hAnsi="Calibri"/>
          <w:b w:val="0"/>
          <w:sz w:val="20"/>
          <w:szCs w:val="20"/>
        </w:rPr>
        <w:t>N</w:t>
      </w:r>
      <w:r w:rsidRPr="00447D20">
        <w:rPr>
          <w:rFonts w:ascii="Calibri" w:hAnsi="Calibri"/>
          <w:b w:val="0"/>
          <w:sz w:val="20"/>
          <w:szCs w:val="20"/>
        </w:rPr>
        <w:t>utrient management</w:t>
      </w:r>
      <w:r w:rsidRPr="00447D20">
        <w:rPr>
          <w:rFonts w:ascii="Calibri" w:hAnsi="Calibri"/>
          <w:b w:val="0"/>
          <w:sz w:val="20"/>
          <w:szCs w:val="20"/>
        </w:rPr>
        <w:tab/>
      </w:r>
      <w:r w:rsidR="00BB7EB8">
        <w:rPr>
          <w:rFonts w:ascii="Calibri" w:hAnsi="Calibri"/>
          <w:b w:val="0"/>
          <w:sz w:val="20"/>
          <w:szCs w:val="20"/>
        </w:rPr>
        <w:tab/>
      </w:r>
    </w:p>
    <w:p w14:paraId="4A908C30" w14:textId="77777777" w:rsidR="00070247" w:rsidRDefault="00070247" w:rsidP="00447D20">
      <w:pPr>
        <w:spacing w:line="276" w:lineRule="auto"/>
        <w:ind w:left="360"/>
        <w:rPr>
          <w:rFonts w:ascii="Calibri" w:hAnsi="Calibri" w:cs="Arial"/>
          <w:sz w:val="20"/>
          <w:szCs w:val="20"/>
        </w:rPr>
      </w:pPr>
      <w:r w:rsidRPr="008C6796">
        <w:rPr>
          <w:rFonts w:ascii="Calibri" w:hAnsi="Calibri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C6796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8C6796">
        <w:rPr>
          <w:rFonts w:ascii="Calibri" w:hAnsi="Calibri" w:cs="Arial"/>
          <w:sz w:val="20"/>
          <w:szCs w:val="20"/>
        </w:rPr>
        <w:fldChar w:fldCharType="end"/>
      </w:r>
      <w:r w:rsidRPr="008C6796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Sanitation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8C6796">
        <w:rPr>
          <w:rFonts w:ascii="Calibri" w:hAnsi="Calibri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8C6796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8C6796">
        <w:rPr>
          <w:rFonts w:ascii="Calibri" w:hAnsi="Calibri" w:cs="Arial"/>
          <w:sz w:val="20"/>
          <w:szCs w:val="20"/>
        </w:rPr>
        <w:fldChar w:fldCharType="end"/>
      </w:r>
      <w:r w:rsidRPr="008C6796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Planting resistant varieties</w:t>
      </w:r>
      <w:r>
        <w:rPr>
          <w:rFonts w:ascii="Calibri" w:hAnsi="Calibri" w:cs="Arial"/>
          <w:sz w:val="20"/>
          <w:szCs w:val="20"/>
        </w:rPr>
        <w:tab/>
      </w:r>
      <w:r w:rsidRPr="008C6796">
        <w:rPr>
          <w:rFonts w:ascii="Calibri" w:hAnsi="Calibri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8C6796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8C6796">
        <w:rPr>
          <w:rFonts w:ascii="Calibri" w:hAnsi="Calibri" w:cs="Arial"/>
          <w:sz w:val="20"/>
          <w:szCs w:val="20"/>
        </w:rPr>
        <w:fldChar w:fldCharType="end"/>
      </w:r>
      <w:r w:rsidRPr="008C6796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Water </w:t>
      </w:r>
      <w:proofErr w:type="gramStart"/>
      <w:r>
        <w:rPr>
          <w:rFonts w:ascii="Calibri" w:hAnsi="Calibri" w:cs="Arial"/>
          <w:sz w:val="20"/>
          <w:szCs w:val="20"/>
        </w:rPr>
        <w:t>management</w:t>
      </w:r>
      <w:proofErr w:type="gramEnd"/>
    </w:p>
    <w:p w14:paraId="265EF238" w14:textId="77777777" w:rsidR="00070247" w:rsidRDefault="00070247" w:rsidP="00447D20">
      <w:pPr>
        <w:spacing w:line="276" w:lineRule="auto"/>
        <w:ind w:left="360"/>
        <w:rPr>
          <w:rFonts w:ascii="Calibri" w:hAnsi="Calibri" w:cs="Arial"/>
          <w:sz w:val="20"/>
          <w:szCs w:val="20"/>
        </w:rPr>
      </w:pPr>
      <w:r w:rsidRPr="008C6796">
        <w:rPr>
          <w:rFonts w:ascii="Calibri" w:hAnsi="Calibri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C6796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8C6796">
        <w:rPr>
          <w:rFonts w:ascii="Calibri" w:hAnsi="Calibri" w:cs="Arial"/>
          <w:sz w:val="20"/>
          <w:szCs w:val="20"/>
        </w:rPr>
        <w:fldChar w:fldCharType="end"/>
      </w:r>
      <w:r w:rsidRPr="008C6796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Hand weeding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8C6796">
        <w:rPr>
          <w:rFonts w:ascii="Calibri" w:hAnsi="Calibri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8C6796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8C6796">
        <w:rPr>
          <w:rFonts w:ascii="Calibri" w:hAnsi="Calibri" w:cs="Arial"/>
          <w:sz w:val="20"/>
          <w:szCs w:val="20"/>
        </w:rPr>
        <w:fldChar w:fldCharType="end"/>
      </w:r>
      <w:r w:rsidRPr="008C6796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Timing of planting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8C6796">
        <w:rPr>
          <w:rFonts w:ascii="Calibri" w:hAnsi="Calibri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8C6796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8C6796">
        <w:rPr>
          <w:rFonts w:ascii="Calibri" w:hAnsi="Calibri" w:cs="Arial"/>
          <w:sz w:val="20"/>
          <w:szCs w:val="20"/>
        </w:rPr>
        <w:fldChar w:fldCharType="end"/>
      </w:r>
      <w:r w:rsidRPr="008C6796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Mechanical/physical methods</w:t>
      </w:r>
    </w:p>
    <w:p w14:paraId="237F0D96" w14:textId="77777777" w:rsidR="00070247" w:rsidRPr="008C6796" w:rsidRDefault="00BB7EB8" w:rsidP="00447D20">
      <w:pPr>
        <w:spacing w:line="276" w:lineRule="auto"/>
        <w:ind w:left="360"/>
        <w:rPr>
          <w:rFonts w:ascii="Calibri" w:hAnsi="Calibri" w:cs="Arial"/>
          <w:sz w:val="20"/>
          <w:szCs w:val="20"/>
        </w:rPr>
      </w:pPr>
      <w:r w:rsidRPr="008C6796">
        <w:rPr>
          <w:rFonts w:ascii="Calibri" w:hAnsi="Calibri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8C6796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8C6796">
        <w:rPr>
          <w:rFonts w:ascii="Calibri" w:hAnsi="Calibri" w:cs="Arial"/>
          <w:sz w:val="20"/>
          <w:szCs w:val="20"/>
        </w:rPr>
        <w:fldChar w:fldCharType="end"/>
      </w:r>
      <w:r w:rsidRPr="008C6796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Inter-planting species</w:t>
      </w:r>
      <w:r>
        <w:rPr>
          <w:rFonts w:ascii="Calibri" w:hAnsi="Calibri" w:cs="Arial"/>
          <w:sz w:val="20"/>
          <w:szCs w:val="20"/>
        </w:rPr>
        <w:tab/>
      </w:r>
      <w:r w:rsidRPr="006C0D18">
        <w:rPr>
          <w:rFonts w:ascii="Calibri" w:hAnsi="Calibri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C0D18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6C0D18">
        <w:rPr>
          <w:rFonts w:ascii="Calibri" w:hAnsi="Calibri" w:cs="Arial"/>
          <w:sz w:val="20"/>
          <w:szCs w:val="20"/>
        </w:rPr>
        <w:fldChar w:fldCharType="end"/>
      </w:r>
      <w:r w:rsidRPr="006C0D18">
        <w:rPr>
          <w:rFonts w:ascii="Calibri" w:hAnsi="Calibri" w:cs="Arial"/>
          <w:sz w:val="20"/>
          <w:szCs w:val="20"/>
        </w:rPr>
        <w:t xml:space="preserve"> C</w:t>
      </w:r>
      <w:r>
        <w:rPr>
          <w:rFonts w:ascii="Calibri" w:hAnsi="Calibri" w:cs="Arial"/>
          <w:sz w:val="20"/>
          <w:szCs w:val="20"/>
        </w:rPr>
        <w:t>over cropping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6C0D18">
        <w:rPr>
          <w:rFonts w:ascii="Calibri" w:hAnsi="Calibri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C0D18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6C0D18">
        <w:rPr>
          <w:rFonts w:ascii="Calibri" w:hAnsi="Calibri" w:cs="Arial"/>
          <w:sz w:val="20"/>
          <w:szCs w:val="20"/>
        </w:rPr>
        <w:fldChar w:fldCharType="end"/>
      </w:r>
      <w:r w:rsidRPr="006C0D18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Trap </w:t>
      </w:r>
      <w:proofErr w:type="gramStart"/>
      <w:r>
        <w:rPr>
          <w:rFonts w:ascii="Calibri" w:hAnsi="Calibri" w:cs="Arial"/>
          <w:sz w:val="20"/>
          <w:szCs w:val="20"/>
        </w:rPr>
        <w:t>crops</w:t>
      </w:r>
      <w:proofErr w:type="gramEnd"/>
    </w:p>
    <w:p w14:paraId="5C38F2A8" w14:textId="77777777" w:rsidR="00070247" w:rsidRPr="00447D20" w:rsidRDefault="00BB7EB8" w:rsidP="00447D20">
      <w:pPr>
        <w:spacing w:line="360" w:lineRule="auto"/>
        <w:ind w:left="360"/>
      </w:pPr>
      <w:r w:rsidRPr="00E3143C">
        <w:rPr>
          <w:rFonts w:ascii="Calibri" w:hAnsi="Calibri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3143C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E3143C">
        <w:rPr>
          <w:rFonts w:ascii="Calibri" w:hAnsi="Calibri" w:cs="Arial"/>
          <w:sz w:val="20"/>
          <w:szCs w:val="20"/>
        </w:rPr>
        <w:fldChar w:fldCharType="end"/>
      </w:r>
      <w:r w:rsidRPr="00E3143C">
        <w:rPr>
          <w:rFonts w:ascii="Calibri" w:hAnsi="Calibri" w:cs="Arial"/>
          <w:sz w:val="20"/>
          <w:szCs w:val="20"/>
        </w:rPr>
        <w:t xml:space="preserve"> Other:</w:t>
      </w:r>
      <w:r>
        <w:rPr>
          <w:rFonts w:ascii="Calibri" w:hAnsi="Calibri"/>
          <w:b/>
          <w:sz w:val="20"/>
          <w:szCs w:val="20"/>
        </w:rPr>
        <w:t xml:space="preserve"> </w:t>
      </w:r>
      <w:r w:rsidRPr="00A46905">
        <w:rPr>
          <w:rFonts w:ascii="Calibri" w:hAnsi="Calibri" w:cs="Arial"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A46905">
        <w:rPr>
          <w:rFonts w:ascii="Calibri" w:hAnsi="Calibri" w:cs="Arial"/>
          <w:sz w:val="20"/>
          <w:szCs w:val="20"/>
          <w:u w:val="single"/>
        </w:rPr>
        <w:instrText xml:space="preserve"> FORMTEXT </w:instrText>
      </w:r>
      <w:r w:rsidRPr="00A46905">
        <w:rPr>
          <w:rFonts w:ascii="Calibri" w:hAnsi="Calibri" w:cs="Arial"/>
          <w:sz w:val="20"/>
          <w:szCs w:val="20"/>
          <w:u w:val="single"/>
        </w:rPr>
      </w:r>
      <w:r w:rsidRPr="00A46905">
        <w:rPr>
          <w:rFonts w:ascii="Calibri" w:hAnsi="Calibri" w:cs="Arial"/>
          <w:sz w:val="20"/>
          <w:szCs w:val="20"/>
          <w:u w:val="single"/>
        </w:rPr>
        <w:fldChar w:fldCharType="separate"/>
      </w:r>
      <w:r>
        <w:rPr>
          <w:rFonts w:ascii="Calibri" w:hAnsi="Calibri" w:cs="Arial"/>
          <w:noProof/>
          <w:sz w:val="20"/>
          <w:szCs w:val="20"/>
          <w:u w:val="single"/>
        </w:rPr>
        <w:t> </w:t>
      </w:r>
      <w:r>
        <w:rPr>
          <w:rFonts w:ascii="Calibri" w:hAnsi="Calibri" w:cs="Arial"/>
          <w:noProof/>
          <w:sz w:val="20"/>
          <w:szCs w:val="20"/>
          <w:u w:val="single"/>
        </w:rPr>
        <w:t> </w:t>
      </w:r>
      <w:r>
        <w:rPr>
          <w:rFonts w:ascii="Calibri" w:hAnsi="Calibri" w:cs="Arial"/>
          <w:noProof/>
          <w:sz w:val="20"/>
          <w:szCs w:val="20"/>
          <w:u w:val="single"/>
        </w:rPr>
        <w:t> </w:t>
      </w:r>
      <w:r>
        <w:rPr>
          <w:rFonts w:ascii="Calibri" w:hAnsi="Calibri" w:cs="Arial"/>
          <w:noProof/>
          <w:sz w:val="20"/>
          <w:szCs w:val="20"/>
          <w:u w:val="single"/>
        </w:rPr>
        <w:t> </w:t>
      </w:r>
      <w:r>
        <w:rPr>
          <w:rFonts w:ascii="Calibri" w:hAnsi="Calibri" w:cs="Arial"/>
          <w:noProof/>
          <w:sz w:val="20"/>
          <w:szCs w:val="20"/>
          <w:u w:val="single"/>
        </w:rPr>
        <w:t> </w:t>
      </w:r>
      <w:r w:rsidRPr="00A46905">
        <w:rPr>
          <w:rFonts w:ascii="Calibri" w:hAnsi="Calibri" w:cs="Arial"/>
          <w:sz w:val="20"/>
          <w:szCs w:val="20"/>
          <w:u w:val="single"/>
        </w:rPr>
        <w:fldChar w:fldCharType="end"/>
      </w:r>
      <w:r w:rsidRPr="00E3143C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6C0D18">
        <w:rPr>
          <w:rFonts w:ascii="Calibri" w:hAnsi="Calibri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C0D18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6C0D18">
        <w:rPr>
          <w:rFonts w:ascii="Calibri" w:hAnsi="Calibri" w:cs="Arial"/>
          <w:sz w:val="20"/>
          <w:szCs w:val="20"/>
        </w:rPr>
        <w:fldChar w:fldCharType="end"/>
      </w:r>
      <w:r w:rsidRPr="006C0D18">
        <w:rPr>
          <w:rFonts w:ascii="Calibri" w:hAnsi="Calibri" w:cs="Arial"/>
          <w:sz w:val="20"/>
          <w:szCs w:val="20"/>
        </w:rPr>
        <w:t xml:space="preserve"> C</w:t>
      </w:r>
      <w:r>
        <w:rPr>
          <w:rFonts w:ascii="Calibri" w:hAnsi="Calibri" w:cs="Arial"/>
          <w:sz w:val="20"/>
          <w:szCs w:val="20"/>
        </w:rPr>
        <w:t>onstruct predator habitat</w:t>
      </w:r>
      <w:r>
        <w:rPr>
          <w:rFonts w:ascii="Calibri" w:hAnsi="Calibri" w:cs="Arial"/>
          <w:sz w:val="20"/>
          <w:szCs w:val="20"/>
        </w:rPr>
        <w:tab/>
      </w:r>
      <w:r w:rsidRPr="006C0D18">
        <w:rPr>
          <w:rFonts w:ascii="Calibri" w:hAnsi="Calibri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C0D18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6C0D18">
        <w:rPr>
          <w:rFonts w:ascii="Calibri" w:hAnsi="Calibri" w:cs="Arial"/>
          <w:sz w:val="20"/>
          <w:szCs w:val="20"/>
        </w:rPr>
        <w:fldChar w:fldCharType="end"/>
      </w:r>
      <w:r w:rsidRPr="006C0D18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Flaming/burning</w:t>
      </w:r>
    </w:p>
    <w:p w14:paraId="0FC1F598" w14:textId="77777777" w:rsidR="00BB7EB8" w:rsidRPr="00447D20" w:rsidRDefault="00AA15A7" w:rsidP="00447D20">
      <w:pPr>
        <w:pStyle w:val="Heading2"/>
        <w:numPr>
          <w:ilvl w:val="0"/>
          <w:numId w:val="12"/>
        </w:numPr>
        <w:tabs>
          <w:tab w:val="left" w:pos="360"/>
        </w:tabs>
        <w:spacing w:before="60" w:line="276" w:lineRule="auto"/>
        <w:ind w:right="-130"/>
        <w:rPr>
          <w:rFonts w:ascii="Calibri" w:hAnsi="Calibri"/>
          <w:b w:val="0"/>
          <w:i/>
          <w:sz w:val="20"/>
          <w:szCs w:val="20"/>
        </w:rPr>
      </w:pPr>
      <w:r w:rsidRPr="00574D74">
        <w:rPr>
          <w:rFonts w:ascii="Calibri" w:hAnsi="Calibri"/>
          <w:b w:val="0"/>
          <w:sz w:val="20"/>
          <w:szCs w:val="20"/>
        </w:rPr>
        <w:t xml:space="preserve">Do you use materials for controlling weeds, </w:t>
      </w:r>
      <w:r w:rsidR="00BB7EB8">
        <w:rPr>
          <w:rFonts w:ascii="Calibri" w:hAnsi="Calibri"/>
          <w:b w:val="0"/>
          <w:sz w:val="20"/>
          <w:szCs w:val="20"/>
        </w:rPr>
        <w:t>pes</w:t>
      </w:r>
      <w:r w:rsidRPr="00574D74">
        <w:rPr>
          <w:rFonts w:ascii="Calibri" w:hAnsi="Calibri"/>
          <w:b w:val="0"/>
          <w:sz w:val="20"/>
          <w:szCs w:val="20"/>
        </w:rPr>
        <w:t>ts</w:t>
      </w:r>
      <w:r w:rsidR="00BB7EB8">
        <w:rPr>
          <w:rFonts w:ascii="Calibri" w:hAnsi="Calibri"/>
          <w:b w:val="0"/>
          <w:sz w:val="20"/>
          <w:szCs w:val="20"/>
        </w:rPr>
        <w:t>,</w:t>
      </w:r>
      <w:r w:rsidRPr="00574D74">
        <w:rPr>
          <w:rFonts w:ascii="Calibri" w:hAnsi="Calibri"/>
          <w:b w:val="0"/>
          <w:sz w:val="20"/>
          <w:szCs w:val="20"/>
        </w:rPr>
        <w:t xml:space="preserve"> </w:t>
      </w:r>
      <w:r w:rsidR="00BB7EB8">
        <w:rPr>
          <w:rFonts w:ascii="Calibri" w:hAnsi="Calibri"/>
          <w:b w:val="0"/>
          <w:sz w:val="20"/>
          <w:szCs w:val="20"/>
        </w:rPr>
        <w:t>and/</w:t>
      </w:r>
      <w:r w:rsidRPr="00574D74">
        <w:rPr>
          <w:rFonts w:ascii="Calibri" w:hAnsi="Calibri"/>
          <w:b w:val="0"/>
          <w:sz w:val="20"/>
          <w:szCs w:val="20"/>
        </w:rPr>
        <w:t>or diseases?</w:t>
      </w:r>
      <w:r w:rsidR="00BB7EB8">
        <w:rPr>
          <w:rFonts w:ascii="Calibri" w:hAnsi="Calibri"/>
          <w:b w:val="0"/>
          <w:sz w:val="20"/>
          <w:szCs w:val="20"/>
        </w:rPr>
        <w:t xml:space="preserve">   </w:t>
      </w:r>
      <w:r w:rsidRPr="00A11ADE">
        <w:rPr>
          <w:rFonts w:ascii="Calibri" w:hAnsi="Calibri"/>
          <w:b w:val="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11ADE">
        <w:rPr>
          <w:rFonts w:ascii="Calibri" w:hAnsi="Calibri"/>
          <w:b w:val="0"/>
          <w:sz w:val="20"/>
          <w:szCs w:val="20"/>
        </w:rPr>
        <w:instrText xml:space="preserve"> FORMCHECKBOX </w:instrText>
      </w:r>
      <w:r w:rsidR="00000000">
        <w:rPr>
          <w:rFonts w:ascii="Calibri" w:hAnsi="Calibri"/>
          <w:b w:val="0"/>
          <w:sz w:val="20"/>
          <w:szCs w:val="20"/>
        </w:rPr>
      </w:r>
      <w:r w:rsidR="00000000">
        <w:rPr>
          <w:rFonts w:ascii="Calibri" w:hAnsi="Calibri"/>
          <w:b w:val="0"/>
          <w:sz w:val="20"/>
          <w:szCs w:val="20"/>
        </w:rPr>
        <w:fldChar w:fldCharType="separate"/>
      </w:r>
      <w:r w:rsidRPr="00A11ADE">
        <w:rPr>
          <w:rFonts w:ascii="Calibri" w:hAnsi="Calibri"/>
          <w:b w:val="0"/>
          <w:sz w:val="20"/>
          <w:szCs w:val="20"/>
        </w:rPr>
        <w:fldChar w:fldCharType="end"/>
      </w:r>
      <w:r w:rsidRPr="00A11ADE">
        <w:rPr>
          <w:rFonts w:ascii="Calibri" w:hAnsi="Calibri"/>
          <w:b w:val="0"/>
          <w:sz w:val="20"/>
          <w:szCs w:val="20"/>
        </w:rPr>
        <w:t xml:space="preserve"> No</w:t>
      </w:r>
    </w:p>
    <w:p w14:paraId="1EF7848A" w14:textId="77777777" w:rsidR="00AA15A7" w:rsidRPr="00A11ADE" w:rsidRDefault="00AA15A7" w:rsidP="00447D20">
      <w:pPr>
        <w:pStyle w:val="Heading2"/>
        <w:tabs>
          <w:tab w:val="left" w:pos="360"/>
        </w:tabs>
        <w:spacing w:before="60" w:line="360" w:lineRule="auto"/>
        <w:ind w:left="360" w:right="-130"/>
        <w:rPr>
          <w:rFonts w:ascii="Calibri" w:hAnsi="Calibri"/>
          <w:b w:val="0"/>
          <w:i/>
          <w:sz w:val="20"/>
          <w:szCs w:val="20"/>
        </w:rPr>
      </w:pPr>
      <w:r w:rsidRPr="00A11ADE">
        <w:rPr>
          <w:rFonts w:ascii="Calibri" w:hAnsi="Calibri"/>
          <w:b w:val="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11ADE">
        <w:rPr>
          <w:rFonts w:ascii="Calibri" w:hAnsi="Calibri"/>
          <w:b w:val="0"/>
          <w:sz w:val="20"/>
          <w:szCs w:val="20"/>
        </w:rPr>
        <w:instrText xml:space="preserve"> FORMCHECKBOX </w:instrText>
      </w:r>
      <w:r w:rsidR="00000000">
        <w:rPr>
          <w:rFonts w:ascii="Calibri" w:hAnsi="Calibri"/>
          <w:b w:val="0"/>
          <w:sz w:val="20"/>
          <w:szCs w:val="20"/>
        </w:rPr>
      </w:r>
      <w:r w:rsidR="00000000">
        <w:rPr>
          <w:rFonts w:ascii="Calibri" w:hAnsi="Calibri"/>
          <w:b w:val="0"/>
          <w:sz w:val="20"/>
          <w:szCs w:val="20"/>
        </w:rPr>
        <w:fldChar w:fldCharType="separate"/>
      </w:r>
      <w:r w:rsidRPr="00A11ADE">
        <w:rPr>
          <w:rFonts w:ascii="Calibri" w:hAnsi="Calibri"/>
          <w:b w:val="0"/>
          <w:sz w:val="20"/>
          <w:szCs w:val="20"/>
        </w:rPr>
        <w:fldChar w:fldCharType="end"/>
      </w:r>
      <w:r w:rsidRPr="00A11ADE">
        <w:rPr>
          <w:rFonts w:ascii="Calibri" w:hAnsi="Calibri"/>
          <w:b w:val="0"/>
          <w:sz w:val="20"/>
          <w:szCs w:val="20"/>
        </w:rPr>
        <w:t xml:space="preserve"> Yes</w:t>
      </w:r>
      <w:r w:rsidR="00A11ADE">
        <w:rPr>
          <w:rFonts w:ascii="Calibri" w:hAnsi="Calibri"/>
          <w:b w:val="0"/>
          <w:sz w:val="20"/>
          <w:szCs w:val="20"/>
        </w:rPr>
        <w:t xml:space="preserve">, complete questions </w:t>
      </w:r>
      <w:r w:rsidRPr="00A11ADE">
        <w:rPr>
          <w:rFonts w:ascii="Calibri" w:hAnsi="Calibri"/>
          <w:b w:val="0"/>
          <w:sz w:val="20"/>
          <w:szCs w:val="20"/>
        </w:rPr>
        <w:t xml:space="preserve">4 and 5 </w:t>
      </w:r>
      <w:proofErr w:type="gramStart"/>
      <w:r w:rsidRPr="00A11ADE">
        <w:rPr>
          <w:rFonts w:ascii="Calibri" w:hAnsi="Calibri"/>
          <w:b w:val="0"/>
          <w:sz w:val="20"/>
          <w:szCs w:val="20"/>
        </w:rPr>
        <w:t>below</w:t>
      </w:r>
      <w:proofErr w:type="gramEnd"/>
    </w:p>
    <w:p w14:paraId="18A45E14" w14:textId="77777777" w:rsidR="00AA15A7" w:rsidRPr="00574D74" w:rsidRDefault="00AA15A7" w:rsidP="00447D20">
      <w:pPr>
        <w:numPr>
          <w:ilvl w:val="0"/>
          <w:numId w:val="12"/>
        </w:numPr>
        <w:tabs>
          <w:tab w:val="left" w:pos="360"/>
        </w:tabs>
        <w:spacing w:before="60" w:line="276" w:lineRule="auto"/>
        <w:ind w:left="0" w:firstLine="0"/>
        <w:rPr>
          <w:rFonts w:ascii="Calibri" w:hAnsi="Calibri" w:cs="Arial"/>
          <w:sz w:val="20"/>
          <w:szCs w:val="20"/>
        </w:rPr>
      </w:pPr>
      <w:r w:rsidRPr="00574D74">
        <w:rPr>
          <w:rFonts w:ascii="Calibri" w:hAnsi="Calibri" w:cs="Arial"/>
          <w:sz w:val="20"/>
          <w:szCs w:val="20"/>
        </w:rPr>
        <w:t xml:space="preserve">Describe the conditions that must exist before you will resort to using substances for weed, </w:t>
      </w:r>
      <w:r w:rsidR="00BE3F46">
        <w:rPr>
          <w:rFonts w:ascii="Calibri" w:hAnsi="Calibri" w:cs="Arial"/>
          <w:sz w:val="20"/>
          <w:szCs w:val="20"/>
        </w:rPr>
        <w:t>pest</w:t>
      </w:r>
      <w:r w:rsidR="00BB7EB8">
        <w:rPr>
          <w:rFonts w:ascii="Calibri" w:hAnsi="Calibri" w:cs="Arial"/>
          <w:sz w:val="20"/>
          <w:szCs w:val="20"/>
        </w:rPr>
        <w:t>,</w:t>
      </w:r>
      <w:r w:rsidR="00BE3F46">
        <w:rPr>
          <w:rFonts w:ascii="Calibri" w:hAnsi="Calibri" w:cs="Arial"/>
          <w:sz w:val="20"/>
          <w:szCs w:val="20"/>
        </w:rPr>
        <w:t xml:space="preserve"> </w:t>
      </w:r>
      <w:r w:rsidR="00BB7EB8">
        <w:rPr>
          <w:rFonts w:ascii="Calibri" w:hAnsi="Calibri" w:cs="Arial"/>
          <w:sz w:val="20"/>
          <w:szCs w:val="20"/>
        </w:rPr>
        <w:t>and/</w:t>
      </w:r>
      <w:r w:rsidRPr="00574D74">
        <w:rPr>
          <w:rFonts w:ascii="Calibri" w:hAnsi="Calibri" w:cs="Arial"/>
          <w:sz w:val="20"/>
          <w:szCs w:val="20"/>
        </w:rPr>
        <w:t>or disease control:</w:t>
      </w:r>
    </w:p>
    <w:p w14:paraId="74B9E4BA" w14:textId="77777777" w:rsidR="00AA15A7" w:rsidRDefault="00AA15A7" w:rsidP="00447D20">
      <w:pPr>
        <w:tabs>
          <w:tab w:val="left" w:pos="360"/>
          <w:tab w:val="left" w:pos="4860"/>
        </w:tabs>
        <w:spacing w:before="60" w:line="276" w:lineRule="auto"/>
        <w:ind w:left="360"/>
        <w:rPr>
          <w:rFonts w:ascii="Calibri" w:hAnsi="Calibri" w:cs="Arial"/>
          <w:sz w:val="20"/>
          <w:szCs w:val="20"/>
        </w:rPr>
      </w:pPr>
      <w:r w:rsidRPr="00574D74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4D74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574D74">
        <w:rPr>
          <w:rFonts w:ascii="Calibri" w:hAnsi="Calibri" w:cs="Arial"/>
          <w:sz w:val="20"/>
          <w:szCs w:val="20"/>
        </w:rPr>
        <w:fldChar w:fldCharType="end"/>
      </w:r>
      <w:r w:rsidRPr="00574D74">
        <w:rPr>
          <w:rFonts w:ascii="Calibri" w:hAnsi="Calibri" w:cs="Arial"/>
          <w:sz w:val="20"/>
          <w:szCs w:val="20"/>
        </w:rPr>
        <w:t xml:space="preserve"> </w:t>
      </w:r>
      <w:r w:rsidR="00BB7EB8">
        <w:rPr>
          <w:rFonts w:ascii="Calibri" w:hAnsi="Calibri" w:cs="Arial"/>
          <w:sz w:val="20"/>
          <w:szCs w:val="20"/>
        </w:rPr>
        <w:t>P</w:t>
      </w:r>
      <w:r w:rsidRPr="00574D74">
        <w:rPr>
          <w:rFonts w:ascii="Calibri" w:hAnsi="Calibri" w:cs="Arial"/>
          <w:sz w:val="20"/>
          <w:szCs w:val="20"/>
        </w:rPr>
        <w:t xml:space="preserve">reventative measures described above </w:t>
      </w:r>
      <w:r w:rsidR="00BB7EB8">
        <w:rPr>
          <w:rFonts w:ascii="Calibri" w:hAnsi="Calibri" w:cs="Arial"/>
          <w:sz w:val="20"/>
          <w:szCs w:val="20"/>
        </w:rPr>
        <w:t>are insufficient</w:t>
      </w:r>
      <w:r w:rsidRPr="00574D74">
        <w:rPr>
          <w:rFonts w:ascii="Calibri" w:hAnsi="Calibri" w:cs="Arial"/>
          <w:sz w:val="20"/>
          <w:szCs w:val="20"/>
        </w:rPr>
        <w:tab/>
      </w:r>
      <w:r w:rsidRPr="00574D74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4D74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574D74">
        <w:rPr>
          <w:rFonts w:ascii="Calibri" w:hAnsi="Calibri" w:cs="Arial"/>
          <w:sz w:val="20"/>
          <w:szCs w:val="20"/>
        </w:rPr>
        <w:fldChar w:fldCharType="end"/>
      </w:r>
      <w:r w:rsidRPr="00574D74">
        <w:rPr>
          <w:rFonts w:ascii="Calibri" w:hAnsi="Calibri" w:cs="Arial"/>
          <w:sz w:val="20"/>
          <w:szCs w:val="20"/>
        </w:rPr>
        <w:t xml:space="preserve"> </w:t>
      </w:r>
      <w:r w:rsidR="00BB7EB8">
        <w:rPr>
          <w:rFonts w:ascii="Calibri" w:hAnsi="Calibri" w:cs="Arial"/>
          <w:sz w:val="20"/>
          <w:szCs w:val="20"/>
        </w:rPr>
        <w:t>E</w:t>
      </w:r>
      <w:r w:rsidRPr="00574D74">
        <w:rPr>
          <w:rFonts w:ascii="Calibri" w:hAnsi="Calibri" w:cs="Arial"/>
          <w:sz w:val="20"/>
          <w:szCs w:val="20"/>
        </w:rPr>
        <w:t xml:space="preserve">conomic thresholds for pest damage are </w:t>
      </w:r>
      <w:proofErr w:type="gramStart"/>
      <w:r w:rsidRPr="00574D74">
        <w:rPr>
          <w:rFonts w:ascii="Calibri" w:hAnsi="Calibri" w:cs="Arial"/>
          <w:sz w:val="20"/>
          <w:szCs w:val="20"/>
        </w:rPr>
        <w:t>exceeded</w:t>
      </w:r>
      <w:proofErr w:type="gramEnd"/>
    </w:p>
    <w:p w14:paraId="1A88AE01" w14:textId="77777777" w:rsidR="00A11ADE" w:rsidRPr="00574D74" w:rsidRDefault="00A11ADE" w:rsidP="00447D20">
      <w:pPr>
        <w:tabs>
          <w:tab w:val="left" w:pos="360"/>
          <w:tab w:val="left" w:pos="4860"/>
        </w:tabs>
        <w:spacing w:before="60" w:line="360" w:lineRule="auto"/>
        <w:ind w:left="360"/>
        <w:rPr>
          <w:rFonts w:ascii="Calibri" w:hAnsi="Calibri" w:cs="Arial"/>
          <w:sz w:val="20"/>
          <w:szCs w:val="20"/>
        </w:rPr>
      </w:pPr>
      <w:r w:rsidRPr="00574D74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4D74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574D74">
        <w:rPr>
          <w:rFonts w:ascii="Calibri" w:hAnsi="Calibri" w:cs="Arial"/>
          <w:sz w:val="20"/>
          <w:szCs w:val="20"/>
        </w:rPr>
        <w:fldChar w:fldCharType="end"/>
      </w:r>
      <w:r w:rsidRPr="00574D74">
        <w:rPr>
          <w:rFonts w:ascii="Calibri" w:hAnsi="Calibri" w:cs="Arial"/>
          <w:sz w:val="20"/>
          <w:szCs w:val="20"/>
        </w:rPr>
        <w:t xml:space="preserve"> Other:</w:t>
      </w:r>
      <w:r>
        <w:rPr>
          <w:rFonts w:ascii="Calibri" w:hAnsi="Calibri" w:cs="Arial"/>
          <w:sz w:val="20"/>
          <w:szCs w:val="20"/>
        </w:rPr>
        <w:t xml:space="preserve"> </w:t>
      </w:r>
      <w:r w:rsidR="00BB7EB8" w:rsidRPr="00A46905">
        <w:rPr>
          <w:rFonts w:ascii="Calibri" w:hAnsi="Calibri" w:cs="Arial"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BB7EB8" w:rsidRPr="00A46905">
        <w:rPr>
          <w:rFonts w:ascii="Calibri" w:hAnsi="Calibri" w:cs="Arial"/>
          <w:sz w:val="20"/>
          <w:szCs w:val="20"/>
          <w:u w:val="single"/>
        </w:rPr>
        <w:instrText xml:space="preserve"> FORMTEXT </w:instrText>
      </w:r>
      <w:r w:rsidR="00BB7EB8" w:rsidRPr="00A46905">
        <w:rPr>
          <w:rFonts w:ascii="Calibri" w:hAnsi="Calibri" w:cs="Arial"/>
          <w:sz w:val="20"/>
          <w:szCs w:val="20"/>
          <w:u w:val="single"/>
        </w:rPr>
      </w:r>
      <w:r w:rsidR="00BB7EB8" w:rsidRPr="00A46905">
        <w:rPr>
          <w:rFonts w:ascii="Calibri" w:hAnsi="Calibri" w:cs="Arial"/>
          <w:sz w:val="20"/>
          <w:szCs w:val="20"/>
          <w:u w:val="single"/>
        </w:rPr>
        <w:fldChar w:fldCharType="separate"/>
      </w:r>
      <w:r w:rsidR="00BB7EB8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BB7EB8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BB7EB8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BB7EB8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BB7EB8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BB7EB8" w:rsidRPr="00A46905">
        <w:rPr>
          <w:rFonts w:ascii="Calibri" w:hAnsi="Calibri" w:cs="Arial"/>
          <w:sz w:val="20"/>
          <w:szCs w:val="20"/>
          <w:u w:val="single"/>
        </w:rPr>
        <w:fldChar w:fldCharType="end"/>
      </w:r>
    </w:p>
    <w:p w14:paraId="08882E90" w14:textId="77777777" w:rsidR="00BB7EB8" w:rsidRDefault="00AA2A94" w:rsidP="00447D20">
      <w:pPr>
        <w:pStyle w:val="Heading2"/>
        <w:numPr>
          <w:ilvl w:val="0"/>
          <w:numId w:val="12"/>
        </w:numPr>
        <w:tabs>
          <w:tab w:val="left" w:pos="360"/>
          <w:tab w:val="left" w:pos="4860"/>
        </w:tabs>
        <w:spacing w:before="60" w:line="276" w:lineRule="auto"/>
        <w:ind w:right="-130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>Do you use plastic mulch, landscape fabric, or other physical weed barriers</w:t>
      </w:r>
      <w:r w:rsidR="00BB7EB8">
        <w:rPr>
          <w:rFonts w:ascii="Calibri" w:hAnsi="Calibri"/>
          <w:b w:val="0"/>
          <w:sz w:val="20"/>
          <w:szCs w:val="20"/>
        </w:rPr>
        <w:t xml:space="preserve">?   </w:t>
      </w:r>
      <w:r w:rsidRPr="00A11ADE">
        <w:rPr>
          <w:rFonts w:ascii="Calibri" w:hAnsi="Calibri"/>
          <w:b w:val="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11ADE">
        <w:rPr>
          <w:rFonts w:ascii="Calibri" w:hAnsi="Calibri"/>
          <w:b w:val="0"/>
          <w:sz w:val="20"/>
          <w:szCs w:val="20"/>
        </w:rPr>
        <w:instrText xml:space="preserve"> FORMCHECKBOX </w:instrText>
      </w:r>
      <w:r w:rsidR="00000000">
        <w:rPr>
          <w:rFonts w:ascii="Calibri" w:hAnsi="Calibri"/>
          <w:b w:val="0"/>
          <w:sz w:val="20"/>
          <w:szCs w:val="20"/>
        </w:rPr>
      </w:r>
      <w:r w:rsidR="00000000">
        <w:rPr>
          <w:rFonts w:ascii="Calibri" w:hAnsi="Calibri"/>
          <w:b w:val="0"/>
          <w:sz w:val="20"/>
          <w:szCs w:val="20"/>
        </w:rPr>
        <w:fldChar w:fldCharType="separate"/>
      </w:r>
      <w:r w:rsidRPr="00A11ADE">
        <w:rPr>
          <w:rFonts w:ascii="Calibri" w:hAnsi="Calibri"/>
          <w:b w:val="0"/>
          <w:sz w:val="20"/>
          <w:szCs w:val="20"/>
        </w:rPr>
        <w:fldChar w:fldCharType="end"/>
      </w:r>
      <w:r w:rsidRPr="00A11ADE">
        <w:rPr>
          <w:rFonts w:ascii="Calibri" w:hAnsi="Calibri"/>
          <w:b w:val="0"/>
          <w:sz w:val="20"/>
          <w:szCs w:val="20"/>
        </w:rPr>
        <w:t xml:space="preserve"> No </w:t>
      </w:r>
    </w:p>
    <w:p w14:paraId="6B6F07C0" w14:textId="77777777" w:rsidR="00AA2A94" w:rsidRPr="00AA2A94" w:rsidRDefault="00AA2A94" w:rsidP="00447D20">
      <w:pPr>
        <w:pStyle w:val="Heading2"/>
        <w:tabs>
          <w:tab w:val="left" w:pos="360"/>
          <w:tab w:val="left" w:pos="4860"/>
        </w:tabs>
        <w:spacing w:before="60" w:line="360" w:lineRule="auto"/>
        <w:ind w:left="360" w:right="-130"/>
        <w:rPr>
          <w:rFonts w:ascii="Calibri" w:hAnsi="Calibri"/>
          <w:b w:val="0"/>
          <w:sz w:val="20"/>
          <w:szCs w:val="20"/>
        </w:rPr>
      </w:pPr>
      <w:r w:rsidRPr="00A11ADE">
        <w:rPr>
          <w:rFonts w:ascii="Calibri" w:hAnsi="Calibri"/>
          <w:b w:val="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11ADE">
        <w:rPr>
          <w:rFonts w:ascii="Calibri" w:hAnsi="Calibri"/>
          <w:b w:val="0"/>
          <w:sz w:val="20"/>
          <w:szCs w:val="20"/>
        </w:rPr>
        <w:instrText xml:space="preserve"> FORMCHECKBOX </w:instrText>
      </w:r>
      <w:r w:rsidR="00000000">
        <w:rPr>
          <w:rFonts w:ascii="Calibri" w:hAnsi="Calibri"/>
          <w:b w:val="0"/>
          <w:sz w:val="20"/>
          <w:szCs w:val="20"/>
        </w:rPr>
      </w:r>
      <w:r w:rsidR="00000000">
        <w:rPr>
          <w:rFonts w:ascii="Calibri" w:hAnsi="Calibri"/>
          <w:b w:val="0"/>
          <w:sz w:val="20"/>
          <w:szCs w:val="20"/>
        </w:rPr>
        <w:fldChar w:fldCharType="separate"/>
      </w:r>
      <w:r w:rsidRPr="00A11ADE">
        <w:rPr>
          <w:rFonts w:ascii="Calibri" w:hAnsi="Calibri"/>
          <w:b w:val="0"/>
          <w:sz w:val="20"/>
          <w:szCs w:val="20"/>
        </w:rPr>
        <w:fldChar w:fldCharType="end"/>
      </w:r>
      <w:r w:rsidRPr="00A11ADE">
        <w:rPr>
          <w:rFonts w:ascii="Calibri" w:hAnsi="Calibri"/>
          <w:b w:val="0"/>
          <w:sz w:val="20"/>
          <w:szCs w:val="20"/>
        </w:rPr>
        <w:t xml:space="preserve"> Yes</w:t>
      </w:r>
      <w:r>
        <w:rPr>
          <w:rFonts w:ascii="Calibri" w:hAnsi="Calibri"/>
          <w:b w:val="0"/>
          <w:sz w:val="20"/>
          <w:szCs w:val="20"/>
        </w:rPr>
        <w:t>, include manufacturer and brand name on the C11 or prov</w:t>
      </w:r>
      <w:r w:rsidR="00BB7EB8">
        <w:rPr>
          <w:rFonts w:ascii="Calibri" w:hAnsi="Calibri"/>
          <w:b w:val="0"/>
          <w:sz w:val="20"/>
          <w:szCs w:val="20"/>
        </w:rPr>
        <w:t>id</w:t>
      </w:r>
      <w:r>
        <w:rPr>
          <w:rFonts w:ascii="Calibri" w:hAnsi="Calibri"/>
          <w:b w:val="0"/>
          <w:sz w:val="20"/>
          <w:szCs w:val="20"/>
        </w:rPr>
        <w:t>e a</w:t>
      </w:r>
      <w:r w:rsidR="00BB7EB8">
        <w:rPr>
          <w:rFonts w:ascii="Calibri" w:hAnsi="Calibri"/>
          <w:b w:val="0"/>
          <w:sz w:val="20"/>
          <w:szCs w:val="20"/>
        </w:rPr>
        <w:t xml:space="preserve"> product</w:t>
      </w:r>
      <w:r>
        <w:rPr>
          <w:rFonts w:ascii="Calibri" w:hAnsi="Calibri"/>
          <w:b w:val="0"/>
          <w:sz w:val="20"/>
          <w:szCs w:val="20"/>
        </w:rPr>
        <w:t xml:space="preserve"> label. </w:t>
      </w:r>
    </w:p>
    <w:p w14:paraId="1D894EDB" w14:textId="77777777" w:rsidR="00AA15A7" w:rsidRDefault="00AA15A7" w:rsidP="00AA15A7">
      <w:pPr>
        <w:pStyle w:val="Heading2"/>
        <w:numPr>
          <w:ilvl w:val="0"/>
          <w:numId w:val="12"/>
        </w:numPr>
        <w:tabs>
          <w:tab w:val="left" w:pos="360"/>
          <w:tab w:val="left" w:pos="4860"/>
        </w:tabs>
        <w:spacing w:before="60"/>
        <w:ind w:left="0" w:right="-130" w:firstLine="0"/>
        <w:rPr>
          <w:rFonts w:ascii="Calibri" w:hAnsi="Calibri"/>
          <w:b w:val="0"/>
          <w:sz w:val="20"/>
          <w:szCs w:val="20"/>
        </w:rPr>
      </w:pPr>
      <w:r w:rsidRPr="00574D74">
        <w:rPr>
          <w:rFonts w:ascii="Calibri" w:hAnsi="Calibri"/>
          <w:b w:val="0"/>
          <w:sz w:val="20"/>
          <w:szCs w:val="20"/>
        </w:rPr>
        <w:t>I have listed all substances on my OSP Materials List section C11.</w:t>
      </w:r>
      <w:r w:rsidRPr="00574D74">
        <w:rPr>
          <w:rFonts w:ascii="Calibri" w:hAnsi="Calibri"/>
          <w:b w:val="0"/>
          <w:sz w:val="20"/>
          <w:szCs w:val="20"/>
        </w:rPr>
        <w:tab/>
      </w:r>
      <w:r w:rsidRPr="00574D74">
        <w:rPr>
          <w:rFonts w:ascii="Calibri" w:hAnsi="Calibri"/>
          <w:b w:val="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74D74">
        <w:rPr>
          <w:rFonts w:ascii="Calibri" w:hAnsi="Calibri"/>
          <w:b w:val="0"/>
          <w:sz w:val="20"/>
          <w:szCs w:val="20"/>
        </w:rPr>
        <w:instrText xml:space="preserve"> FORMCHECKBOX </w:instrText>
      </w:r>
      <w:r w:rsidR="00000000">
        <w:rPr>
          <w:rFonts w:ascii="Calibri" w:hAnsi="Calibri"/>
          <w:b w:val="0"/>
          <w:sz w:val="20"/>
          <w:szCs w:val="20"/>
        </w:rPr>
      </w:r>
      <w:r w:rsidR="00000000">
        <w:rPr>
          <w:rFonts w:ascii="Calibri" w:hAnsi="Calibri"/>
          <w:b w:val="0"/>
          <w:sz w:val="20"/>
          <w:szCs w:val="20"/>
        </w:rPr>
        <w:fldChar w:fldCharType="separate"/>
      </w:r>
      <w:r w:rsidRPr="00574D74">
        <w:rPr>
          <w:rFonts w:ascii="Calibri" w:hAnsi="Calibri"/>
          <w:b w:val="0"/>
          <w:sz w:val="20"/>
          <w:szCs w:val="20"/>
        </w:rPr>
        <w:fldChar w:fldCharType="end"/>
      </w:r>
      <w:r w:rsidRPr="00574D74">
        <w:rPr>
          <w:rFonts w:ascii="Calibri" w:hAnsi="Calibri"/>
          <w:b w:val="0"/>
          <w:sz w:val="20"/>
          <w:szCs w:val="20"/>
        </w:rPr>
        <w:t xml:space="preserve"> Yes</w:t>
      </w:r>
    </w:p>
    <w:p w14:paraId="37A2F602" w14:textId="77777777" w:rsidR="00A11ADE" w:rsidRPr="00A11ADE" w:rsidRDefault="00A11ADE" w:rsidP="00A11ADE"/>
    <w:p w14:paraId="01C48B63" w14:textId="77777777" w:rsidR="00AA15A7" w:rsidRPr="00447D20" w:rsidRDefault="00AA15A7" w:rsidP="00447D20">
      <w:pPr>
        <w:pStyle w:val="Heading2"/>
        <w:numPr>
          <w:ilvl w:val="0"/>
          <w:numId w:val="9"/>
        </w:numPr>
        <w:tabs>
          <w:tab w:val="left" w:pos="360"/>
        </w:tabs>
        <w:spacing w:before="120" w:line="360" w:lineRule="auto"/>
        <w:ind w:left="0" w:right="-130" w:firstLine="0"/>
        <w:rPr>
          <w:rFonts w:ascii="Calibri" w:hAnsi="Calibri"/>
          <w:b w:val="0"/>
          <w:szCs w:val="20"/>
        </w:rPr>
      </w:pPr>
      <w:r w:rsidRPr="00447D20">
        <w:rPr>
          <w:rFonts w:ascii="Calibri" w:hAnsi="Calibri"/>
          <w:szCs w:val="20"/>
        </w:rPr>
        <w:t>BURNING CROP RESIDUE</w:t>
      </w:r>
    </w:p>
    <w:p w14:paraId="6C241494" w14:textId="77777777" w:rsidR="00AA15A7" w:rsidRDefault="00AA15A7" w:rsidP="00AA15A7">
      <w:pPr>
        <w:numPr>
          <w:ilvl w:val="0"/>
          <w:numId w:val="18"/>
        </w:numPr>
        <w:tabs>
          <w:tab w:val="left" w:pos="360"/>
          <w:tab w:val="left" w:pos="2790"/>
          <w:tab w:val="left" w:pos="4680"/>
        </w:tabs>
        <w:spacing w:before="60"/>
        <w:ind w:left="0" w:firstLine="0"/>
        <w:rPr>
          <w:rFonts w:ascii="Calibri" w:hAnsi="Calibri" w:cs="Arial"/>
          <w:sz w:val="20"/>
          <w:szCs w:val="20"/>
        </w:rPr>
      </w:pPr>
      <w:r w:rsidRPr="00574D74">
        <w:rPr>
          <w:rFonts w:ascii="Calibri" w:hAnsi="Calibri" w:cs="Arial"/>
          <w:sz w:val="20"/>
          <w:szCs w:val="20"/>
        </w:rPr>
        <w:t>Do you burn crop residue</w:t>
      </w:r>
      <w:bookmarkStart w:id="1" w:name="Check5"/>
      <w:r w:rsidRPr="00574D74">
        <w:rPr>
          <w:rFonts w:ascii="Calibri" w:hAnsi="Calibri" w:cs="Arial"/>
          <w:sz w:val="20"/>
          <w:szCs w:val="20"/>
        </w:rPr>
        <w:t>?</w:t>
      </w:r>
      <w:r w:rsidRPr="00574D74">
        <w:rPr>
          <w:rFonts w:ascii="Calibri" w:hAnsi="Calibri" w:cs="Arial"/>
          <w:sz w:val="20"/>
          <w:szCs w:val="20"/>
        </w:rPr>
        <w:tab/>
      </w:r>
      <w:r w:rsidR="00DC1F77">
        <w:rPr>
          <w:rFonts w:ascii="Calibri" w:hAnsi="Calibri" w:cs="Arial"/>
          <w:sz w:val="20"/>
          <w:szCs w:val="20"/>
        </w:rPr>
        <w:tab/>
      </w:r>
      <w:r w:rsidR="00DC1F77">
        <w:rPr>
          <w:rFonts w:ascii="Calibri" w:hAnsi="Calibri" w:cs="Arial"/>
          <w:sz w:val="20"/>
          <w:szCs w:val="20"/>
        </w:rPr>
        <w:tab/>
      </w:r>
      <w:r w:rsidR="00DC1F77">
        <w:rPr>
          <w:rFonts w:ascii="Calibri" w:hAnsi="Calibri" w:cs="Arial"/>
          <w:sz w:val="20"/>
          <w:szCs w:val="20"/>
        </w:rPr>
        <w:tab/>
      </w:r>
      <w:r w:rsidRPr="00574D74">
        <w:rPr>
          <w:rFonts w:ascii="Calibri" w:hAnsi="Calibri" w:cs="Arial"/>
          <w:b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74D74">
        <w:rPr>
          <w:rFonts w:ascii="Calibri" w:hAnsi="Calibri" w:cs="Arial"/>
          <w:bCs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  <w:szCs w:val="20"/>
        </w:rPr>
      </w:r>
      <w:r w:rsidR="00000000">
        <w:rPr>
          <w:rFonts w:ascii="Calibri" w:hAnsi="Calibri" w:cs="Arial"/>
          <w:bCs/>
          <w:sz w:val="20"/>
          <w:szCs w:val="20"/>
        </w:rPr>
        <w:fldChar w:fldCharType="separate"/>
      </w:r>
      <w:r w:rsidRPr="00574D74">
        <w:rPr>
          <w:rFonts w:ascii="Calibri" w:hAnsi="Calibri" w:cs="Arial"/>
          <w:bCs/>
          <w:sz w:val="20"/>
          <w:szCs w:val="20"/>
        </w:rPr>
        <w:fldChar w:fldCharType="end"/>
      </w:r>
      <w:bookmarkEnd w:id="1"/>
      <w:r w:rsidRPr="00574D74">
        <w:rPr>
          <w:rFonts w:ascii="Calibri" w:hAnsi="Calibri" w:cs="Arial"/>
          <w:bCs/>
          <w:sz w:val="20"/>
          <w:szCs w:val="20"/>
        </w:rPr>
        <w:t xml:space="preserve"> </w:t>
      </w:r>
      <w:r w:rsidRPr="00574D74">
        <w:rPr>
          <w:rFonts w:ascii="Calibri" w:hAnsi="Calibri" w:cs="Arial"/>
          <w:sz w:val="20"/>
          <w:szCs w:val="20"/>
        </w:rPr>
        <w:t>No</w:t>
      </w:r>
      <w:bookmarkStart w:id="2" w:name="Check6"/>
      <w:r w:rsidR="00DC1F77">
        <w:rPr>
          <w:rFonts w:ascii="Calibri" w:hAnsi="Calibri" w:cs="Arial"/>
          <w:sz w:val="20"/>
          <w:szCs w:val="20"/>
        </w:rPr>
        <w:t xml:space="preserve"> (skip to section 5.3)</w:t>
      </w:r>
      <w:bookmarkEnd w:id="2"/>
    </w:p>
    <w:p w14:paraId="3F3653C6" w14:textId="77777777" w:rsidR="00622BD5" w:rsidRDefault="00DC1F77" w:rsidP="00622BD5">
      <w:pPr>
        <w:tabs>
          <w:tab w:val="left" w:pos="360"/>
          <w:tab w:val="left" w:pos="2790"/>
          <w:tab w:val="left" w:pos="4680"/>
        </w:tabs>
        <w:spacing w:before="60" w:line="360" w:lineRule="auto"/>
        <w:ind w:left="360"/>
        <w:rPr>
          <w:rFonts w:ascii="Calibri" w:hAnsi="Calibri" w:cs="Arial"/>
          <w:sz w:val="20"/>
          <w:szCs w:val="20"/>
        </w:rPr>
      </w:pPr>
      <w:r w:rsidRPr="00574D74">
        <w:rPr>
          <w:rFonts w:ascii="Calibri" w:hAnsi="Calibri" w:cs="Arial"/>
          <w:b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74D74">
        <w:rPr>
          <w:rFonts w:ascii="Calibri" w:hAnsi="Calibri" w:cs="Arial"/>
          <w:bCs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  <w:szCs w:val="20"/>
        </w:rPr>
      </w:r>
      <w:r w:rsidR="00000000">
        <w:rPr>
          <w:rFonts w:ascii="Calibri" w:hAnsi="Calibri" w:cs="Arial"/>
          <w:bCs/>
          <w:sz w:val="20"/>
          <w:szCs w:val="20"/>
        </w:rPr>
        <w:fldChar w:fldCharType="separate"/>
      </w:r>
      <w:r w:rsidRPr="00574D74">
        <w:rPr>
          <w:rFonts w:ascii="Calibri" w:hAnsi="Calibri" w:cs="Arial"/>
          <w:bCs/>
          <w:sz w:val="20"/>
          <w:szCs w:val="20"/>
        </w:rPr>
        <w:fldChar w:fldCharType="end"/>
      </w:r>
      <w:r w:rsidRPr="00574D74">
        <w:rPr>
          <w:rFonts w:ascii="Calibri" w:hAnsi="Calibri" w:cs="Arial"/>
          <w:bCs/>
          <w:sz w:val="20"/>
          <w:szCs w:val="20"/>
        </w:rPr>
        <w:t xml:space="preserve"> </w:t>
      </w:r>
      <w:r w:rsidRPr="00574D74">
        <w:rPr>
          <w:rFonts w:ascii="Calibri" w:hAnsi="Calibri" w:cs="Arial"/>
          <w:sz w:val="20"/>
          <w:szCs w:val="20"/>
        </w:rPr>
        <w:t>Yes</w:t>
      </w:r>
      <w:r>
        <w:rPr>
          <w:rFonts w:ascii="Calibri" w:hAnsi="Calibri" w:cs="Arial"/>
          <w:sz w:val="20"/>
          <w:szCs w:val="20"/>
        </w:rPr>
        <w:t>: identify type(s) of</w:t>
      </w:r>
      <w:r w:rsidR="00A11ADE">
        <w:rPr>
          <w:rFonts w:ascii="Calibri" w:hAnsi="Calibri" w:cs="Arial"/>
          <w:sz w:val="20"/>
          <w:szCs w:val="20"/>
        </w:rPr>
        <w:t xml:space="preserve"> crop residue and how often burn</w:t>
      </w:r>
      <w:r>
        <w:rPr>
          <w:rFonts w:ascii="Calibri" w:hAnsi="Calibri" w:cs="Arial"/>
          <w:sz w:val="20"/>
          <w:szCs w:val="20"/>
        </w:rPr>
        <w:t>ing is conducted:</w:t>
      </w:r>
      <w:r w:rsidR="00A11ADE">
        <w:rPr>
          <w:rFonts w:ascii="Calibri" w:hAnsi="Calibri" w:cs="Arial"/>
          <w:sz w:val="20"/>
          <w:szCs w:val="20"/>
        </w:rPr>
        <w:t xml:space="preserve"> </w:t>
      </w:r>
    </w:p>
    <w:tbl>
      <w:tblPr>
        <w:tblW w:w="10350" w:type="dxa"/>
        <w:tblInd w:w="46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0"/>
      </w:tblGrid>
      <w:tr w:rsidR="00760599" w:rsidRPr="00816792" w14:paraId="74570714" w14:textId="77777777" w:rsidTr="00395CDF">
        <w:trPr>
          <w:cantSplit/>
          <w:trHeight w:val="342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2238B3D0" w14:textId="77777777" w:rsidR="00760599" w:rsidRPr="00816792" w:rsidRDefault="00760599" w:rsidP="00E90387">
            <w:pPr>
              <w:rPr>
                <w:rFonts w:ascii="Calibri" w:hAnsi="Calibri" w:cs="Arial"/>
                <w:sz w:val="20"/>
                <w:szCs w:val="20"/>
              </w:rPr>
            </w:pPr>
            <w:r w:rsidRPr="0081679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1679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16792">
              <w:rPr>
                <w:rFonts w:ascii="Calibri" w:hAnsi="Calibri" w:cs="Arial"/>
                <w:sz w:val="20"/>
                <w:szCs w:val="20"/>
              </w:rPr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760599" w:rsidRPr="00816792" w14:paraId="20A6F696" w14:textId="77777777" w:rsidTr="00395CDF">
        <w:trPr>
          <w:cantSplit/>
          <w:trHeight w:val="440"/>
        </w:trPr>
        <w:tc>
          <w:tcPr>
            <w:tcW w:w="10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78646" w14:textId="77777777" w:rsidR="00760599" w:rsidRPr="00816792" w:rsidRDefault="00760599" w:rsidP="00E90387">
            <w:pPr>
              <w:ind w:left="-18" w:firstLine="18"/>
              <w:rPr>
                <w:rFonts w:ascii="Calibri" w:hAnsi="Calibri" w:cs="Arial"/>
                <w:sz w:val="20"/>
                <w:szCs w:val="20"/>
              </w:rPr>
            </w:pPr>
            <w:r w:rsidRPr="0081679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1679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16792">
              <w:rPr>
                <w:rFonts w:ascii="Calibri" w:hAnsi="Calibri" w:cs="Arial"/>
                <w:sz w:val="20"/>
                <w:szCs w:val="20"/>
              </w:rPr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4E69F2" w:rsidRPr="00816792" w14:paraId="216D8E7B" w14:textId="77777777" w:rsidTr="00E90387">
        <w:trPr>
          <w:cantSplit/>
          <w:trHeight w:val="317"/>
        </w:trPr>
        <w:tc>
          <w:tcPr>
            <w:tcW w:w="10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E9316" w14:textId="68746163" w:rsidR="000B6573" w:rsidRPr="00816792" w:rsidRDefault="000B6573" w:rsidP="00395CDF">
            <w:pPr>
              <w:rPr>
                <w:rFonts w:ascii="Calibri" w:hAnsi="Calibri" w:cs="Arial"/>
                <w:sz w:val="20"/>
                <w:szCs w:val="20"/>
              </w:rPr>
            </w:pPr>
            <w:r w:rsidRPr="0081679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1679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16792">
              <w:rPr>
                <w:rFonts w:ascii="Calibri" w:hAnsi="Calibri" w:cs="Arial"/>
                <w:sz w:val="20"/>
                <w:szCs w:val="20"/>
              </w:rPr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02FFD636" w14:textId="530218D0" w:rsidR="00AA15A7" w:rsidRPr="004E69F2" w:rsidRDefault="00AA15A7" w:rsidP="004E69F2">
      <w:pPr>
        <w:numPr>
          <w:ilvl w:val="0"/>
          <w:numId w:val="18"/>
        </w:numPr>
        <w:tabs>
          <w:tab w:val="left" w:pos="374"/>
        </w:tabs>
        <w:spacing w:before="60"/>
        <w:rPr>
          <w:rFonts w:ascii="Calibri" w:hAnsi="Calibri" w:cs="Arial"/>
          <w:sz w:val="20"/>
          <w:szCs w:val="20"/>
        </w:rPr>
      </w:pPr>
      <w:r w:rsidRPr="004E69F2">
        <w:rPr>
          <w:rFonts w:ascii="Calibri" w:hAnsi="Calibri" w:cs="Arial"/>
          <w:sz w:val="20"/>
          <w:szCs w:val="20"/>
        </w:rPr>
        <w:t>Wh</w:t>
      </w:r>
      <w:r w:rsidR="00DC1F77" w:rsidRPr="004E69F2">
        <w:rPr>
          <w:rFonts w:ascii="Calibri" w:hAnsi="Calibri" w:cs="Arial"/>
          <w:sz w:val="20"/>
          <w:szCs w:val="20"/>
        </w:rPr>
        <w:t>ich</w:t>
      </w:r>
      <w:r w:rsidRPr="004E69F2">
        <w:rPr>
          <w:rFonts w:ascii="Calibri" w:hAnsi="Calibri" w:cs="Arial"/>
          <w:sz w:val="20"/>
          <w:szCs w:val="20"/>
        </w:rPr>
        <w:t xml:space="preserve"> diseases are to be suppressed </w:t>
      </w:r>
      <w:r w:rsidR="00DC1F77" w:rsidRPr="004E69F2">
        <w:rPr>
          <w:rFonts w:ascii="Calibri" w:hAnsi="Calibri" w:cs="Arial"/>
          <w:sz w:val="20"/>
          <w:szCs w:val="20"/>
        </w:rPr>
        <w:t>and/</w:t>
      </w:r>
      <w:r w:rsidRPr="004E69F2">
        <w:rPr>
          <w:rFonts w:ascii="Calibri" w:hAnsi="Calibri" w:cs="Arial"/>
          <w:sz w:val="20"/>
          <w:szCs w:val="20"/>
        </w:rPr>
        <w:t xml:space="preserve">or which seeds </w:t>
      </w:r>
      <w:r w:rsidR="00DC1F77" w:rsidRPr="004E69F2">
        <w:rPr>
          <w:rFonts w:ascii="Calibri" w:hAnsi="Calibri" w:cs="Arial"/>
          <w:sz w:val="20"/>
          <w:szCs w:val="20"/>
        </w:rPr>
        <w:t xml:space="preserve">require burning </w:t>
      </w:r>
      <w:r w:rsidRPr="004E69F2">
        <w:rPr>
          <w:rFonts w:ascii="Calibri" w:hAnsi="Calibri" w:cs="Arial"/>
          <w:sz w:val="20"/>
          <w:szCs w:val="20"/>
        </w:rPr>
        <w:t xml:space="preserve">to </w:t>
      </w:r>
      <w:r w:rsidR="00DC1F77" w:rsidRPr="004E69F2">
        <w:rPr>
          <w:rFonts w:ascii="Calibri" w:hAnsi="Calibri" w:cs="Arial"/>
          <w:sz w:val="20"/>
          <w:szCs w:val="20"/>
        </w:rPr>
        <w:t xml:space="preserve">stimulate </w:t>
      </w:r>
      <w:r w:rsidRPr="004E69F2">
        <w:rPr>
          <w:rFonts w:ascii="Calibri" w:hAnsi="Calibri" w:cs="Arial"/>
          <w:sz w:val="20"/>
          <w:szCs w:val="20"/>
        </w:rPr>
        <w:t>germinat</w:t>
      </w:r>
      <w:r w:rsidR="00DC1F77" w:rsidRPr="004E69F2">
        <w:rPr>
          <w:rFonts w:ascii="Calibri" w:hAnsi="Calibri" w:cs="Arial"/>
          <w:sz w:val="20"/>
          <w:szCs w:val="20"/>
        </w:rPr>
        <w:t>ion</w:t>
      </w:r>
      <w:r w:rsidRPr="004E69F2">
        <w:rPr>
          <w:rFonts w:ascii="Calibri" w:hAnsi="Calibri" w:cs="Arial"/>
          <w:sz w:val="20"/>
          <w:szCs w:val="20"/>
        </w:rPr>
        <w:t xml:space="preserve">? </w:t>
      </w:r>
    </w:p>
    <w:tbl>
      <w:tblPr>
        <w:tblW w:w="10349" w:type="dxa"/>
        <w:tblInd w:w="46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760599" w:rsidRPr="00816792" w14:paraId="2EAF1437" w14:textId="77777777" w:rsidTr="00395CDF">
        <w:trPr>
          <w:cantSplit/>
          <w:trHeight w:val="495"/>
        </w:trPr>
        <w:tc>
          <w:tcPr>
            <w:tcW w:w="10349" w:type="dxa"/>
            <w:tcBorders>
              <w:bottom w:val="single" w:sz="4" w:space="0" w:color="auto"/>
            </w:tcBorders>
            <w:vAlign w:val="center"/>
          </w:tcPr>
          <w:p w14:paraId="55BF806F" w14:textId="67C0DB35" w:rsidR="00805927" w:rsidRPr="00805927" w:rsidRDefault="00760599" w:rsidP="00805927">
            <w:pPr>
              <w:rPr>
                <w:rFonts w:ascii="Calibri" w:hAnsi="Calibri" w:cs="Arial"/>
                <w:sz w:val="20"/>
                <w:szCs w:val="20"/>
              </w:rPr>
            </w:pPr>
            <w:r w:rsidRPr="00816792">
              <w:rPr>
                <w:rFonts w:ascii="Calibri" w:hAnsi="Calibri" w:cs="Arial"/>
                <w:sz w:val="20"/>
                <w:szCs w:val="20"/>
              </w:rPr>
              <w:lastRenderedPageBreak/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1679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16792">
              <w:rPr>
                <w:rFonts w:ascii="Calibri" w:hAnsi="Calibri" w:cs="Arial"/>
                <w:sz w:val="20"/>
                <w:szCs w:val="20"/>
              </w:rPr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760599" w:rsidRPr="00816792" w14:paraId="6D5024DA" w14:textId="77777777" w:rsidTr="00395CDF">
        <w:trPr>
          <w:cantSplit/>
          <w:trHeight w:val="656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3206E" w14:textId="44D74785" w:rsidR="00805927" w:rsidRPr="00805927" w:rsidRDefault="00760599" w:rsidP="00805927">
            <w:pPr>
              <w:rPr>
                <w:rFonts w:ascii="Calibri" w:hAnsi="Calibri" w:cs="Arial"/>
                <w:sz w:val="20"/>
                <w:szCs w:val="20"/>
              </w:rPr>
            </w:pPr>
            <w:r w:rsidRPr="0081679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1679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16792">
              <w:rPr>
                <w:rFonts w:ascii="Calibri" w:hAnsi="Calibri" w:cs="Arial"/>
                <w:sz w:val="20"/>
                <w:szCs w:val="20"/>
              </w:rPr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36A2BA01" w14:textId="77777777" w:rsidR="00AA15A7" w:rsidRDefault="00AA15A7" w:rsidP="00622BD5">
      <w:pPr>
        <w:tabs>
          <w:tab w:val="left" w:pos="374"/>
        </w:tabs>
        <w:spacing w:before="60" w:line="360" w:lineRule="auto"/>
        <w:ind w:left="360"/>
        <w:rPr>
          <w:rFonts w:ascii="Calibri" w:hAnsi="Calibri" w:cs="Arial"/>
          <w:sz w:val="20"/>
          <w:szCs w:val="20"/>
        </w:rPr>
      </w:pPr>
    </w:p>
    <w:p w14:paraId="1BC6871E" w14:textId="77777777" w:rsidR="00BE3F46" w:rsidRPr="00447D20" w:rsidRDefault="00BE3F46" w:rsidP="00447D20">
      <w:pPr>
        <w:pStyle w:val="Header"/>
        <w:tabs>
          <w:tab w:val="clear" w:pos="4320"/>
          <w:tab w:val="clear" w:pos="8640"/>
          <w:tab w:val="left" w:pos="360"/>
        </w:tabs>
        <w:spacing w:before="60" w:line="360" w:lineRule="auto"/>
        <w:rPr>
          <w:rFonts w:ascii="Calibri" w:hAnsi="Calibri" w:cs="Arial"/>
          <w:b/>
          <w:bCs/>
          <w:szCs w:val="20"/>
        </w:rPr>
      </w:pPr>
      <w:r w:rsidRPr="00447D20">
        <w:rPr>
          <w:rFonts w:ascii="Calibri" w:hAnsi="Calibri" w:cs="Arial"/>
          <w:b/>
          <w:bCs/>
          <w:szCs w:val="20"/>
        </w:rPr>
        <w:t xml:space="preserve">5.3   MONITORING </w:t>
      </w:r>
    </w:p>
    <w:p w14:paraId="2A3A39B4" w14:textId="77777777" w:rsidR="00BE3F46" w:rsidRPr="00801FE7" w:rsidRDefault="00BE3F46" w:rsidP="00447D20">
      <w:pPr>
        <w:pStyle w:val="Header"/>
        <w:tabs>
          <w:tab w:val="clear" w:pos="4320"/>
          <w:tab w:val="clear" w:pos="8640"/>
          <w:tab w:val="left" w:pos="360"/>
        </w:tabs>
        <w:spacing w:before="60" w:line="276" w:lineRule="auto"/>
        <w:rPr>
          <w:rFonts w:ascii="Calibri" w:hAnsi="Calibri" w:cs="Arial"/>
          <w:sz w:val="20"/>
          <w:szCs w:val="20"/>
        </w:rPr>
      </w:pPr>
      <w:r w:rsidRPr="008C6796">
        <w:rPr>
          <w:rFonts w:ascii="Calibri" w:hAnsi="Calibri" w:cs="Arial"/>
          <w:sz w:val="20"/>
          <w:szCs w:val="20"/>
        </w:rPr>
        <w:t xml:space="preserve">1) How do you monitor the effectiveness of your </w:t>
      </w:r>
      <w:r>
        <w:rPr>
          <w:rFonts w:ascii="Calibri" w:hAnsi="Calibri" w:cs="Arial"/>
          <w:sz w:val="20"/>
          <w:szCs w:val="20"/>
        </w:rPr>
        <w:t>pest, disease</w:t>
      </w:r>
      <w:r w:rsidR="00DC1F77">
        <w:rPr>
          <w:rFonts w:ascii="Calibri" w:hAnsi="Calibri" w:cs="Arial"/>
          <w:sz w:val="20"/>
          <w:szCs w:val="20"/>
          <w:lang w:val="en-US"/>
        </w:rPr>
        <w:t>,</w:t>
      </w:r>
      <w:r>
        <w:rPr>
          <w:rFonts w:ascii="Calibri" w:hAnsi="Calibri" w:cs="Arial"/>
          <w:sz w:val="20"/>
          <w:szCs w:val="20"/>
        </w:rPr>
        <w:t xml:space="preserve"> and weed management </w:t>
      </w:r>
      <w:r w:rsidRPr="008C6796">
        <w:rPr>
          <w:rFonts w:ascii="Calibri" w:hAnsi="Calibri" w:cs="Arial"/>
          <w:sz w:val="20"/>
          <w:szCs w:val="20"/>
        </w:rPr>
        <w:t>plan?</w:t>
      </w:r>
    </w:p>
    <w:p w14:paraId="16C483E3" w14:textId="77777777" w:rsidR="00BE3F46" w:rsidRPr="008C6796" w:rsidRDefault="00BE3F46" w:rsidP="00447D20">
      <w:pPr>
        <w:spacing w:line="276" w:lineRule="auto"/>
        <w:ind w:left="360"/>
        <w:rPr>
          <w:rFonts w:ascii="Calibri" w:hAnsi="Calibri" w:cs="Arial"/>
          <w:sz w:val="20"/>
          <w:szCs w:val="20"/>
        </w:rPr>
      </w:pPr>
      <w:r w:rsidRPr="008C6796">
        <w:rPr>
          <w:rFonts w:ascii="Calibri" w:hAnsi="Calibri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8C6796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8C6796">
        <w:rPr>
          <w:rFonts w:ascii="Calibri" w:hAnsi="Calibri" w:cs="Arial"/>
          <w:sz w:val="20"/>
          <w:szCs w:val="20"/>
        </w:rPr>
        <w:fldChar w:fldCharType="end"/>
      </w:r>
      <w:r w:rsidRPr="008C6796">
        <w:rPr>
          <w:rFonts w:ascii="Calibri" w:hAnsi="Calibri" w:cs="Arial"/>
          <w:sz w:val="20"/>
          <w:szCs w:val="20"/>
        </w:rPr>
        <w:t xml:space="preserve"> Crop </w:t>
      </w:r>
      <w:r>
        <w:rPr>
          <w:rFonts w:ascii="Calibri" w:hAnsi="Calibri" w:cs="Arial"/>
          <w:sz w:val="20"/>
          <w:szCs w:val="20"/>
        </w:rPr>
        <w:t xml:space="preserve">health </w:t>
      </w:r>
      <w:r w:rsidRPr="008C6796">
        <w:rPr>
          <w:rFonts w:ascii="Calibri" w:hAnsi="Calibri" w:cs="Arial"/>
          <w:sz w:val="20"/>
          <w:szCs w:val="20"/>
        </w:rPr>
        <w:t>observation</w:t>
      </w:r>
      <w:r>
        <w:rPr>
          <w:rFonts w:ascii="Calibri" w:hAnsi="Calibri" w:cs="Arial"/>
          <w:sz w:val="20"/>
          <w:szCs w:val="20"/>
        </w:rPr>
        <w:t>s</w:t>
      </w:r>
      <w:r w:rsidRPr="008C6796">
        <w:rPr>
          <w:rFonts w:ascii="Calibri" w:hAnsi="Calibri" w:cs="Arial"/>
          <w:sz w:val="20"/>
          <w:szCs w:val="20"/>
        </w:rPr>
        <w:tab/>
      </w:r>
    </w:p>
    <w:p w14:paraId="0C04589C" w14:textId="77777777" w:rsidR="00BE3F46" w:rsidRDefault="00BE3F46" w:rsidP="00447D20">
      <w:pPr>
        <w:spacing w:line="276" w:lineRule="auto"/>
        <w:ind w:left="360"/>
        <w:rPr>
          <w:rFonts w:ascii="Calibri" w:hAnsi="Calibri" w:cs="Arial"/>
          <w:sz w:val="20"/>
          <w:szCs w:val="20"/>
        </w:rPr>
      </w:pPr>
      <w:r w:rsidRPr="008C6796">
        <w:rPr>
          <w:rFonts w:ascii="Calibri" w:hAnsi="Calibri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C6796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8C6796">
        <w:rPr>
          <w:rFonts w:ascii="Calibri" w:hAnsi="Calibri" w:cs="Arial"/>
          <w:sz w:val="20"/>
          <w:szCs w:val="20"/>
        </w:rPr>
        <w:fldChar w:fldCharType="end"/>
      </w:r>
      <w:r w:rsidRPr="008C6796">
        <w:rPr>
          <w:rFonts w:ascii="Calibri" w:hAnsi="Calibri" w:cs="Arial"/>
          <w:sz w:val="20"/>
          <w:szCs w:val="20"/>
        </w:rPr>
        <w:t xml:space="preserve"> Crop yield comparison</w:t>
      </w:r>
    </w:p>
    <w:p w14:paraId="1DC8148B" w14:textId="77777777" w:rsidR="00BE3F46" w:rsidRDefault="00BE3F46" w:rsidP="00DC1F77">
      <w:pPr>
        <w:spacing w:line="276" w:lineRule="auto"/>
        <w:ind w:left="360"/>
        <w:rPr>
          <w:rFonts w:ascii="Calibri" w:hAnsi="Calibri" w:cs="Arial"/>
          <w:sz w:val="20"/>
          <w:szCs w:val="20"/>
        </w:rPr>
      </w:pPr>
      <w:r w:rsidRPr="008C6796">
        <w:rPr>
          <w:rFonts w:ascii="Calibri" w:hAnsi="Calibri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C6796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8C6796">
        <w:rPr>
          <w:rFonts w:ascii="Calibri" w:hAnsi="Calibri" w:cs="Arial"/>
          <w:sz w:val="20"/>
          <w:szCs w:val="20"/>
        </w:rPr>
        <w:fldChar w:fldCharType="end"/>
      </w:r>
      <w:r w:rsidRPr="008C6796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Pest and disease scouting</w:t>
      </w:r>
    </w:p>
    <w:p w14:paraId="1FC8D0FF" w14:textId="77777777" w:rsidR="00DC1F77" w:rsidRDefault="00DC1F77" w:rsidP="00447D20">
      <w:pPr>
        <w:spacing w:line="276" w:lineRule="auto"/>
        <w:ind w:left="360"/>
        <w:rPr>
          <w:rFonts w:ascii="Calibri" w:hAnsi="Calibri" w:cs="Arial"/>
          <w:sz w:val="20"/>
          <w:szCs w:val="20"/>
        </w:rPr>
      </w:pPr>
      <w:r w:rsidRPr="008C6796">
        <w:rPr>
          <w:rFonts w:ascii="Calibri" w:hAnsi="Calibri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C6796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8C6796">
        <w:rPr>
          <w:rFonts w:ascii="Calibri" w:hAnsi="Calibri" w:cs="Arial"/>
          <w:sz w:val="20"/>
          <w:szCs w:val="20"/>
        </w:rPr>
        <w:fldChar w:fldCharType="end"/>
      </w:r>
      <w:r w:rsidRPr="008C6796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Pest traps/lures</w:t>
      </w:r>
    </w:p>
    <w:p w14:paraId="76067876" w14:textId="77777777" w:rsidR="00BE3F46" w:rsidRPr="008C6796" w:rsidRDefault="00BE3F46" w:rsidP="00195A8C">
      <w:pPr>
        <w:ind w:left="360"/>
        <w:rPr>
          <w:rFonts w:ascii="Calibri" w:hAnsi="Calibri" w:cs="Arial"/>
          <w:sz w:val="20"/>
          <w:szCs w:val="20"/>
        </w:rPr>
      </w:pPr>
      <w:r w:rsidRPr="008C6796">
        <w:rPr>
          <w:rFonts w:ascii="Calibri" w:hAnsi="Calibri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C6796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8C6796">
        <w:rPr>
          <w:rFonts w:ascii="Calibri" w:hAnsi="Calibri" w:cs="Arial"/>
          <w:sz w:val="20"/>
          <w:szCs w:val="20"/>
        </w:rPr>
        <w:fldChar w:fldCharType="end"/>
      </w:r>
      <w:r w:rsidRPr="008C6796">
        <w:rPr>
          <w:rFonts w:ascii="Calibri" w:hAnsi="Calibri" w:cs="Arial"/>
          <w:sz w:val="20"/>
          <w:szCs w:val="20"/>
        </w:rPr>
        <w:t xml:space="preserve"> Other</w:t>
      </w:r>
      <w:r>
        <w:rPr>
          <w:rFonts w:ascii="Calibri" w:hAnsi="Calibri" w:cs="Arial"/>
          <w:sz w:val="20"/>
          <w:szCs w:val="20"/>
        </w:rPr>
        <w:t>:</w:t>
      </w:r>
      <w:r w:rsidR="00DC1F77">
        <w:rPr>
          <w:rFonts w:ascii="Calibri" w:hAnsi="Calibri" w:cs="Arial"/>
          <w:sz w:val="20"/>
          <w:szCs w:val="20"/>
        </w:rPr>
        <w:t xml:space="preserve"> </w:t>
      </w:r>
      <w:r w:rsidR="00DC1F77" w:rsidRPr="00A46905">
        <w:rPr>
          <w:rFonts w:ascii="Calibri" w:hAnsi="Calibri" w:cs="Arial"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DC1F77" w:rsidRPr="00A46905">
        <w:rPr>
          <w:rFonts w:ascii="Calibri" w:hAnsi="Calibri" w:cs="Arial"/>
          <w:sz w:val="20"/>
          <w:szCs w:val="20"/>
          <w:u w:val="single"/>
        </w:rPr>
        <w:instrText xml:space="preserve"> FORMTEXT </w:instrText>
      </w:r>
      <w:r w:rsidR="00DC1F77" w:rsidRPr="00A46905">
        <w:rPr>
          <w:rFonts w:ascii="Calibri" w:hAnsi="Calibri" w:cs="Arial"/>
          <w:sz w:val="20"/>
          <w:szCs w:val="20"/>
          <w:u w:val="single"/>
        </w:rPr>
      </w:r>
      <w:r w:rsidR="00DC1F77" w:rsidRPr="00A46905">
        <w:rPr>
          <w:rFonts w:ascii="Calibri" w:hAnsi="Calibri" w:cs="Arial"/>
          <w:sz w:val="20"/>
          <w:szCs w:val="20"/>
          <w:u w:val="single"/>
        </w:rPr>
        <w:fldChar w:fldCharType="separate"/>
      </w:r>
      <w:r w:rsidR="00DC1F77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DC1F77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DC1F77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DC1F77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DC1F77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DC1F77" w:rsidRPr="00A46905">
        <w:rPr>
          <w:rFonts w:ascii="Calibri" w:hAnsi="Calibri" w:cs="Arial"/>
          <w:sz w:val="20"/>
          <w:szCs w:val="20"/>
          <w:u w:val="single"/>
        </w:rPr>
        <w:fldChar w:fldCharType="end"/>
      </w:r>
    </w:p>
    <w:tbl>
      <w:tblPr>
        <w:tblW w:w="9630" w:type="dxa"/>
        <w:tblInd w:w="46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0"/>
      </w:tblGrid>
      <w:tr w:rsidR="00DC1F77" w:rsidRPr="00816792" w14:paraId="7BA7BD0C" w14:textId="77777777" w:rsidTr="00DC1F77">
        <w:trPr>
          <w:cantSplit/>
          <w:trHeight w:val="317"/>
        </w:trPr>
        <w:tc>
          <w:tcPr>
            <w:tcW w:w="9630" w:type="dxa"/>
            <w:tcBorders>
              <w:bottom w:val="single" w:sz="4" w:space="0" w:color="auto"/>
            </w:tcBorders>
            <w:vAlign w:val="center"/>
          </w:tcPr>
          <w:p w14:paraId="71483F0D" w14:textId="77777777" w:rsidR="00BE3F46" w:rsidRPr="00816792" w:rsidRDefault="00BE3F46" w:rsidP="00447D20">
            <w:pPr>
              <w:rPr>
                <w:rFonts w:ascii="Calibri" w:hAnsi="Calibri" w:cs="Arial"/>
                <w:sz w:val="20"/>
                <w:szCs w:val="20"/>
              </w:rPr>
            </w:pPr>
            <w:r w:rsidRPr="0081679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1679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16792">
              <w:rPr>
                <w:rFonts w:ascii="Calibri" w:hAnsi="Calibri" w:cs="Arial"/>
                <w:sz w:val="20"/>
                <w:szCs w:val="20"/>
              </w:rPr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DC1F77" w:rsidRPr="00816792" w14:paraId="0F100934" w14:textId="77777777" w:rsidTr="00DC1F77">
        <w:trPr>
          <w:cantSplit/>
          <w:trHeight w:val="317"/>
        </w:trPr>
        <w:tc>
          <w:tcPr>
            <w:tcW w:w="9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C61C7" w14:textId="77777777" w:rsidR="00BE3F46" w:rsidRPr="00816792" w:rsidRDefault="00BE3F46" w:rsidP="00447D20">
            <w:pPr>
              <w:rPr>
                <w:rFonts w:ascii="Calibri" w:hAnsi="Calibri" w:cs="Arial"/>
                <w:sz w:val="20"/>
                <w:szCs w:val="20"/>
              </w:rPr>
            </w:pPr>
            <w:r w:rsidRPr="0081679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1679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16792">
              <w:rPr>
                <w:rFonts w:ascii="Calibri" w:hAnsi="Calibri" w:cs="Arial"/>
                <w:sz w:val="20"/>
                <w:szCs w:val="20"/>
              </w:rPr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DC1F77" w:rsidRPr="00816792" w14:paraId="608A9BA4" w14:textId="77777777" w:rsidTr="00DC1F77">
        <w:trPr>
          <w:cantSplit/>
          <w:trHeight w:val="317"/>
        </w:trPr>
        <w:tc>
          <w:tcPr>
            <w:tcW w:w="9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DD7BE" w14:textId="77777777" w:rsidR="00BE3F46" w:rsidRPr="00816792" w:rsidRDefault="00BE3F46" w:rsidP="00447D20">
            <w:pPr>
              <w:rPr>
                <w:rFonts w:ascii="Calibri" w:hAnsi="Calibri" w:cs="Arial"/>
                <w:sz w:val="20"/>
                <w:szCs w:val="20"/>
              </w:rPr>
            </w:pPr>
            <w:r w:rsidRPr="0081679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1679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16792">
              <w:rPr>
                <w:rFonts w:ascii="Calibri" w:hAnsi="Calibri" w:cs="Arial"/>
                <w:sz w:val="20"/>
                <w:szCs w:val="20"/>
              </w:rPr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DC1F77" w:rsidRPr="00816792" w14:paraId="5092B396" w14:textId="77777777" w:rsidTr="00DC1F77">
        <w:trPr>
          <w:cantSplit/>
          <w:trHeight w:val="317"/>
        </w:trPr>
        <w:tc>
          <w:tcPr>
            <w:tcW w:w="9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1D9F0" w14:textId="77777777" w:rsidR="00BE3F46" w:rsidRPr="00816792" w:rsidRDefault="00BE3F46" w:rsidP="00447D20">
            <w:pPr>
              <w:rPr>
                <w:rFonts w:ascii="Calibri" w:hAnsi="Calibri" w:cs="Arial"/>
                <w:sz w:val="20"/>
                <w:szCs w:val="20"/>
              </w:rPr>
            </w:pPr>
            <w:r w:rsidRPr="0081679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1679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16792">
              <w:rPr>
                <w:rFonts w:ascii="Calibri" w:hAnsi="Calibri" w:cs="Arial"/>
                <w:sz w:val="20"/>
                <w:szCs w:val="20"/>
              </w:rPr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270074CF" w14:textId="77777777" w:rsidR="00BE3F46" w:rsidRPr="00622BD5" w:rsidRDefault="00BE3F46" w:rsidP="000B6573">
      <w:pPr>
        <w:tabs>
          <w:tab w:val="left" w:pos="374"/>
        </w:tabs>
        <w:spacing w:before="60" w:line="360" w:lineRule="auto"/>
        <w:ind w:left="360"/>
        <w:rPr>
          <w:rFonts w:ascii="Calibri" w:hAnsi="Calibri" w:cs="Arial"/>
          <w:sz w:val="20"/>
          <w:szCs w:val="20"/>
        </w:rPr>
      </w:pPr>
    </w:p>
    <w:sectPr w:rsidR="00BE3F46" w:rsidRPr="00622BD5" w:rsidSect="00574D74">
      <w:headerReference w:type="default" r:id="rId7"/>
      <w:footerReference w:type="default" r:id="rId8"/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7689F" w14:textId="77777777" w:rsidR="00914D1C" w:rsidRDefault="00914D1C">
      <w:r>
        <w:separator/>
      </w:r>
    </w:p>
  </w:endnote>
  <w:endnote w:type="continuationSeparator" w:id="0">
    <w:p w14:paraId="28DF0D6B" w14:textId="77777777" w:rsidR="00914D1C" w:rsidRDefault="0091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Roman">
    <w:altName w:val="Courier New"/>
    <w:panose1 w:val="020B0604020202020204"/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FBFD" w14:textId="77777777" w:rsidR="00A11ADE" w:rsidRDefault="00C4357B" w:rsidP="00574D74">
    <w:pPr>
      <w:pStyle w:val="Footer"/>
      <w:jc w:val="center"/>
      <w:rPr>
        <w:rFonts w:ascii="Calibri" w:hAnsi="Calibri" w:cs="Arial"/>
        <w:b/>
        <w:szCs w:val="20"/>
      </w:rPr>
    </w:pPr>
    <w:r>
      <w:rPr>
        <w:rFonts w:ascii="Calibri" w:hAnsi="Calibri" w:cs="Arial"/>
        <w:b/>
        <w:szCs w:val="20"/>
        <w:lang w:val="en-US"/>
      </w:rPr>
      <w:t>PO Box 368</w:t>
    </w:r>
    <w:r w:rsidR="00A11ADE" w:rsidRPr="007A6823">
      <w:rPr>
        <w:rFonts w:ascii="Calibri" w:hAnsi="Calibri" w:cs="Arial"/>
        <w:b/>
        <w:szCs w:val="20"/>
      </w:rPr>
      <w:t>, Corvallis, OR 9733</w:t>
    </w:r>
    <w:r>
      <w:rPr>
        <w:rFonts w:ascii="Calibri" w:hAnsi="Calibri" w:cs="Arial"/>
        <w:b/>
        <w:szCs w:val="20"/>
        <w:lang w:val="en-US"/>
      </w:rPr>
      <w:t>9</w:t>
    </w:r>
    <w:r w:rsidR="00A11ADE" w:rsidRPr="007A6823">
      <w:rPr>
        <w:rFonts w:ascii="Calibri" w:hAnsi="Calibri" w:cs="Arial"/>
        <w:b/>
        <w:szCs w:val="20"/>
      </w:rPr>
      <w:t xml:space="preserve">, 503-378-0690 | 1-877-378-0690 | </w:t>
    </w:r>
    <w:hyperlink r:id="rId1" w:history="1">
      <w:r w:rsidR="00A11ADE" w:rsidRPr="007A6823">
        <w:rPr>
          <w:rFonts w:ascii="Calibri" w:hAnsi="Calibri" w:cs="Arial"/>
          <w:b/>
          <w:szCs w:val="20"/>
        </w:rPr>
        <w:t>organic@tilth.org</w:t>
      </w:r>
    </w:hyperlink>
  </w:p>
  <w:p w14:paraId="2381021D" w14:textId="77777777" w:rsidR="00A11ADE" w:rsidRPr="00574D74" w:rsidRDefault="00A11ADE" w:rsidP="00AA15A7">
    <w:pPr>
      <w:pStyle w:val="Footer"/>
      <w:rPr>
        <w:rFonts w:ascii="Calibri" w:hAnsi="Calibri" w:cs="Arial"/>
        <w:sz w:val="16"/>
        <w:szCs w:val="16"/>
      </w:rPr>
    </w:pPr>
  </w:p>
  <w:p w14:paraId="273AC6E9" w14:textId="1FA64988" w:rsidR="00A11ADE" w:rsidRPr="00447D20" w:rsidRDefault="00A11ADE" w:rsidP="00AA15A7">
    <w:pPr>
      <w:pStyle w:val="Footer"/>
      <w:rPr>
        <w:rFonts w:ascii="Calibri" w:hAnsi="Calibri" w:cs="Arial"/>
        <w:sz w:val="16"/>
        <w:szCs w:val="16"/>
        <w:lang w:val="en-US"/>
      </w:rPr>
    </w:pPr>
    <w:r w:rsidRPr="00574D74">
      <w:rPr>
        <w:rFonts w:ascii="Calibri" w:hAnsi="Calibri" w:cs="Arial"/>
        <w:sz w:val="16"/>
        <w:szCs w:val="16"/>
      </w:rPr>
      <w:t>C5-</w:t>
    </w:r>
    <w:r w:rsidR="005D6500">
      <w:rPr>
        <w:rFonts w:ascii="Calibri" w:hAnsi="Calibri" w:cs="Arial"/>
        <w:sz w:val="16"/>
        <w:szCs w:val="16"/>
        <w:lang w:val="en-US"/>
      </w:rPr>
      <w:t xml:space="preserve"> </w:t>
    </w:r>
    <w:r w:rsidRPr="00574D74">
      <w:rPr>
        <w:rFonts w:ascii="Calibri" w:hAnsi="Calibri" w:cs="Arial"/>
        <w:sz w:val="16"/>
        <w:szCs w:val="16"/>
      </w:rPr>
      <w:t>Pest, Disease</w:t>
    </w:r>
    <w:r w:rsidR="005D6500">
      <w:rPr>
        <w:rFonts w:ascii="Calibri" w:hAnsi="Calibri" w:cs="Arial"/>
        <w:sz w:val="16"/>
        <w:szCs w:val="16"/>
        <w:lang w:val="en-US"/>
      </w:rPr>
      <w:t>,</w:t>
    </w:r>
    <w:r w:rsidRPr="00574D74">
      <w:rPr>
        <w:rFonts w:ascii="Calibri" w:hAnsi="Calibri" w:cs="Arial"/>
        <w:sz w:val="16"/>
        <w:szCs w:val="16"/>
      </w:rPr>
      <w:t xml:space="preserve"> &amp; Weed Managemen</w:t>
    </w:r>
    <w:r w:rsidR="00250345">
      <w:rPr>
        <w:rFonts w:ascii="Calibri" w:hAnsi="Calibri" w:cs="Arial"/>
        <w:sz w:val="16"/>
        <w:szCs w:val="16"/>
        <w:lang w:val="en-US"/>
      </w:rPr>
      <w:t>t</w:t>
    </w:r>
    <w:r w:rsidRPr="00574D74">
      <w:rPr>
        <w:rFonts w:ascii="Calibri" w:hAnsi="Calibri" w:cs="Arial"/>
        <w:sz w:val="16"/>
        <w:szCs w:val="16"/>
      </w:rPr>
      <w:t xml:space="preserve"> rev. </w:t>
    </w:r>
    <w:r w:rsidR="00730F50">
      <w:rPr>
        <w:rFonts w:ascii="Calibri" w:hAnsi="Calibri" w:cs="Arial"/>
        <w:sz w:val="16"/>
        <w:szCs w:val="16"/>
        <w:lang w:val="en-US"/>
      </w:rPr>
      <w:t>2023/09/14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2BEA6" w14:textId="77777777" w:rsidR="00914D1C" w:rsidRDefault="00914D1C">
      <w:r>
        <w:separator/>
      </w:r>
    </w:p>
  </w:footnote>
  <w:footnote w:type="continuationSeparator" w:id="0">
    <w:p w14:paraId="0420D150" w14:textId="77777777" w:rsidR="00914D1C" w:rsidRDefault="00914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144" w:type="dxa"/>
        <w:left w:w="144" w:type="dxa"/>
        <w:bottom w:w="101" w:type="dxa"/>
        <w:right w:w="144" w:type="dxa"/>
      </w:tblCellMar>
      <w:tblLook w:val="04A0" w:firstRow="1" w:lastRow="0" w:firstColumn="1" w:lastColumn="0" w:noHBand="0" w:noVBand="1"/>
    </w:tblPr>
    <w:tblGrid>
      <w:gridCol w:w="1789"/>
      <w:gridCol w:w="7110"/>
      <w:gridCol w:w="1781"/>
    </w:tblGrid>
    <w:tr w:rsidR="00A11ADE" w14:paraId="4D9D19AE" w14:textId="77777777" w:rsidTr="00A11ADE">
      <w:trPr>
        <w:trHeight w:val="368"/>
        <w:jc w:val="center"/>
      </w:trPr>
      <w:tc>
        <w:tcPr>
          <w:tcW w:w="1789" w:type="dxa"/>
          <w:vMerge w:val="restart"/>
          <w:shd w:val="clear" w:color="auto" w:fill="auto"/>
        </w:tcPr>
        <w:p w14:paraId="6FC83115" w14:textId="77777777" w:rsidR="00A11ADE" w:rsidRDefault="004E69F2" w:rsidP="00A11ADE">
          <w:pPr>
            <w:pStyle w:val="Header"/>
            <w:tabs>
              <w:tab w:val="clear" w:pos="4320"/>
              <w:tab w:val="clear" w:pos="8640"/>
            </w:tabs>
          </w:pPr>
          <w:r>
            <w:rPr>
              <w:noProof/>
            </w:rPr>
            <w:drawing>
              <wp:inline distT="0" distB="0" distL="0" distR="0" wp14:anchorId="05123419" wp14:editId="26654494">
                <wp:extent cx="723265" cy="763270"/>
                <wp:effectExtent l="0" t="0" r="0" b="0"/>
                <wp:docPr id="1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shd w:val="clear" w:color="auto" w:fill="auto"/>
          <w:vAlign w:val="center"/>
        </w:tcPr>
        <w:p w14:paraId="6E0FD48F" w14:textId="104E64E1" w:rsidR="00A11ADE" w:rsidRPr="00D426AB" w:rsidRDefault="00A11ADE" w:rsidP="00A11ADE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Calibri" w:hAnsi="Calibri"/>
              <w:b/>
              <w:sz w:val="40"/>
              <w:szCs w:val="40"/>
            </w:rPr>
          </w:pPr>
          <w:r>
            <w:rPr>
              <w:rFonts w:ascii="Calibri" w:hAnsi="Calibri"/>
              <w:b/>
              <w:sz w:val="40"/>
              <w:szCs w:val="40"/>
            </w:rPr>
            <w:t>PEST</w:t>
          </w:r>
          <w:r w:rsidR="00BB7EB8">
            <w:rPr>
              <w:rFonts w:ascii="Calibri" w:hAnsi="Calibri"/>
              <w:b/>
              <w:sz w:val="40"/>
              <w:szCs w:val="40"/>
              <w:lang w:val="en-US"/>
            </w:rPr>
            <w:t xml:space="preserve">, </w:t>
          </w:r>
          <w:r>
            <w:rPr>
              <w:rFonts w:ascii="Calibri" w:hAnsi="Calibri"/>
              <w:b/>
              <w:sz w:val="40"/>
              <w:szCs w:val="40"/>
            </w:rPr>
            <w:t>DISEASE</w:t>
          </w:r>
          <w:r w:rsidR="00BB7EB8">
            <w:rPr>
              <w:rFonts w:ascii="Calibri" w:hAnsi="Calibri"/>
              <w:b/>
              <w:sz w:val="40"/>
              <w:szCs w:val="40"/>
              <w:lang w:val="en-US"/>
            </w:rPr>
            <w:t>,</w:t>
          </w:r>
          <w:r>
            <w:rPr>
              <w:rFonts w:ascii="Calibri" w:hAnsi="Calibri"/>
              <w:b/>
              <w:sz w:val="40"/>
              <w:szCs w:val="40"/>
            </w:rPr>
            <w:t xml:space="preserve"> &amp; WEED MANAGEMENT</w:t>
          </w:r>
        </w:p>
      </w:tc>
      <w:tc>
        <w:tcPr>
          <w:tcW w:w="1781" w:type="dxa"/>
          <w:vMerge w:val="restart"/>
          <w:shd w:val="clear" w:color="auto" w:fill="auto"/>
          <w:vAlign w:val="center"/>
        </w:tcPr>
        <w:p w14:paraId="705A5B5F" w14:textId="77777777" w:rsidR="00A11ADE" w:rsidRPr="00D426AB" w:rsidRDefault="00A11ADE" w:rsidP="00A11ADE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u w:val="single"/>
            </w:rPr>
          </w:pPr>
          <w:r w:rsidRPr="00D426AB">
            <w:rPr>
              <w:rFonts w:ascii="Rockwell" w:hAnsi="Rockwell"/>
              <w:b/>
              <w:u w:val="single"/>
            </w:rPr>
            <w:t>Section</w:t>
          </w:r>
        </w:p>
        <w:p w14:paraId="55703B3B" w14:textId="77777777" w:rsidR="00A11ADE" w:rsidRPr="000C6DF7" w:rsidRDefault="00A11ADE" w:rsidP="00A11ADE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sz w:val="62"/>
              <w:szCs w:val="62"/>
            </w:rPr>
          </w:pPr>
          <w:r>
            <w:rPr>
              <w:rFonts w:ascii="Rockwell" w:hAnsi="Rockwell"/>
              <w:b/>
              <w:sz w:val="62"/>
              <w:szCs w:val="62"/>
            </w:rPr>
            <w:t>C5</w:t>
          </w:r>
        </w:p>
      </w:tc>
    </w:tr>
    <w:tr w:rsidR="00A11ADE" w14:paraId="2A0DC960" w14:textId="77777777" w:rsidTr="00A11ADE">
      <w:trPr>
        <w:jc w:val="center"/>
      </w:trPr>
      <w:tc>
        <w:tcPr>
          <w:tcW w:w="1789" w:type="dxa"/>
          <w:vMerge/>
          <w:shd w:val="clear" w:color="auto" w:fill="auto"/>
        </w:tcPr>
        <w:p w14:paraId="1EEEFA7C" w14:textId="77777777" w:rsidR="00A11ADE" w:rsidRDefault="00A11ADE" w:rsidP="00A11ADE">
          <w:pPr>
            <w:pStyle w:val="Header"/>
            <w:tabs>
              <w:tab w:val="clear" w:pos="4320"/>
              <w:tab w:val="clear" w:pos="8640"/>
            </w:tabs>
          </w:pPr>
        </w:p>
      </w:tc>
      <w:tc>
        <w:tcPr>
          <w:tcW w:w="7110" w:type="dxa"/>
          <w:shd w:val="clear" w:color="auto" w:fill="auto"/>
        </w:tcPr>
        <w:p w14:paraId="510C2B75" w14:textId="77777777" w:rsidR="00A11ADE" w:rsidRPr="00D426AB" w:rsidRDefault="004E69F2" w:rsidP="00A11ADE">
          <w:pPr>
            <w:pStyle w:val="Header"/>
            <w:tabs>
              <w:tab w:val="clear" w:pos="4320"/>
              <w:tab w:val="clear" w:pos="8640"/>
            </w:tabs>
            <w:rPr>
              <w:rFonts w:ascii="Rockwell" w:hAnsi="Rockwell"/>
              <w:sz w:val="24"/>
            </w:rPr>
          </w:pPr>
          <w:r>
            <w:rPr>
              <w:rFonts w:ascii="Rockwell" w:hAnsi="Rockwell"/>
              <w:noProof/>
              <w:sz w:val="24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16049CAA" wp14:editId="49FAD064">
                    <wp:simplePos x="0" y="0"/>
                    <wp:positionH relativeFrom="column">
                      <wp:posOffset>3370580</wp:posOffset>
                    </wp:positionH>
                    <wp:positionV relativeFrom="paragraph">
                      <wp:posOffset>-8255</wp:posOffset>
                    </wp:positionV>
                    <wp:extent cx="0" cy="169545"/>
                    <wp:effectExtent l="0" t="0" r="0" b="0"/>
                    <wp:wrapNone/>
                    <wp:docPr id="966365516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0" cy="169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0000" dir="5400000" rotWithShape="0">
                                      <a:srgbClr val="80808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8583AB8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4pt,-.65pt" to="265.4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" strokeweight=".25pt">
                    <v:shadow opacity="24903f" origin=",.5" offset="0,.55556mm"/>
                    <o:lock v:ext="edit" shapetype="f"/>
                  </v:line>
                </w:pict>
              </mc:Fallback>
            </mc:AlternateContent>
          </w:r>
          <w:r w:rsidR="00A11ADE" w:rsidRPr="00D426AB">
            <w:rPr>
              <w:rFonts w:ascii="Rockwell" w:hAnsi="Rockwell"/>
              <w:sz w:val="24"/>
            </w:rPr>
            <w:t xml:space="preserve">Electronic versions available at </w:t>
          </w:r>
          <w:hyperlink r:id="rId2" w:history="1">
            <w:r w:rsidR="00A11ADE" w:rsidRPr="00D426AB">
              <w:rPr>
                <w:rStyle w:val="Hyperlink"/>
                <w:rFonts w:ascii="Rockwell" w:hAnsi="Rockwell"/>
                <w:sz w:val="24"/>
              </w:rPr>
              <w:t>www.tilth.org</w:t>
            </w:r>
          </w:hyperlink>
          <w:r w:rsidR="00A11ADE" w:rsidRPr="00D426AB">
            <w:rPr>
              <w:rFonts w:ascii="Rockwell" w:hAnsi="Rockwell"/>
              <w:sz w:val="24"/>
            </w:rPr>
            <w:t xml:space="preserve">          Page </w:t>
          </w:r>
          <w:r w:rsidR="00A11ADE" w:rsidRPr="00D426AB">
            <w:rPr>
              <w:rFonts w:ascii="Rockwell" w:hAnsi="Rockwell"/>
              <w:sz w:val="24"/>
            </w:rPr>
            <w:fldChar w:fldCharType="begin"/>
          </w:r>
          <w:r w:rsidR="00A11ADE" w:rsidRPr="00D426AB">
            <w:rPr>
              <w:rFonts w:ascii="Rockwell" w:hAnsi="Rockwell"/>
              <w:sz w:val="24"/>
            </w:rPr>
            <w:instrText xml:space="preserve"> PAGE </w:instrText>
          </w:r>
          <w:r w:rsidR="00A11ADE" w:rsidRPr="00D426AB">
            <w:rPr>
              <w:rFonts w:ascii="Rockwell" w:hAnsi="Rockwell"/>
              <w:sz w:val="24"/>
            </w:rPr>
            <w:fldChar w:fldCharType="separate"/>
          </w:r>
          <w:r w:rsidR="0019004E">
            <w:rPr>
              <w:rFonts w:ascii="Rockwell" w:hAnsi="Rockwell"/>
              <w:noProof/>
              <w:sz w:val="24"/>
            </w:rPr>
            <w:t>1</w:t>
          </w:r>
          <w:r w:rsidR="00A11ADE" w:rsidRPr="00D426AB">
            <w:rPr>
              <w:rFonts w:ascii="Rockwell" w:hAnsi="Rockwell"/>
              <w:sz w:val="24"/>
            </w:rPr>
            <w:fldChar w:fldCharType="end"/>
          </w:r>
          <w:r w:rsidR="00A11ADE" w:rsidRPr="00D426AB">
            <w:rPr>
              <w:rFonts w:ascii="Rockwell" w:hAnsi="Rockwell"/>
              <w:sz w:val="24"/>
            </w:rPr>
            <w:t xml:space="preserve"> of </w:t>
          </w:r>
          <w:r w:rsidR="00A11ADE" w:rsidRPr="00D426AB">
            <w:rPr>
              <w:rFonts w:ascii="Rockwell" w:hAnsi="Rockwell"/>
              <w:sz w:val="24"/>
            </w:rPr>
            <w:fldChar w:fldCharType="begin"/>
          </w:r>
          <w:r w:rsidR="00A11ADE" w:rsidRPr="00D426AB">
            <w:rPr>
              <w:rFonts w:ascii="Rockwell" w:hAnsi="Rockwell"/>
              <w:sz w:val="24"/>
            </w:rPr>
            <w:instrText xml:space="preserve"> NUMPAGES </w:instrText>
          </w:r>
          <w:r w:rsidR="00A11ADE" w:rsidRPr="00D426AB">
            <w:rPr>
              <w:rFonts w:ascii="Rockwell" w:hAnsi="Rockwell"/>
              <w:sz w:val="24"/>
            </w:rPr>
            <w:fldChar w:fldCharType="separate"/>
          </w:r>
          <w:r w:rsidR="0019004E">
            <w:rPr>
              <w:rFonts w:ascii="Rockwell" w:hAnsi="Rockwell"/>
              <w:noProof/>
              <w:sz w:val="24"/>
            </w:rPr>
            <w:t>2</w:t>
          </w:r>
          <w:r w:rsidR="00A11ADE" w:rsidRPr="00D426AB">
            <w:rPr>
              <w:rFonts w:ascii="Rockwell" w:hAnsi="Rockwell"/>
              <w:sz w:val="24"/>
            </w:rPr>
            <w:fldChar w:fldCharType="end"/>
          </w:r>
        </w:p>
      </w:tc>
      <w:tc>
        <w:tcPr>
          <w:tcW w:w="1781" w:type="dxa"/>
          <w:vMerge/>
          <w:shd w:val="clear" w:color="auto" w:fill="auto"/>
          <w:vAlign w:val="center"/>
        </w:tcPr>
        <w:p w14:paraId="5AEBFB1F" w14:textId="77777777" w:rsidR="00A11ADE" w:rsidRDefault="00A11ADE" w:rsidP="00A11ADE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</w:tr>
  </w:tbl>
  <w:p w14:paraId="6DF33E0A" w14:textId="77777777" w:rsidR="00A11ADE" w:rsidRDefault="00A11A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76DA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F5E39"/>
    <w:multiLevelType w:val="hybridMultilevel"/>
    <w:tmpl w:val="20CA6DBA"/>
    <w:lvl w:ilvl="0" w:tplc="49828E6A">
      <w:start w:val="1"/>
      <w:numFmt w:val="decimal"/>
      <w:lvlText w:val="%1)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2" w15:restartNumberingAfterBreak="0">
    <w:nsid w:val="00BD0723"/>
    <w:multiLevelType w:val="hybridMultilevel"/>
    <w:tmpl w:val="E098B48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3504D9D"/>
    <w:multiLevelType w:val="hybridMultilevel"/>
    <w:tmpl w:val="6792BA08"/>
    <w:lvl w:ilvl="0" w:tplc="703E837A">
      <w:start w:val="1"/>
      <w:numFmt w:val="decimal"/>
      <w:lvlText w:val="5.%1"/>
      <w:lvlJc w:val="left"/>
      <w:pPr>
        <w:ind w:left="360" w:hanging="360"/>
      </w:pPr>
      <w:rPr>
        <w:rFonts w:ascii="Calibri" w:hAnsi="Calibri" w:hint="default"/>
        <w:b/>
        <w:i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EC314E"/>
    <w:multiLevelType w:val="hybridMultilevel"/>
    <w:tmpl w:val="9656EB8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9550CF"/>
    <w:multiLevelType w:val="hybridMultilevel"/>
    <w:tmpl w:val="96385F00"/>
    <w:lvl w:ilvl="0" w:tplc="4B1E11D0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5014B5"/>
    <w:multiLevelType w:val="hybridMultilevel"/>
    <w:tmpl w:val="8DA8DD56"/>
    <w:lvl w:ilvl="0" w:tplc="AAFAD4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AC49DE"/>
    <w:multiLevelType w:val="hybridMultilevel"/>
    <w:tmpl w:val="B8FC4FEA"/>
    <w:lvl w:ilvl="0" w:tplc="42A8AF2E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BE70CB"/>
    <w:multiLevelType w:val="hybridMultilevel"/>
    <w:tmpl w:val="984287FA"/>
    <w:lvl w:ilvl="0" w:tplc="AAFAD456">
      <w:start w:val="1"/>
      <w:numFmt w:val="decimal"/>
      <w:lvlText w:val="%1)"/>
      <w:lvlJc w:val="left"/>
      <w:pPr>
        <w:ind w:left="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9" w15:restartNumberingAfterBreak="0">
    <w:nsid w:val="31A830F1"/>
    <w:multiLevelType w:val="hybridMultilevel"/>
    <w:tmpl w:val="8864097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064087"/>
    <w:multiLevelType w:val="hybridMultilevel"/>
    <w:tmpl w:val="71D200C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E10894"/>
    <w:multiLevelType w:val="hybridMultilevel"/>
    <w:tmpl w:val="ED7064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681285"/>
    <w:multiLevelType w:val="hybridMultilevel"/>
    <w:tmpl w:val="548E54CA"/>
    <w:lvl w:ilvl="0" w:tplc="AAFAD4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2A01FF"/>
    <w:multiLevelType w:val="hybridMultilevel"/>
    <w:tmpl w:val="96666C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A4CCE"/>
    <w:multiLevelType w:val="hybridMultilevel"/>
    <w:tmpl w:val="8E40AA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96DE8"/>
    <w:multiLevelType w:val="hybridMultilevel"/>
    <w:tmpl w:val="54FEEF76"/>
    <w:lvl w:ilvl="0" w:tplc="0014404C">
      <w:start w:val="1"/>
      <w:numFmt w:val="upperLetter"/>
      <w:lvlText w:val="%1."/>
      <w:lvlJc w:val="left"/>
      <w:pPr>
        <w:ind w:left="360" w:hanging="360"/>
      </w:pPr>
      <w:rPr>
        <w:rFonts w:ascii="Arial" w:hAnsi="Arial" w:cs="Myriad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D73A44"/>
    <w:multiLevelType w:val="multilevel"/>
    <w:tmpl w:val="6BB46B7C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851EF9"/>
    <w:multiLevelType w:val="hybridMultilevel"/>
    <w:tmpl w:val="CE7E49A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886E77"/>
    <w:multiLevelType w:val="hybridMultilevel"/>
    <w:tmpl w:val="142ADAC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7A96618"/>
    <w:multiLevelType w:val="hybridMultilevel"/>
    <w:tmpl w:val="83A245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941821">
    <w:abstractNumId w:val="18"/>
  </w:num>
  <w:num w:numId="2" w16cid:durableId="594245984">
    <w:abstractNumId w:val="5"/>
  </w:num>
  <w:num w:numId="3" w16cid:durableId="1919173936">
    <w:abstractNumId w:val="19"/>
  </w:num>
  <w:num w:numId="4" w16cid:durableId="855575662">
    <w:abstractNumId w:val="8"/>
  </w:num>
  <w:num w:numId="5" w16cid:durableId="509872428">
    <w:abstractNumId w:val="1"/>
  </w:num>
  <w:num w:numId="6" w16cid:durableId="1868910537">
    <w:abstractNumId w:val="13"/>
  </w:num>
  <w:num w:numId="7" w16cid:durableId="231545812">
    <w:abstractNumId w:val="2"/>
  </w:num>
  <w:num w:numId="8" w16cid:durableId="1905993222">
    <w:abstractNumId w:val="14"/>
  </w:num>
  <w:num w:numId="9" w16cid:durableId="201794993">
    <w:abstractNumId w:val="3"/>
  </w:num>
  <w:num w:numId="10" w16cid:durableId="1990093090">
    <w:abstractNumId w:val="12"/>
  </w:num>
  <w:num w:numId="11" w16cid:durableId="306714645">
    <w:abstractNumId w:val="6"/>
  </w:num>
  <w:num w:numId="12" w16cid:durableId="94596360">
    <w:abstractNumId w:val="7"/>
  </w:num>
  <w:num w:numId="13" w16cid:durableId="716049422">
    <w:abstractNumId w:val="9"/>
  </w:num>
  <w:num w:numId="14" w16cid:durableId="1575511110">
    <w:abstractNumId w:val="4"/>
  </w:num>
  <w:num w:numId="15" w16cid:durableId="910235413">
    <w:abstractNumId w:val="17"/>
  </w:num>
  <w:num w:numId="16" w16cid:durableId="1726834597">
    <w:abstractNumId w:val="10"/>
  </w:num>
  <w:num w:numId="17" w16cid:durableId="53697401">
    <w:abstractNumId w:val="15"/>
  </w:num>
  <w:num w:numId="18" w16cid:durableId="1057433237">
    <w:abstractNumId w:val="11"/>
  </w:num>
  <w:num w:numId="19" w16cid:durableId="1887133485">
    <w:abstractNumId w:val="0"/>
  </w:num>
  <w:num w:numId="20" w16cid:durableId="181090241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9D"/>
    <w:rsid w:val="0003591D"/>
    <w:rsid w:val="00046911"/>
    <w:rsid w:val="0006513F"/>
    <w:rsid w:val="00070247"/>
    <w:rsid w:val="000B6573"/>
    <w:rsid w:val="000D6CDD"/>
    <w:rsid w:val="00164116"/>
    <w:rsid w:val="0019004E"/>
    <w:rsid w:val="00195A8C"/>
    <w:rsid w:val="001E313B"/>
    <w:rsid w:val="00250345"/>
    <w:rsid w:val="00395CDF"/>
    <w:rsid w:val="003B7364"/>
    <w:rsid w:val="00447D20"/>
    <w:rsid w:val="004D4076"/>
    <w:rsid w:val="004E69F2"/>
    <w:rsid w:val="00574D74"/>
    <w:rsid w:val="0058605F"/>
    <w:rsid w:val="005B33D5"/>
    <w:rsid w:val="005D6500"/>
    <w:rsid w:val="00622BD5"/>
    <w:rsid w:val="00631886"/>
    <w:rsid w:val="006602BF"/>
    <w:rsid w:val="006E49BD"/>
    <w:rsid w:val="00730F50"/>
    <w:rsid w:val="00760599"/>
    <w:rsid w:val="00777C40"/>
    <w:rsid w:val="00805927"/>
    <w:rsid w:val="00823A35"/>
    <w:rsid w:val="00854266"/>
    <w:rsid w:val="00863B50"/>
    <w:rsid w:val="00914D1C"/>
    <w:rsid w:val="009533C3"/>
    <w:rsid w:val="00A11ADE"/>
    <w:rsid w:val="00A4187F"/>
    <w:rsid w:val="00A425A7"/>
    <w:rsid w:val="00A4279D"/>
    <w:rsid w:val="00A541B4"/>
    <w:rsid w:val="00AA15A7"/>
    <w:rsid w:val="00AA2A94"/>
    <w:rsid w:val="00BB7EB8"/>
    <w:rsid w:val="00BE3F46"/>
    <w:rsid w:val="00C23FC5"/>
    <w:rsid w:val="00C4357B"/>
    <w:rsid w:val="00C73931"/>
    <w:rsid w:val="00D20119"/>
    <w:rsid w:val="00DC1F77"/>
    <w:rsid w:val="00E20BB6"/>
    <w:rsid w:val="00E46A1A"/>
    <w:rsid w:val="00E76535"/>
    <w:rsid w:val="00E90387"/>
    <w:rsid w:val="00EB6A4B"/>
    <w:rsid w:val="00F62ECE"/>
    <w:rsid w:val="00F6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7999E3"/>
  <w14:defaultImageDpi w14:val="300"/>
  <w15:chartTrackingRefBased/>
  <w15:docId w15:val="{669726D9-DB9C-874C-8AA4-98C7F828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ascii="Arial" w:hAnsi="Arial"/>
      <w:b/>
      <w:bCs/>
      <w:sz w:val="32"/>
      <w:lang w:val="x-none" w:eastAsia="x-none"/>
    </w:rPr>
  </w:style>
  <w:style w:type="paragraph" w:styleId="Heading6">
    <w:name w:val="heading 6"/>
    <w:basedOn w:val="Normal"/>
    <w:next w:val="Normal"/>
    <w:qFormat/>
    <w:rsid w:val="002F41D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  <w:sz w:val="1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BodyText2">
    <w:name w:val="Body Text 2"/>
    <w:basedOn w:val="Normal"/>
    <w:link w:val="BodyText2Char"/>
    <w:rsid w:val="002F41D9"/>
    <w:pPr>
      <w:spacing w:after="120" w:line="480" w:lineRule="auto"/>
    </w:pPr>
    <w:rPr>
      <w:lang w:val="x-none" w:eastAsia="x-none"/>
    </w:rPr>
  </w:style>
  <w:style w:type="paragraph" w:customStyle="1" w:styleId="TableText">
    <w:name w:val="TableText"/>
    <w:basedOn w:val="BodyText2"/>
    <w:rsid w:val="002F41D9"/>
    <w:pPr>
      <w:spacing w:after="0" w:line="200" w:lineRule="exact"/>
      <w:ind w:right="-720"/>
    </w:pPr>
    <w:rPr>
      <w:rFonts w:ascii="Myriad Roman" w:eastAsia="Times" w:hAnsi="Myriad Roman"/>
      <w:b/>
      <w:bCs/>
      <w:noProof/>
      <w:sz w:val="18"/>
      <w:szCs w:val="20"/>
    </w:rPr>
  </w:style>
  <w:style w:type="table" w:styleId="TableGrid">
    <w:name w:val="Table Grid"/>
    <w:basedOn w:val="TableNormal"/>
    <w:rsid w:val="00605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52E9"/>
    <w:rPr>
      <w:color w:val="0000FF"/>
      <w:u w:val="single"/>
    </w:rPr>
  </w:style>
  <w:style w:type="character" w:customStyle="1" w:styleId="Heading4Char">
    <w:name w:val="Heading 4 Char"/>
    <w:link w:val="Heading4"/>
    <w:rsid w:val="00115463"/>
    <w:rPr>
      <w:rFonts w:ascii="Arial" w:hAnsi="Arial" w:cs="Arial"/>
      <w:b/>
      <w:bCs/>
      <w:sz w:val="32"/>
      <w:szCs w:val="24"/>
    </w:rPr>
  </w:style>
  <w:style w:type="character" w:customStyle="1" w:styleId="HeaderChar">
    <w:name w:val="Header Char"/>
    <w:link w:val="Header"/>
    <w:rsid w:val="00C15EAF"/>
    <w:rPr>
      <w:rFonts w:ascii="Garamond" w:hAnsi="Garamond"/>
      <w:sz w:val="22"/>
      <w:szCs w:val="24"/>
    </w:rPr>
  </w:style>
  <w:style w:type="character" w:styleId="PageNumber">
    <w:name w:val="page number"/>
    <w:basedOn w:val="DefaultParagraphFont"/>
    <w:uiPriority w:val="99"/>
    <w:unhideWhenUsed/>
    <w:rsid w:val="00C15EAF"/>
  </w:style>
  <w:style w:type="character" w:customStyle="1" w:styleId="BodyText2Char">
    <w:name w:val="Body Text 2 Char"/>
    <w:link w:val="BodyText2"/>
    <w:rsid w:val="00FF512F"/>
    <w:rPr>
      <w:rFonts w:ascii="Garamond" w:hAnsi="Garamond"/>
      <w:sz w:val="22"/>
      <w:szCs w:val="24"/>
    </w:rPr>
  </w:style>
  <w:style w:type="character" w:customStyle="1" w:styleId="FooterChar">
    <w:name w:val="Footer Char"/>
    <w:link w:val="Footer"/>
    <w:rsid w:val="005D7B74"/>
    <w:rPr>
      <w:rFonts w:ascii="Garamond" w:hAnsi="Garamond"/>
      <w:sz w:val="22"/>
      <w:szCs w:val="24"/>
    </w:rPr>
  </w:style>
  <w:style w:type="paragraph" w:styleId="BalloonText">
    <w:name w:val="Balloon Text"/>
    <w:basedOn w:val="Normal"/>
    <w:link w:val="BalloonTextChar"/>
    <w:rsid w:val="00ED6A61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D6A6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0F5CAF"/>
    <w:rPr>
      <w:sz w:val="18"/>
      <w:szCs w:val="18"/>
    </w:rPr>
  </w:style>
  <w:style w:type="paragraph" w:styleId="CommentText">
    <w:name w:val="annotation text"/>
    <w:basedOn w:val="Normal"/>
    <w:link w:val="CommentTextChar"/>
    <w:rsid w:val="000F5CAF"/>
    <w:rPr>
      <w:sz w:val="24"/>
      <w:lang w:val="x-none" w:eastAsia="x-none"/>
    </w:rPr>
  </w:style>
  <w:style w:type="character" w:customStyle="1" w:styleId="CommentTextChar">
    <w:name w:val="Comment Text Char"/>
    <w:link w:val="CommentText"/>
    <w:rsid w:val="000F5CAF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F5CAF"/>
    <w:rPr>
      <w:b/>
      <w:bCs/>
    </w:rPr>
  </w:style>
  <w:style w:type="character" w:customStyle="1" w:styleId="CommentSubjectChar">
    <w:name w:val="Comment Subject Char"/>
    <w:link w:val="CommentSubject"/>
    <w:rsid w:val="000F5CAF"/>
    <w:rPr>
      <w:rFonts w:ascii="Garamond" w:hAnsi="Garamond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4E69F2"/>
    <w:rPr>
      <w:rFonts w:ascii="Garamond" w:hAnsi="Garamond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c@tilt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lth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2609</Characters>
  <Application>Microsoft Office Word</Application>
  <DocSecurity>0</DocSecurity>
  <Lines>51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C5PestDiseaseManagement</vt:lpstr>
    </vt:vector>
  </TitlesOfParts>
  <Company>Oregon Tilth</Company>
  <LinksUpToDate>false</LinksUpToDate>
  <CharactersWithSpaces>3075</CharactersWithSpaces>
  <SharedDoc>false</SharedDoc>
  <HLinks>
    <vt:vector size="12" baseType="variant">
      <vt:variant>
        <vt:i4>2031665</vt:i4>
      </vt:variant>
      <vt:variant>
        <vt:i4>9</vt:i4>
      </vt:variant>
      <vt:variant>
        <vt:i4>0</vt:i4>
      </vt:variant>
      <vt:variant>
        <vt:i4>5</vt:i4>
      </vt:variant>
      <vt:variant>
        <vt:lpwstr>mailto:organic@tilth.org</vt:lpwstr>
      </vt:variant>
      <vt:variant>
        <vt:lpwstr/>
      </vt:variant>
      <vt:variant>
        <vt:i4>5439505</vt:i4>
      </vt:variant>
      <vt:variant>
        <vt:i4>0</vt:i4>
      </vt:variant>
      <vt:variant>
        <vt:i4>0</vt:i4>
      </vt:variant>
      <vt:variant>
        <vt:i4>5</vt:i4>
      </vt:variant>
      <vt:variant>
        <vt:lpwstr>http://www.tilth.org/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C5PestDiseaseManagement</dc:title>
  <dc:subject/>
  <dc:creator>Oregon Tilth</dc:creator>
  <cp:keywords/>
  <cp:lastModifiedBy>Joel Borjesson</cp:lastModifiedBy>
  <cp:revision>2</cp:revision>
  <cp:lastPrinted>2013-10-24T21:49:00Z</cp:lastPrinted>
  <dcterms:created xsi:type="dcterms:W3CDTF">2023-09-14T16:40:00Z</dcterms:created>
  <dcterms:modified xsi:type="dcterms:W3CDTF">2023-09-14T16:40:00Z</dcterms:modified>
</cp:coreProperties>
</file>