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6030"/>
        <w:gridCol w:w="720"/>
        <w:gridCol w:w="2340"/>
      </w:tblGrid>
      <w:tr w:rsidR="00C526ED" w:rsidRPr="00EA25C7" w14:paraId="384804A9" w14:textId="77777777" w:rsidTr="00EA25C7">
        <w:trPr>
          <w:cantSplit/>
          <w:trHeight w:val="288"/>
        </w:trPr>
        <w:tc>
          <w:tcPr>
            <w:tcW w:w="1620" w:type="dxa"/>
          </w:tcPr>
          <w:p w14:paraId="534C4CA0" w14:textId="77777777" w:rsidR="00C526ED" w:rsidRPr="00EA25C7" w:rsidRDefault="00C526ED" w:rsidP="006F41B3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31247656" w14:textId="6ED455EA" w:rsidR="00C526ED" w:rsidRPr="00EA25C7" w:rsidRDefault="00C526ED" w:rsidP="006F41B3">
            <w:pPr>
              <w:tabs>
                <w:tab w:val="left" w:pos="1512"/>
                <w:tab w:val="left" w:pos="2524"/>
                <w:tab w:val="left" w:pos="3852"/>
                <w:tab w:val="left" w:pos="4392"/>
              </w:tabs>
              <w:spacing w:before="60"/>
              <w:ind w:left="-108" w:right="-468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EA25C7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EDC7D68" w14:textId="77777777" w:rsidR="00C526ED" w:rsidRPr="00EA25C7" w:rsidRDefault="00C526ED" w:rsidP="006F41B3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12" w:right="-115" w:firstLine="184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BC3F983" w14:textId="40F17F76" w:rsidR="00C526ED" w:rsidRPr="00EA25C7" w:rsidRDefault="00C526ED" w:rsidP="006F41B3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DE79AB7" w14:textId="7F019AFF" w:rsidR="00C526ED" w:rsidRDefault="00C526ED" w:rsidP="00C22603">
      <w:pPr>
        <w:tabs>
          <w:tab w:val="left" w:pos="360"/>
        </w:tabs>
        <w:spacing w:before="120" w:line="276" w:lineRule="auto"/>
        <w:rPr>
          <w:rFonts w:ascii="Calibri" w:hAnsi="Calibri" w:cs="Arial"/>
          <w:sz w:val="20"/>
          <w:szCs w:val="20"/>
        </w:rPr>
      </w:pPr>
      <w:r w:rsidRPr="00EA25C7">
        <w:rPr>
          <w:rFonts w:ascii="Times New Roman" w:hAnsi="Times New Roman"/>
          <w:sz w:val="20"/>
          <w:szCs w:val="20"/>
        </w:rPr>
        <w:t>►</w:t>
      </w:r>
      <w:r>
        <w:rPr>
          <w:rFonts w:ascii="Calibri" w:hAnsi="Calibri" w:cs="Arial"/>
          <w:sz w:val="20"/>
          <w:szCs w:val="20"/>
        </w:rPr>
        <w:tab/>
      </w:r>
      <w:r w:rsidR="0074225C">
        <w:rPr>
          <w:rFonts w:ascii="Calibri" w:hAnsi="Calibri" w:cs="Arial"/>
          <w:sz w:val="20"/>
          <w:szCs w:val="20"/>
        </w:rPr>
        <w:t>C</w:t>
      </w:r>
      <w:r>
        <w:rPr>
          <w:rFonts w:ascii="Calibri" w:hAnsi="Calibri" w:cs="Arial"/>
          <w:sz w:val="20"/>
          <w:szCs w:val="20"/>
        </w:rPr>
        <w:t xml:space="preserve">omplete this form </w:t>
      </w:r>
      <w:r w:rsidRPr="00EA25C7">
        <w:rPr>
          <w:rFonts w:ascii="Calibri" w:hAnsi="Calibri" w:cs="Arial"/>
          <w:sz w:val="20"/>
          <w:szCs w:val="20"/>
        </w:rPr>
        <w:t>for your wild crop harvesting operation.</w:t>
      </w:r>
    </w:p>
    <w:p w14:paraId="792737B8" w14:textId="77777777" w:rsidR="00C526ED" w:rsidRPr="00EA25C7" w:rsidRDefault="00C526ED" w:rsidP="00C22603">
      <w:pPr>
        <w:spacing w:before="60"/>
        <w:ind w:left="360" w:hanging="360"/>
        <w:rPr>
          <w:rFonts w:ascii="Calibri" w:hAnsi="Calibri" w:cs="Arial"/>
          <w:sz w:val="20"/>
          <w:szCs w:val="20"/>
        </w:rPr>
      </w:pPr>
      <w:r w:rsidRPr="00EA25C7">
        <w:rPr>
          <w:rFonts w:ascii="Times New Roman" w:hAnsi="Times New Roman"/>
          <w:sz w:val="20"/>
          <w:szCs w:val="20"/>
        </w:rPr>
        <w:t>►</w:t>
      </w:r>
      <w:r>
        <w:rPr>
          <w:rFonts w:ascii="Calibri" w:hAnsi="Calibri" w:cs="Arial"/>
          <w:sz w:val="20"/>
          <w:szCs w:val="20"/>
        </w:rPr>
        <w:tab/>
        <w:t>If you are applying for both cultivated crops and wild harvest, you only need to answer questions on this form as they pertain to your wild harvest portion.</w:t>
      </w:r>
    </w:p>
    <w:p w14:paraId="7091747E" w14:textId="77777777" w:rsidR="00C526ED" w:rsidRPr="00C22603" w:rsidRDefault="00C526ED" w:rsidP="006F41B3">
      <w:pPr>
        <w:tabs>
          <w:tab w:val="left" w:pos="360"/>
        </w:tabs>
        <w:spacing w:before="60"/>
        <w:rPr>
          <w:rFonts w:ascii="Calibri" w:hAnsi="Calibri" w:cs="Arial"/>
          <w:sz w:val="16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C526ED" w:rsidRPr="00EA25C7" w14:paraId="012AA366" w14:textId="77777777" w:rsidTr="00EA25C7">
        <w:trPr>
          <w:trHeight w:val="558"/>
        </w:trPr>
        <w:tc>
          <w:tcPr>
            <w:tcW w:w="10818" w:type="dxa"/>
            <w:shd w:val="clear" w:color="auto" w:fill="D9D9D9"/>
          </w:tcPr>
          <w:p w14:paraId="172F0049" w14:textId="77777777" w:rsidR="00C526ED" w:rsidRPr="00EA25C7" w:rsidRDefault="00C526ED" w:rsidP="006F41B3">
            <w:pPr>
              <w:tabs>
                <w:tab w:val="left" w:pos="360"/>
              </w:tabs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t>NOP §205.207</w:t>
            </w:r>
            <w:r w:rsidRPr="00EA25C7">
              <w:rPr>
                <w:rFonts w:ascii="Calibri" w:hAnsi="Calibri" w:cs="Arial"/>
                <w:sz w:val="20"/>
                <w:szCs w:val="20"/>
              </w:rPr>
              <w:t xml:space="preserve"> A wild crop must be harvested in a manner that ensures that such harvesting or gathering will not be destructive to the environment and will sustain the growth and production of the wild crop.</w:t>
            </w:r>
          </w:p>
        </w:tc>
      </w:tr>
    </w:tbl>
    <w:p w14:paraId="5BCB4057" w14:textId="77777777" w:rsidR="00C526ED" w:rsidRPr="00C22603" w:rsidRDefault="00C526ED" w:rsidP="00C22603">
      <w:pPr>
        <w:tabs>
          <w:tab w:val="left" w:pos="360"/>
        </w:tabs>
        <w:rPr>
          <w:rFonts w:ascii="Calibri" w:hAnsi="Calibri" w:cs="Arial"/>
          <w:sz w:val="16"/>
          <w:szCs w:val="20"/>
        </w:rPr>
      </w:pPr>
    </w:p>
    <w:p w14:paraId="1F7043F8" w14:textId="77777777" w:rsidR="00C526ED" w:rsidRPr="00C22603" w:rsidRDefault="00C526ED" w:rsidP="00C22603">
      <w:pPr>
        <w:numPr>
          <w:ilvl w:val="0"/>
          <w:numId w:val="1"/>
        </w:numPr>
        <w:spacing w:before="120" w:after="120" w:line="276" w:lineRule="auto"/>
        <w:ind w:left="360"/>
        <w:outlineLvl w:val="0"/>
        <w:rPr>
          <w:rFonts w:ascii="Calibri" w:hAnsi="Calibri" w:cs="Arial"/>
          <w:i/>
          <w:sz w:val="22"/>
          <w:szCs w:val="20"/>
        </w:rPr>
      </w:pPr>
      <w:r w:rsidRPr="00C22603">
        <w:rPr>
          <w:rFonts w:ascii="Calibri" w:hAnsi="Calibri" w:cs="Arial"/>
          <w:b/>
          <w:sz w:val="22"/>
          <w:szCs w:val="20"/>
        </w:rPr>
        <w:t>WILD CROP HARVEST AND MONITORING PRACTICES</w:t>
      </w:r>
    </w:p>
    <w:p w14:paraId="18438C34" w14:textId="056D8056" w:rsidR="009554D6" w:rsidRPr="00C22603" w:rsidRDefault="00BE1053" w:rsidP="00C22603">
      <w:pPr>
        <w:pStyle w:val="ListParagraph"/>
        <w:numPr>
          <w:ilvl w:val="0"/>
          <w:numId w:val="6"/>
        </w:numPr>
        <w:spacing w:before="60" w:after="120" w:line="276" w:lineRule="auto"/>
        <w:ind w:left="360" w:right="-14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List the c</w:t>
      </w:r>
      <w:r w:rsidR="009554D6" w:rsidRPr="00C22603">
        <w:rPr>
          <w:rFonts w:ascii="Calibri" w:hAnsi="Calibri" w:cs="Arial"/>
          <w:sz w:val="20"/>
          <w:szCs w:val="20"/>
        </w:rPr>
        <w:t xml:space="preserve">rops and parcels covered by these management practices: </w:t>
      </w:r>
      <w:r w:rsidR="009554D6" w:rsidRPr="00182AB0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554D6" w:rsidRPr="00182AB0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="009554D6" w:rsidRPr="00182AB0">
        <w:rPr>
          <w:rFonts w:ascii="Calibri" w:hAnsi="Calibri" w:cs="Arial"/>
          <w:b/>
          <w:sz w:val="20"/>
          <w:szCs w:val="20"/>
          <w:u w:val="single"/>
        </w:rPr>
      </w:r>
      <w:r w:rsidR="009554D6" w:rsidRPr="00182AB0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6D0225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6D0225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6D0225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6D0225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6D0225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9554D6" w:rsidRPr="00182AB0">
        <w:rPr>
          <w:rFonts w:ascii="Calibri" w:hAnsi="Calibri" w:cs="Arial"/>
          <w:b/>
          <w:sz w:val="20"/>
          <w:szCs w:val="20"/>
          <w:u w:val="single"/>
        </w:rPr>
        <w:fldChar w:fldCharType="end"/>
      </w:r>
      <w:r w:rsidR="00A96019">
        <w:rPr>
          <w:rFonts w:ascii="Calibri" w:hAnsi="Calibri" w:cs="Arial"/>
          <w:b/>
          <w:sz w:val="20"/>
          <w:szCs w:val="20"/>
          <w:u w:val="single"/>
        </w:rPr>
        <w:tab/>
      </w:r>
      <w:r w:rsidR="00A96019">
        <w:rPr>
          <w:rFonts w:ascii="Calibri" w:hAnsi="Calibri" w:cs="Arial"/>
          <w:b/>
          <w:sz w:val="20"/>
          <w:szCs w:val="20"/>
          <w:u w:val="single"/>
        </w:rPr>
        <w:tab/>
      </w:r>
      <w:r w:rsidR="00A96019">
        <w:rPr>
          <w:rFonts w:ascii="Calibri" w:hAnsi="Calibri" w:cs="Arial"/>
          <w:b/>
          <w:sz w:val="20"/>
          <w:szCs w:val="20"/>
          <w:u w:val="single"/>
        </w:rPr>
        <w:tab/>
      </w:r>
      <w:r w:rsidR="00A96019">
        <w:rPr>
          <w:rFonts w:ascii="Calibri" w:hAnsi="Calibri" w:cs="Arial"/>
          <w:b/>
          <w:sz w:val="20"/>
          <w:szCs w:val="20"/>
          <w:u w:val="single"/>
        </w:rPr>
        <w:tab/>
      </w:r>
      <w:r w:rsidR="00A96019">
        <w:rPr>
          <w:rFonts w:ascii="Calibri" w:hAnsi="Calibri" w:cs="Arial"/>
          <w:b/>
          <w:sz w:val="20"/>
          <w:szCs w:val="20"/>
          <w:u w:val="single"/>
        </w:rPr>
        <w:tab/>
      </w:r>
      <w:r w:rsidR="00A96019">
        <w:rPr>
          <w:rFonts w:ascii="Calibri" w:hAnsi="Calibri" w:cs="Arial"/>
          <w:b/>
          <w:sz w:val="20"/>
          <w:szCs w:val="20"/>
          <w:u w:val="single"/>
        </w:rPr>
        <w:tab/>
      </w:r>
      <w:r w:rsidR="00A96019">
        <w:rPr>
          <w:rFonts w:ascii="Calibri" w:hAnsi="Calibri" w:cs="Arial"/>
          <w:b/>
          <w:sz w:val="20"/>
          <w:szCs w:val="20"/>
          <w:u w:val="single"/>
        </w:rPr>
        <w:tab/>
      </w:r>
    </w:p>
    <w:p w14:paraId="57C46AB5" w14:textId="36D91FAE" w:rsidR="009554D6" w:rsidRDefault="00B85A7E" w:rsidP="00C22603">
      <w:pPr>
        <w:pStyle w:val="ListParagraph"/>
        <w:numPr>
          <w:ilvl w:val="0"/>
          <w:numId w:val="6"/>
        </w:numPr>
        <w:spacing w:before="120" w:after="60" w:line="276" w:lineRule="auto"/>
        <w:ind w:left="360" w:right="-14"/>
        <w:contextualSpacing w:val="0"/>
        <w:rPr>
          <w:rFonts w:ascii="Calibri" w:hAnsi="Calibri" w:cs="Arial"/>
          <w:sz w:val="20"/>
          <w:szCs w:val="20"/>
        </w:rPr>
      </w:pPr>
      <w:r w:rsidRPr="00B85A7E">
        <w:rPr>
          <w:rFonts w:cs="Arial"/>
          <w:color w:val="000000" w:themeColor="text1"/>
          <w:kern w:val="1"/>
          <w:sz w:val="20"/>
          <w:szCs w:val="20"/>
          <w:u w:color="000101"/>
        </w:rPr>
        <w:t>Do you obtain appropriate agency/landowner</w:t>
      </w:r>
      <w:r w:rsidRPr="00B85A7E">
        <w:rPr>
          <w:rFonts w:cs="Arial"/>
          <w:color w:val="000000" w:themeColor="text1"/>
          <w:spacing w:val="-14"/>
          <w:kern w:val="1"/>
          <w:sz w:val="20"/>
          <w:szCs w:val="20"/>
          <w:u w:color="000101"/>
        </w:rPr>
        <w:t xml:space="preserve"> </w:t>
      </w:r>
      <w:r w:rsidRPr="00B85A7E">
        <w:rPr>
          <w:rFonts w:cs="Arial"/>
          <w:color w:val="000000" w:themeColor="text1"/>
          <w:kern w:val="1"/>
          <w:sz w:val="20"/>
          <w:szCs w:val="20"/>
          <w:u w:color="000101"/>
        </w:rPr>
        <w:t>approval before</w:t>
      </w:r>
      <w:r w:rsidRPr="00B85A7E">
        <w:rPr>
          <w:rFonts w:cs="Arial"/>
          <w:color w:val="000000" w:themeColor="text1"/>
          <w:spacing w:val="-7"/>
          <w:kern w:val="1"/>
          <w:sz w:val="20"/>
          <w:szCs w:val="20"/>
          <w:u w:color="000101"/>
        </w:rPr>
        <w:t xml:space="preserve"> </w:t>
      </w:r>
      <w:r w:rsidRPr="00B85A7E">
        <w:rPr>
          <w:rFonts w:cs="Arial"/>
          <w:color w:val="000000" w:themeColor="text1"/>
          <w:kern w:val="1"/>
          <w:sz w:val="20"/>
          <w:szCs w:val="20"/>
          <w:u w:color="000101"/>
        </w:rPr>
        <w:t>harvesting?</w:t>
      </w:r>
      <w:r w:rsidR="009554D6">
        <w:rPr>
          <w:rFonts w:cs="Arial"/>
          <w:color w:val="000000" w:themeColor="text1"/>
          <w:kern w:val="1"/>
          <w:sz w:val="20"/>
          <w:szCs w:val="20"/>
          <w:u w:color="000101"/>
        </w:rPr>
        <w:tab/>
      </w:r>
      <w:r w:rsidRPr="00B85A7E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5A7E">
        <w:rPr>
          <w:rFonts w:ascii="Calibri" w:hAnsi="Calibri" w:cs="Arial"/>
          <w:sz w:val="20"/>
          <w:szCs w:val="20"/>
        </w:rPr>
        <w:instrText xml:space="preserve"> FORMCHECKBOX </w:instrText>
      </w:r>
      <w:r w:rsidR="007C4F59">
        <w:rPr>
          <w:rFonts w:ascii="Calibri" w:hAnsi="Calibri" w:cs="Arial"/>
          <w:sz w:val="20"/>
          <w:szCs w:val="20"/>
        </w:rPr>
      </w:r>
      <w:r w:rsidR="007C4F59">
        <w:rPr>
          <w:rFonts w:ascii="Calibri" w:hAnsi="Calibri" w:cs="Arial"/>
          <w:sz w:val="20"/>
          <w:szCs w:val="20"/>
        </w:rPr>
        <w:fldChar w:fldCharType="separate"/>
      </w:r>
      <w:r w:rsidRPr="00B85A7E">
        <w:rPr>
          <w:rFonts w:ascii="Calibri" w:hAnsi="Calibri" w:cs="Arial"/>
          <w:sz w:val="20"/>
          <w:szCs w:val="20"/>
        </w:rPr>
        <w:fldChar w:fldCharType="end"/>
      </w:r>
      <w:r w:rsidRPr="00B85A7E">
        <w:rPr>
          <w:rFonts w:ascii="Calibri" w:hAnsi="Calibri" w:cs="Arial"/>
          <w:sz w:val="20"/>
          <w:szCs w:val="20"/>
        </w:rPr>
        <w:t xml:space="preserve"> No</w:t>
      </w:r>
      <w:r w:rsidR="00BE1053">
        <w:rPr>
          <w:rFonts w:ascii="Calibri" w:hAnsi="Calibri" w:cs="Arial"/>
          <w:sz w:val="20"/>
          <w:szCs w:val="20"/>
        </w:rPr>
        <w:t xml:space="preserve"> or N/A (own land)</w:t>
      </w:r>
      <w:r w:rsidRPr="00B85A7E">
        <w:rPr>
          <w:rFonts w:ascii="Calibri" w:hAnsi="Calibri" w:cs="Arial"/>
          <w:sz w:val="20"/>
          <w:szCs w:val="20"/>
        </w:rPr>
        <w:t xml:space="preserve"> </w:t>
      </w:r>
    </w:p>
    <w:p w14:paraId="3225BA9F" w14:textId="3AAC4C31" w:rsidR="00B85A7E" w:rsidRPr="00C22603" w:rsidRDefault="00B85A7E" w:rsidP="00C22603">
      <w:pPr>
        <w:pStyle w:val="ListParagraph"/>
        <w:spacing w:before="60" w:after="120" w:line="276" w:lineRule="auto"/>
        <w:ind w:left="360" w:right="-14"/>
        <w:contextualSpacing w:val="0"/>
        <w:rPr>
          <w:rFonts w:ascii="Calibri" w:hAnsi="Calibri" w:cs="Arial"/>
          <w:sz w:val="20"/>
          <w:szCs w:val="20"/>
          <w:u w:val="single"/>
        </w:rPr>
      </w:pPr>
      <w:r w:rsidRPr="00B85A7E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5A7E">
        <w:rPr>
          <w:rFonts w:ascii="Calibri" w:hAnsi="Calibri" w:cs="Arial"/>
          <w:sz w:val="20"/>
          <w:szCs w:val="20"/>
        </w:rPr>
        <w:instrText xml:space="preserve"> FORMCHECKBOX </w:instrText>
      </w:r>
      <w:r w:rsidR="007C4F59">
        <w:rPr>
          <w:rFonts w:ascii="Calibri" w:hAnsi="Calibri" w:cs="Arial"/>
          <w:sz w:val="20"/>
          <w:szCs w:val="20"/>
        </w:rPr>
      </w:r>
      <w:r w:rsidR="007C4F59">
        <w:rPr>
          <w:rFonts w:ascii="Calibri" w:hAnsi="Calibri" w:cs="Arial"/>
          <w:sz w:val="20"/>
          <w:szCs w:val="20"/>
        </w:rPr>
        <w:fldChar w:fldCharType="separate"/>
      </w:r>
      <w:r w:rsidRPr="00B85A7E">
        <w:rPr>
          <w:rFonts w:ascii="Calibri" w:hAnsi="Calibri" w:cs="Arial"/>
          <w:sz w:val="20"/>
          <w:szCs w:val="20"/>
        </w:rPr>
        <w:fldChar w:fldCharType="end"/>
      </w:r>
      <w:r w:rsidRPr="00B85A7E">
        <w:rPr>
          <w:rFonts w:ascii="Calibri" w:hAnsi="Calibri" w:cs="Arial"/>
          <w:sz w:val="20"/>
          <w:szCs w:val="20"/>
        </w:rPr>
        <w:t xml:space="preserve"> Yes</w:t>
      </w:r>
      <w:r w:rsidR="009554D6">
        <w:rPr>
          <w:rFonts w:ascii="Calibri" w:hAnsi="Calibri" w:cs="Arial"/>
          <w:sz w:val="20"/>
          <w:szCs w:val="20"/>
        </w:rPr>
        <w:t>:</w:t>
      </w:r>
      <w:r w:rsidRPr="00B85A7E">
        <w:rPr>
          <w:rFonts w:ascii="Calibri" w:hAnsi="Calibri" w:cs="Arial"/>
          <w:sz w:val="20"/>
          <w:szCs w:val="20"/>
        </w:rPr>
        <w:t xml:space="preserve"> </w:t>
      </w:r>
      <w:r w:rsidR="009554D6">
        <w:rPr>
          <w:rFonts w:ascii="Calibri" w:hAnsi="Calibri" w:cs="Arial"/>
          <w:sz w:val="20"/>
          <w:szCs w:val="20"/>
        </w:rPr>
        <w:t>provide agency/owner name and information</w:t>
      </w:r>
      <w:r w:rsidR="009554D6">
        <w:rPr>
          <w:rFonts w:ascii="Calibri" w:hAnsi="Calibri" w:cs="Arial"/>
          <w:b/>
          <w:sz w:val="20"/>
          <w:szCs w:val="20"/>
        </w:rPr>
        <w:t xml:space="preserve">: </w:t>
      </w:r>
      <w:r w:rsidR="009554D6" w:rsidRPr="00C22603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554D6" w:rsidRPr="00C22603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="009554D6" w:rsidRPr="00C22603">
        <w:rPr>
          <w:rFonts w:ascii="Calibri" w:hAnsi="Calibri" w:cs="Arial"/>
          <w:b/>
          <w:sz w:val="20"/>
          <w:szCs w:val="20"/>
          <w:u w:val="single"/>
        </w:rPr>
      </w:r>
      <w:r w:rsidR="009554D6" w:rsidRPr="00C22603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6D0225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6D0225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6D0225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6D0225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6D0225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9554D6" w:rsidRPr="00C22603">
        <w:rPr>
          <w:rFonts w:ascii="Calibri" w:hAnsi="Calibri" w:cs="Arial"/>
          <w:b/>
          <w:sz w:val="20"/>
          <w:szCs w:val="20"/>
          <w:u w:val="single"/>
        </w:rPr>
        <w:fldChar w:fldCharType="end"/>
      </w:r>
      <w:r w:rsidR="009554D6">
        <w:rPr>
          <w:rFonts w:ascii="Calibri" w:hAnsi="Calibri" w:cs="Arial"/>
          <w:b/>
          <w:sz w:val="20"/>
          <w:szCs w:val="20"/>
          <w:u w:val="single"/>
        </w:rPr>
        <w:tab/>
      </w:r>
      <w:r w:rsidR="009554D6">
        <w:rPr>
          <w:rFonts w:ascii="Calibri" w:hAnsi="Calibri" w:cs="Arial"/>
          <w:b/>
          <w:sz w:val="20"/>
          <w:szCs w:val="20"/>
          <w:u w:val="single"/>
        </w:rPr>
        <w:tab/>
      </w:r>
      <w:r w:rsidR="009554D6">
        <w:rPr>
          <w:rFonts w:ascii="Calibri" w:hAnsi="Calibri" w:cs="Arial"/>
          <w:b/>
          <w:sz w:val="20"/>
          <w:szCs w:val="20"/>
          <w:u w:val="single"/>
        </w:rPr>
        <w:tab/>
      </w:r>
      <w:r w:rsidR="009554D6">
        <w:rPr>
          <w:rFonts w:ascii="Calibri" w:hAnsi="Calibri" w:cs="Arial"/>
          <w:b/>
          <w:sz w:val="20"/>
          <w:szCs w:val="20"/>
          <w:u w:val="single"/>
        </w:rPr>
        <w:tab/>
      </w:r>
      <w:r w:rsidR="009554D6">
        <w:rPr>
          <w:rFonts w:ascii="Calibri" w:hAnsi="Calibri" w:cs="Arial"/>
          <w:b/>
          <w:sz w:val="20"/>
          <w:szCs w:val="20"/>
          <w:u w:val="single"/>
        </w:rPr>
        <w:tab/>
      </w:r>
      <w:r w:rsidR="009554D6">
        <w:rPr>
          <w:rFonts w:ascii="Calibri" w:hAnsi="Calibri" w:cs="Arial"/>
          <w:b/>
          <w:sz w:val="20"/>
          <w:szCs w:val="20"/>
          <w:u w:val="single"/>
        </w:rPr>
        <w:tab/>
      </w:r>
      <w:r w:rsidR="009554D6">
        <w:rPr>
          <w:rFonts w:ascii="Calibri" w:hAnsi="Calibri" w:cs="Arial"/>
          <w:b/>
          <w:sz w:val="20"/>
          <w:szCs w:val="20"/>
          <w:u w:val="single"/>
        </w:rPr>
        <w:tab/>
      </w:r>
    </w:p>
    <w:p w14:paraId="0F318245" w14:textId="22024A45" w:rsidR="00C526ED" w:rsidRPr="00EA25C7" w:rsidRDefault="009554D6" w:rsidP="00C22603">
      <w:pPr>
        <w:pStyle w:val="BodyText2"/>
        <w:numPr>
          <w:ilvl w:val="0"/>
          <w:numId w:val="6"/>
        </w:numPr>
        <w:spacing w:before="60" w:after="0" w:line="276" w:lineRule="auto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Describe h</w:t>
      </w:r>
      <w:r w:rsidR="00C526ED" w:rsidRPr="00EA25C7">
        <w:rPr>
          <w:rFonts w:ascii="Calibri" w:hAnsi="Calibri" w:cs="Arial"/>
          <w:sz w:val="20"/>
          <w:szCs w:val="20"/>
        </w:rPr>
        <w:t>ow you ensure that</w:t>
      </w:r>
      <w:r>
        <w:rPr>
          <w:rFonts w:ascii="Calibri" w:hAnsi="Calibri" w:cs="Arial"/>
          <w:sz w:val="20"/>
          <w:szCs w:val="20"/>
        </w:rPr>
        <w:t xml:space="preserve"> your</w:t>
      </w:r>
      <w:r w:rsidR="00C526ED" w:rsidRPr="00EA25C7">
        <w:rPr>
          <w:rFonts w:ascii="Calibri" w:hAnsi="Calibri" w:cs="Arial"/>
          <w:sz w:val="20"/>
          <w:szCs w:val="20"/>
        </w:rPr>
        <w:t xml:space="preserve"> harvesting practices are not environmentally detrimental to the wild crop habitat</w:t>
      </w:r>
      <w:r>
        <w:rPr>
          <w:rFonts w:ascii="Calibri" w:hAnsi="Calibri" w:cs="Arial"/>
          <w:sz w:val="20"/>
          <w:szCs w:val="20"/>
        </w:rPr>
        <w:t>:</w:t>
      </w:r>
      <w:r w:rsidRPr="00EA25C7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332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9554D6" w:rsidRPr="00EA25C7" w14:paraId="575F53F6" w14:textId="77777777" w:rsidTr="009554D6">
        <w:trPr>
          <w:cantSplit/>
          <w:trHeight w:val="360"/>
        </w:trPr>
        <w:tc>
          <w:tcPr>
            <w:tcW w:w="10332" w:type="dxa"/>
            <w:tcBorders>
              <w:top w:val="nil"/>
              <w:bottom w:val="single" w:sz="4" w:space="0" w:color="auto"/>
            </w:tcBorders>
            <w:vAlign w:val="center"/>
          </w:tcPr>
          <w:p w14:paraId="795F4823" w14:textId="05AEB215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554D6" w:rsidRPr="00EA25C7" w14:paraId="437BF3CA" w14:textId="77777777" w:rsidTr="009554D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4D7E9" w14:textId="08A208B7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554D6" w:rsidRPr="00EA25C7" w14:paraId="2C296959" w14:textId="77777777" w:rsidTr="009554D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466D3" w14:textId="4DB86594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554D6" w:rsidRPr="00EA25C7" w14:paraId="67BD4455" w14:textId="77777777" w:rsidTr="009554D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B33C1" w14:textId="2EDAF17D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3A123A6" w14:textId="68BAAE8B" w:rsidR="009554D6" w:rsidRDefault="00C526ED" w:rsidP="00C22603">
      <w:pPr>
        <w:numPr>
          <w:ilvl w:val="0"/>
          <w:numId w:val="6"/>
        </w:numPr>
        <w:spacing w:before="240" w:line="276" w:lineRule="auto"/>
        <w:ind w:left="360" w:right="806"/>
        <w:rPr>
          <w:rFonts w:ascii="Calibri" w:hAnsi="Calibri" w:cs="Arial"/>
          <w:sz w:val="20"/>
          <w:szCs w:val="20"/>
        </w:rPr>
      </w:pPr>
      <w:r w:rsidRPr="00EA25C7">
        <w:rPr>
          <w:rFonts w:ascii="Calibri" w:hAnsi="Calibri" w:cs="Arial"/>
          <w:sz w:val="20"/>
          <w:szCs w:val="20"/>
        </w:rPr>
        <w:t xml:space="preserve">Do you </w:t>
      </w:r>
      <w:r w:rsidR="009554D6">
        <w:rPr>
          <w:rFonts w:ascii="Calibri" w:hAnsi="Calibri" w:cs="Arial"/>
          <w:sz w:val="20"/>
          <w:szCs w:val="20"/>
        </w:rPr>
        <w:t>contract</w:t>
      </w:r>
      <w:r w:rsidR="009554D6" w:rsidRPr="00EA25C7">
        <w:rPr>
          <w:rFonts w:ascii="Calibri" w:hAnsi="Calibri" w:cs="Arial"/>
          <w:sz w:val="20"/>
          <w:szCs w:val="20"/>
        </w:rPr>
        <w:t xml:space="preserve"> </w:t>
      </w:r>
      <w:r w:rsidRPr="00EA25C7">
        <w:rPr>
          <w:rFonts w:ascii="Calibri" w:hAnsi="Calibri" w:cs="Arial"/>
          <w:sz w:val="20"/>
          <w:szCs w:val="20"/>
        </w:rPr>
        <w:t>additional collectors</w:t>
      </w:r>
      <w:r w:rsidR="009554D6">
        <w:rPr>
          <w:rFonts w:ascii="Calibri" w:hAnsi="Calibri" w:cs="Arial"/>
          <w:sz w:val="20"/>
          <w:szCs w:val="20"/>
        </w:rPr>
        <w:t xml:space="preserve"> to</w:t>
      </w:r>
      <w:r w:rsidRPr="00EA25C7">
        <w:rPr>
          <w:rFonts w:ascii="Calibri" w:hAnsi="Calibri" w:cs="Arial"/>
          <w:sz w:val="20"/>
          <w:szCs w:val="20"/>
        </w:rPr>
        <w:t xml:space="preserve"> harvest </w:t>
      </w:r>
      <w:r w:rsidR="009554D6">
        <w:rPr>
          <w:rFonts w:ascii="Calibri" w:hAnsi="Calibri" w:cs="Arial"/>
          <w:sz w:val="20"/>
          <w:szCs w:val="20"/>
        </w:rPr>
        <w:t xml:space="preserve">the </w:t>
      </w:r>
      <w:r w:rsidRPr="00EA25C7">
        <w:rPr>
          <w:rFonts w:ascii="Calibri" w:hAnsi="Calibri" w:cs="Arial"/>
          <w:sz w:val="20"/>
          <w:szCs w:val="20"/>
        </w:rPr>
        <w:t>wild crop?</w:t>
      </w:r>
      <w:r w:rsidR="009554D6">
        <w:rPr>
          <w:rFonts w:ascii="Calibri" w:hAnsi="Calibri" w:cs="Arial"/>
          <w:sz w:val="20"/>
          <w:szCs w:val="20"/>
        </w:rPr>
        <w:tab/>
      </w:r>
      <w:r w:rsidR="009554D6">
        <w:rPr>
          <w:rFonts w:ascii="Calibri" w:hAnsi="Calibri" w:cs="Arial"/>
          <w:sz w:val="20"/>
          <w:szCs w:val="20"/>
        </w:rPr>
        <w:tab/>
      </w:r>
      <w:bookmarkStart w:id="1" w:name="Check1"/>
      <w:r w:rsidRPr="00C2260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54D6">
        <w:rPr>
          <w:rFonts w:ascii="Calibri" w:hAnsi="Calibri" w:cs="Arial"/>
          <w:sz w:val="20"/>
          <w:szCs w:val="20"/>
        </w:rPr>
        <w:instrText xml:space="preserve"> FORMCHECKBOX </w:instrText>
      </w:r>
      <w:r w:rsidR="007C4F59">
        <w:rPr>
          <w:rFonts w:ascii="Calibri" w:hAnsi="Calibri" w:cs="Arial"/>
          <w:sz w:val="20"/>
          <w:szCs w:val="20"/>
        </w:rPr>
      </w:r>
      <w:r w:rsidR="007C4F59">
        <w:rPr>
          <w:rFonts w:ascii="Calibri" w:hAnsi="Calibri" w:cs="Arial"/>
          <w:sz w:val="20"/>
          <w:szCs w:val="20"/>
        </w:rPr>
        <w:fldChar w:fldCharType="separate"/>
      </w:r>
      <w:r w:rsidRPr="00C22603">
        <w:rPr>
          <w:rFonts w:ascii="Calibri" w:hAnsi="Calibri" w:cs="Arial"/>
          <w:sz w:val="20"/>
          <w:szCs w:val="20"/>
        </w:rPr>
        <w:fldChar w:fldCharType="end"/>
      </w:r>
      <w:bookmarkEnd w:id="1"/>
      <w:r w:rsidRPr="009554D6">
        <w:rPr>
          <w:rFonts w:ascii="Calibri" w:hAnsi="Calibri" w:cs="Arial"/>
          <w:sz w:val="20"/>
          <w:szCs w:val="20"/>
        </w:rPr>
        <w:t xml:space="preserve"> No, no additional collectors used</w:t>
      </w:r>
      <w:bookmarkStart w:id="2" w:name="Check2"/>
    </w:p>
    <w:p w14:paraId="22D2550D" w14:textId="5834E641" w:rsidR="00C526ED" w:rsidRPr="00EA25C7" w:rsidRDefault="00C526ED" w:rsidP="00C22603">
      <w:pPr>
        <w:spacing w:before="60" w:line="276" w:lineRule="auto"/>
        <w:ind w:left="360" w:right="806"/>
        <w:rPr>
          <w:rFonts w:ascii="Calibri" w:hAnsi="Calibri" w:cs="Arial"/>
          <w:sz w:val="20"/>
          <w:szCs w:val="20"/>
        </w:rPr>
      </w:pPr>
      <w:r w:rsidRPr="00C22603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54D6">
        <w:rPr>
          <w:rFonts w:ascii="Calibri" w:hAnsi="Calibri" w:cs="Arial"/>
          <w:sz w:val="20"/>
          <w:szCs w:val="20"/>
        </w:rPr>
        <w:instrText xml:space="preserve"> FORMCHECKBOX </w:instrText>
      </w:r>
      <w:r w:rsidR="007C4F59">
        <w:rPr>
          <w:rFonts w:ascii="Calibri" w:hAnsi="Calibri" w:cs="Arial"/>
          <w:sz w:val="20"/>
          <w:szCs w:val="20"/>
        </w:rPr>
      </w:r>
      <w:r w:rsidR="007C4F59">
        <w:rPr>
          <w:rFonts w:ascii="Calibri" w:hAnsi="Calibri" w:cs="Arial"/>
          <w:sz w:val="20"/>
          <w:szCs w:val="20"/>
        </w:rPr>
        <w:fldChar w:fldCharType="separate"/>
      </w:r>
      <w:r w:rsidRPr="00C22603">
        <w:rPr>
          <w:rFonts w:ascii="Calibri" w:hAnsi="Calibri" w:cs="Arial"/>
          <w:sz w:val="20"/>
          <w:szCs w:val="20"/>
        </w:rPr>
        <w:fldChar w:fldCharType="end"/>
      </w:r>
      <w:bookmarkEnd w:id="2"/>
      <w:r w:rsidRPr="009554D6">
        <w:rPr>
          <w:rFonts w:ascii="Calibri" w:hAnsi="Calibri" w:cs="Arial"/>
          <w:sz w:val="20"/>
          <w:szCs w:val="20"/>
        </w:rPr>
        <w:t xml:space="preserve"> Yes</w:t>
      </w:r>
      <w:r w:rsidR="009554D6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r w:rsidRPr="00EA25C7">
        <w:rPr>
          <w:rFonts w:ascii="Calibri" w:hAnsi="Calibri" w:cs="Arial"/>
          <w:sz w:val="20"/>
          <w:szCs w:val="20"/>
        </w:rPr>
        <w:t xml:space="preserve">describe how you ensure that </w:t>
      </w:r>
      <w:r w:rsidR="009554D6">
        <w:rPr>
          <w:rFonts w:ascii="Calibri" w:hAnsi="Calibri" w:cs="Arial"/>
          <w:sz w:val="20"/>
          <w:szCs w:val="20"/>
        </w:rPr>
        <w:t>every</w:t>
      </w:r>
      <w:r w:rsidR="009554D6" w:rsidRPr="00EA25C7">
        <w:rPr>
          <w:rFonts w:ascii="Calibri" w:hAnsi="Calibri" w:cs="Arial"/>
          <w:sz w:val="20"/>
          <w:szCs w:val="20"/>
        </w:rPr>
        <w:t xml:space="preserve"> </w:t>
      </w:r>
      <w:r w:rsidRPr="00EA25C7">
        <w:rPr>
          <w:rFonts w:ascii="Calibri" w:hAnsi="Calibri" w:cs="Arial"/>
          <w:sz w:val="20"/>
          <w:szCs w:val="20"/>
        </w:rPr>
        <w:t>additional collector</w:t>
      </w:r>
      <w:r w:rsidR="009554D6">
        <w:rPr>
          <w:rFonts w:ascii="Calibri" w:hAnsi="Calibri" w:cs="Arial"/>
          <w:sz w:val="20"/>
          <w:szCs w:val="20"/>
        </w:rPr>
        <w:t xml:space="preserve"> i</w:t>
      </w:r>
      <w:r w:rsidRPr="00EA25C7">
        <w:rPr>
          <w:rFonts w:ascii="Calibri" w:hAnsi="Calibri" w:cs="Arial"/>
          <w:sz w:val="20"/>
          <w:szCs w:val="20"/>
        </w:rPr>
        <w:t>s informed of your harvesting practices and monitoring procedures:</w:t>
      </w: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5396"/>
        <w:gridCol w:w="699"/>
      </w:tblGrid>
      <w:tr w:rsidR="00C526ED" w:rsidRPr="00EA25C7" w14:paraId="280754A8" w14:textId="77777777" w:rsidTr="00EA25C7">
        <w:trPr>
          <w:cantSplit/>
          <w:trHeight w:val="360"/>
        </w:trPr>
        <w:tc>
          <w:tcPr>
            <w:tcW w:w="103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A158E77" w14:textId="605CBB9F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526ED" w:rsidRPr="00EA25C7" w14:paraId="1D2EFB23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77A63" w14:textId="0FEB1020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96019" w:rsidRPr="00EA25C7" w14:paraId="43AD85EA" w14:textId="77777777" w:rsidTr="0010398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8" w:type="dxa"/>
          <w:cantSplit/>
          <w:trHeight w:hRule="exact" w:val="802"/>
        </w:trPr>
        <w:tc>
          <w:tcPr>
            <w:tcW w:w="4482" w:type="dxa"/>
            <w:vAlign w:val="center"/>
          </w:tcPr>
          <w:p w14:paraId="20C35294" w14:textId="5F9EE8CD" w:rsidR="009554D6" w:rsidRPr="00C22603" w:rsidRDefault="009554D6" w:rsidP="00C22603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32" w:right="-115" w:hanging="346"/>
              <w:contextualSpacing w:val="0"/>
              <w:rPr>
                <w:rFonts w:ascii="Calibri" w:hAnsi="Calibri" w:cs="Arial"/>
                <w:sz w:val="20"/>
                <w:szCs w:val="20"/>
              </w:rPr>
            </w:pPr>
            <w:r w:rsidRPr="00C22603">
              <w:rPr>
                <w:rFonts w:ascii="Calibri" w:hAnsi="Calibri" w:cs="Arial"/>
                <w:sz w:val="20"/>
                <w:szCs w:val="20"/>
              </w:rPr>
              <w:t>What percentage of the wild crop is harvested?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14:paraId="0043CA1E" w14:textId="0499BF21" w:rsidR="009554D6" w:rsidRPr="00EA25C7" w:rsidRDefault="0010398C" w:rsidP="00C22603">
            <w:pPr>
              <w:spacing w:before="60" w:line="276" w:lineRule="auto"/>
              <w:ind w:left="-9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554D6"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54D6"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9554D6"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="009554D6"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554D6"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2F73181" w14:textId="1A2B7E8C" w:rsidR="00C526ED" w:rsidRPr="00EA25C7" w:rsidRDefault="0074225C" w:rsidP="00C22603">
      <w:pPr>
        <w:pStyle w:val="BodyText2"/>
        <w:numPr>
          <w:ilvl w:val="0"/>
          <w:numId w:val="6"/>
        </w:numPr>
        <w:spacing w:before="120" w:after="0" w:line="276" w:lineRule="auto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</w:t>
      </w:r>
      <w:r w:rsidR="00C526ED" w:rsidRPr="00EA25C7">
        <w:rPr>
          <w:rFonts w:ascii="Calibri" w:hAnsi="Calibri" w:cs="Arial"/>
          <w:sz w:val="20"/>
          <w:szCs w:val="20"/>
        </w:rPr>
        <w:t>rovide a specific description of how you harvest each crop:</w:t>
      </w: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C526ED" w:rsidRPr="00EA25C7" w14:paraId="153B9183" w14:textId="77777777" w:rsidTr="00EA25C7">
        <w:trPr>
          <w:cantSplit/>
          <w:trHeight w:val="360"/>
        </w:trPr>
        <w:tc>
          <w:tcPr>
            <w:tcW w:w="10350" w:type="dxa"/>
            <w:tcBorders>
              <w:top w:val="nil"/>
              <w:bottom w:val="single" w:sz="4" w:space="0" w:color="auto"/>
            </w:tcBorders>
            <w:vAlign w:val="center"/>
          </w:tcPr>
          <w:p w14:paraId="103325BE" w14:textId="2DEDB858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526ED" w:rsidRPr="00EA25C7" w14:paraId="1B6887DF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A1DDE" w14:textId="287A7F20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526ED" w:rsidRPr="00EA25C7" w14:paraId="3DD7C929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12EA9" w14:textId="04221B02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526ED" w:rsidRPr="00EA25C7" w14:paraId="15255109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CF37A" w14:textId="6C5628A6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3A28535" w14:textId="21B39C81" w:rsidR="00C526ED" w:rsidRPr="00EA25C7" w:rsidRDefault="00A96019" w:rsidP="00C22603">
      <w:pPr>
        <w:numPr>
          <w:ilvl w:val="0"/>
          <w:numId w:val="6"/>
        </w:numPr>
        <w:spacing w:before="240" w:line="276" w:lineRule="auto"/>
        <w:ind w:left="360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Describe the</w:t>
      </w:r>
      <w:r w:rsidRPr="00EA25C7">
        <w:rPr>
          <w:rFonts w:ascii="Calibri" w:hAnsi="Calibri" w:cs="Arial"/>
          <w:sz w:val="20"/>
          <w:szCs w:val="20"/>
        </w:rPr>
        <w:t xml:space="preserve"> </w:t>
      </w:r>
      <w:r w:rsidR="00C526ED" w:rsidRPr="00EA25C7">
        <w:rPr>
          <w:rFonts w:ascii="Calibri" w:hAnsi="Calibri" w:cs="Arial"/>
          <w:sz w:val="20"/>
          <w:szCs w:val="20"/>
        </w:rPr>
        <w:t>measures you take to ensure the health and longevity of the wild crop population</w:t>
      </w:r>
      <w:r>
        <w:rPr>
          <w:rFonts w:ascii="Calibri" w:hAnsi="Calibri" w:cs="Arial"/>
          <w:sz w:val="20"/>
          <w:szCs w:val="20"/>
        </w:rPr>
        <w:t>:</w:t>
      </w: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C526ED" w:rsidRPr="00EA25C7" w14:paraId="6CDE701C" w14:textId="77777777" w:rsidTr="00EA25C7">
        <w:trPr>
          <w:trHeight w:val="360"/>
        </w:trPr>
        <w:tc>
          <w:tcPr>
            <w:tcW w:w="10350" w:type="dxa"/>
            <w:tcBorders>
              <w:top w:val="nil"/>
              <w:bottom w:val="single" w:sz="4" w:space="0" w:color="auto"/>
            </w:tcBorders>
            <w:vAlign w:val="center"/>
          </w:tcPr>
          <w:p w14:paraId="1CDD3246" w14:textId="1953205B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526ED" w:rsidRPr="00EA25C7" w14:paraId="3C76442A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FC35B" w14:textId="00EFAE31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526ED" w:rsidRPr="00EA25C7" w14:paraId="4B845D6C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1CB63" w14:textId="6B0C04F5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526ED" w:rsidRPr="00EA25C7" w14:paraId="287FABFC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0C483" w14:textId="42AD3B2C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047946" w14:textId="3233C046" w:rsidR="00C526ED" w:rsidRPr="00EA25C7" w:rsidRDefault="00A96019" w:rsidP="00C22603">
      <w:pPr>
        <w:pStyle w:val="BodyText2"/>
        <w:numPr>
          <w:ilvl w:val="0"/>
          <w:numId w:val="6"/>
        </w:numPr>
        <w:spacing w:before="60" w:after="0" w:line="276" w:lineRule="auto"/>
        <w:ind w:left="360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Describe h</w:t>
      </w:r>
      <w:r w:rsidR="00C526ED" w:rsidRPr="00EA25C7">
        <w:rPr>
          <w:rFonts w:ascii="Calibri" w:hAnsi="Calibri" w:cs="Arial"/>
          <w:sz w:val="20"/>
          <w:szCs w:val="20"/>
        </w:rPr>
        <w:t>ow you monitor the health of the wild crop population</w:t>
      </w:r>
      <w:r>
        <w:rPr>
          <w:rFonts w:ascii="Calibri" w:hAnsi="Calibri" w:cs="Arial"/>
          <w:sz w:val="20"/>
          <w:szCs w:val="20"/>
        </w:rPr>
        <w:t>,</w:t>
      </w:r>
      <w:r w:rsidR="00C526ED" w:rsidRPr="00EA25C7">
        <w:rPr>
          <w:rFonts w:ascii="Calibri" w:hAnsi="Calibri" w:cs="Arial"/>
          <w:sz w:val="20"/>
          <w:szCs w:val="20"/>
        </w:rPr>
        <w:t xml:space="preserve"> and how often </w:t>
      </w:r>
      <w:r w:rsidRPr="00EA25C7">
        <w:rPr>
          <w:rFonts w:ascii="Calibri" w:hAnsi="Calibri" w:cs="Arial"/>
          <w:sz w:val="20"/>
          <w:szCs w:val="20"/>
        </w:rPr>
        <w:t xml:space="preserve">monitoring </w:t>
      </w:r>
      <w:r w:rsidR="00C526ED" w:rsidRPr="00EA25C7">
        <w:rPr>
          <w:rFonts w:ascii="Calibri" w:hAnsi="Calibri" w:cs="Arial"/>
          <w:sz w:val="20"/>
          <w:szCs w:val="20"/>
        </w:rPr>
        <w:t>is performe</w:t>
      </w:r>
      <w:r>
        <w:rPr>
          <w:rFonts w:ascii="Calibri" w:hAnsi="Calibri" w:cs="Arial"/>
          <w:sz w:val="20"/>
          <w:szCs w:val="20"/>
        </w:rPr>
        <w:t>d:</w:t>
      </w: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C526ED" w:rsidRPr="00EA25C7" w14:paraId="54011687" w14:textId="77777777" w:rsidTr="00EA25C7">
        <w:trPr>
          <w:cantSplit/>
          <w:trHeight w:val="360"/>
        </w:trPr>
        <w:tc>
          <w:tcPr>
            <w:tcW w:w="10350" w:type="dxa"/>
            <w:tcBorders>
              <w:top w:val="nil"/>
              <w:bottom w:val="single" w:sz="4" w:space="0" w:color="auto"/>
            </w:tcBorders>
            <w:vAlign w:val="center"/>
          </w:tcPr>
          <w:p w14:paraId="09AD2F6D" w14:textId="16A07B52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526ED" w:rsidRPr="00EA25C7" w14:paraId="0D4002E3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A2025" w14:textId="2D37D67D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526ED" w:rsidRPr="00EA25C7" w14:paraId="10E99DE8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B70F7" w14:textId="0643D54D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B4D5D84" w14:textId="3738D79F" w:rsidR="00A96019" w:rsidRPr="00C22603" w:rsidRDefault="00A96019" w:rsidP="00C22603">
      <w:pPr>
        <w:pStyle w:val="ListParagraph"/>
        <w:numPr>
          <w:ilvl w:val="0"/>
          <w:numId w:val="6"/>
        </w:numPr>
        <w:spacing w:before="120" w:line="276" w:lineRule="auto"/>
        <w:ind w:left="360"/>
        <w:contextualSpacing w:val="0"/>
        <w:rPr>
          <w:sz w:val="20"/>
          <w:szCs w:val="20"/>
        </w:rPr>
      </w:pPr>
      <w:r w:rsidRPr="00C22603">
        <w:rPr>
          <w:sz w:val="20"/>
          <w:szCs w:val="20"/>
        </w:rPr>
        <w:t>Do any</w:t>
      </w:r>
      <w:r w:rsidR="00C526ED" w:rsidRPr="00C22603">
        <w:rPr>
          <w:sz w:val="20"/>
          <w:szCs w:val="20"/>
        </w:rPr>
        <w:t xml:space="preserve"> rare, threatened, or endangered </w:t>
      </w:r>
      <w:r w:rsidR="00ED63A3">
        <w:rPr>
          <w:rFonts w:ascii="Calibri" w:hAnsi="Calibri" w:cs="Arial"/>
          <w:sz w:val="20"/>
          <w:szCs w:val="20"/>
        </w:rPr>
        <w:t>species</w:t>
      </w:r>
      <w:r w:rsidR="00ED63A3" w:rsidRPr="00A96019" w:rsidDel="00ED63A3">
        <w:rPr>
          <w:sz w:val="20"/>
          <w:szCs w:val="20"/>
        </w:rPr>
        <w:t xml:space="preserve"> </w:t>
      </w:r>
      <w:r w:rsidRPr="00C22603">
        <w:rPr>
          <w:sz w:val="20"/>
          <w:szCs w:val="20"/>
        </w:rPr>
        <w:t>exist</w:t>
      </w:r>
      <w:r w:rsidR="00C526ED" w:rsidRPr="00C22603">
        <w:rPr>
          <w:sz w:val="20"/>
          <w:szCs w:val="20"/>
        </w:rPr>
        <w:t xml:space="preserve"> in the wild crop harvest area? </w:t>
      </w:r>
      <w:r w:rsidRPr="00C22603">
        <w:rPr>
          <w:color w:val="000000" w:themeColor="text1"/>
          <w:kern w:val="1"/>
          <w:sz w:val="20"/>
          <w:szCs w:val="20"/>
          <w:u w:color="000101"/>
        </w:rPr>
        <w:tab/>
      </w:r>
      <w:r w:rsidRPr="00C2260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603">
        <w:rPr>
          <w:sz w:val="20"/>
          <w:szCs w:val="20"/>
        </w:rPr>
        <w:instrText xml:space="preserve"> FORMCHECKBOX </w:instrText>
      </w:r>
      <w:r w:rsidR="007C4F59">
        <w:rPr>
          <w:sz w:val="20"/>
          <w:szCs w:val="20"/>
        </w:rPr>
      </w:r>
      <w:r w:rsidR="007C4F59">
        <w:rPr>
          <w:sz w:val="20"/>
          <w:szCs w:val="20"/>
        </w:rPr>
        <w:fldChar w:fldCharType="separate"/>
      </w:r>
      <w:r w:rsidRPr="00C22603">
        <w:rPr>
          <w:sz w:val="20"/>
          <w:szCs w:val="20"/>
        </w:rPr>
        <w:fldChar w:fldCharType="end"/>
      </w:r>
      <w:r w:rsidRPr="00C22603">
        <w:rPr>
          <w:sz w:val="20"/>
          <w:szCs w:val="20"/>
        </w:rPr>
        <w:t xml:space="preserve"> No </w:t>
      </w:r>
    </w:p>
    <w:p w14:paraId="6CA08A8A" w14:textId="24AE9704" w:rsidR="00C526ED" w:rsidRPr="00EA25C7" w:rsidRDefault="00A96019" w:rsidP="00C22603">
      <w:pPr>
        <w:pStyle w:val="BodyText2"/>
        <w:spacing w:before="60" w:after="60" w:line="276" w:lineRule="auto"/>
        <w:ind w:left="720" w:hanging="360"/>
        <w:outlineLvl w:val="0"/>
        <w:rPr>
          <w:rFonts w:ascii="Calibri" w:hAnsi="Calibri" w:cs="Arial"/>
          <w:sz w:val="20"/>
          <w:szCs w:val="20"/>
        </w:rPr>
      </w:pPr>
      <w:r w:rsidRPr="00C22603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6019">
        <w:rPr>
          <w:rFonts w:ascii="Calibri" w:hAnsi="Calibri" w:cs="Arial"/>
          <w:sz w:val="20"/>
          <w:szCs w:val="20"/>
        </w:rPr>
        <w:instrText xml:space="preserve"> FORMCHECKBOX </w:instrText>
      </w:r>
      <w:r w:rsidR="007C4F59">
        <w:rPr>
          <w:rFonts w:ascii="Calibri" w:hAnsi="Calibri" w:cs="Arial"/>
          <w:sz w:val="20"/>
          <w:szCs w:val="20"/>
        </w:rPr>
      </w:r>
      <w:r w:rsidR="007C4F59">
        <w:rPr>
          <w:rFonts w:ascii="Calibri" w:hAnsi="Calibri" w:cs="Arial"/>
          <w:sz w:val="20"/>
          <w:szCs w:val="20"/>
        </w:rPr>
        <w:fldChar w:fldCharType="separate"/>
      </w:r>
      <w:r w:rsidRPr="00C22603">
        <w:rPr>
          <w:rFonts w:ascii="Calibri" w:hAnsi="Calibri" w:cs="Arial"/>
          <w:sz w:val="20"/>
          <w:szCs w:val="20"/>
        </w:rPr>
        <w:fldChar w:fldCharType="end"/>
      </w:r>
      <w:r w:rsidRPr="00A96019">
        <w:rPr>
          <w:rFonts w:ascii="Calibri" w:hAnsi="Calibri" w:cs="Arial"/>
          <w:sz w:val="20"/>
          <w:szCs w:val="20"/>
        </w:rPr>
        <w:t xml:space="preserve"> Yes: </w:t>
      </w:r>
      <w:r w:rsidR="00EE2D05">
        <w:rPr>
          <w:rFonts w:ascii="Calibri" w:hAnsi="Calibri" w:cs="Arial"/>
          <w:sz w:val="20"/>
          <w:szCs w:val="20"/>
        </w:rPr>
        <w:t xml:space="preserve">Identify the </w:t>
      </w:r>
      <w:r w:rsidR="00ED63A3" w:rsidRPr="00C22603">
        <w:rPr>
          <w:rFonts w:asciiTheme="minorHAnsi" w:hAnsiTheme="minorHAnsi" w:cstheme="minorHAnsi"/>
          <w:sz w:val="20"/>
          <w:szCs w:val="20"/>
        </w:rPr>
        <w:t>plants</w:t>
      </w:r>
      <w:r w:rsidR="00ED63A3">
        <w:rPr>
          <w:rFonts w:asciiTheme="minorHAnsi" w:hAnsiTheme="minorHAnsi" w:cstheme="minorHAnsi"/>
          <w:sz w:val="20"/>
          <w:szCs w:val="20"/>
        </w:rPr>
        <w:t>, insects,</w:t>
      </w:r>
      <w:r w:rsidR="00ED63A3" w:rsidRPr="00C22603">
        <w:rPr>
          <w:rFonts w:asciiTheme="minorHAnsi" w:hAnsiTheme="minorHAnsi" w:cstheme="minorHAnsi"/>
          <w:sz w:val="20"/>
          <w:szCs w:val="20"/>
        </w:rPr>
        <w:t xml:space="preserve"> and/or animals</w:t>
      </w:r>
      <w:r w:rsidR="00EE2D05">
        <w:rPr>
          <w:rFonts w:ascii="Calibri" w:hAnsi="Calibri" w:cs="Arial"/>
          <w:sz w:val="20"/>
          <w:szCs w:val="20"/>
        </w:rPr>
        <w:t>, and d</w:t>
      </w:r>
      <w:r>
        <w:rPr>
          <w:rFonts w:ascii="Calibri" w:hAnsi="Calibri" w:cs="Arial"/>
          <w:sz w:val="20"/>
          <w:szCs w:val="20"/>
        </w:rPr>
        <w:t>escribe the</w:t>
      </w:r>
      <w:r w:rsidRPr="00EA25C7">
        <w:rPr>
          <w:rFonts w:ascii="Calibri" w:hAnsi="Calibri" w:cs="Arial"/>
          <w:sz w:val="20"/>
          <w:szCs w:val="20"/>
        </w:rPr>
        <w:t xml:space="preserve"> </w:t>
      </w:r>
      <w:r w:rsidR="00ED63A3" w:rsidRPr="00EA25C7">
        <w:rPr>
          <w:rFonts w:ascii="Calibri" w:hAnsi="Calibri" w:cs="Arial"/>
          <w:sz w:val="20"/>
          <w:szCs w:val="20"/>
        </w:rPr>
        <w:t xml:space="preserve">practices </w:t>
      </w:r>
      <w:r w:rsidR="00ED63A3">
        <w:rPr>
          <w:rFonts w:ascii="Calibri" w:hAnsi="Calibri" w:cs="Arial"/>
          <w:sz w:val="20"/>
          <w:szCs w:val="20"/>
        </w:rPr>
        <w:t>in place</w:t>
      </w:r>
      <w:r w:rsidR="00C526ED" w:rsidRPr="00EA25C7">
        <w:rPr>
          <w:rFonts w:ascii="Calibri" w:hAnsi="Calibri" w:cs="Arial"/>
          <w:sz w:val="20"/>
          <w:szCs w:val="20"/>
        </w:rPr>
        <w:t xml:space="preserve"> to address potential or actual impacts </w:t>
      </w:r>
      <w:r>
        <w:rPr>
          <w:rFonts w:ascii="Calibri" w:hAnsi="Calibri" w:cs="Arial"/>
          <w:sz w:val="20"/>
          <w:szCs w:val="20"/>
        </w:rPr>
        <w:t>of</w:t>
      </w:r>
      <w:r w:rsidRPr="00EA25C7">
        <w:rPr>
          <w:rFonts w:ascii="Calibri" w:hAnsi="Calibri" w:cs="Arial"/>
          <w:sz w:val="20"/>
          <w:szCs w:val="20"/>
        </w:rPr>
        <w:t xml:space="preserve"> your </w:t>
      </w:r>
      <w:r w:rsidR="00ED63A3">
        <w:rPr>
          <w:rFonts w:ascii="Calibri" w:hAnsi="Calibri" w:cs="Arial"/>
          <w:sz w:val="20"/>
          <w:szCs w:val="20"/>
        </w:rPr>
        <w:t xml:space="preserve">actions </w:t>
      </w:r>
      <w:r w:rsidR="00C526ED" w:rsidRPr="00EA25C7">
        <w:rPr>
          <w:rFonts w:ascii="Calibri" w:hAnsi="Calibri" w:cs="Arial"/>
          <w:sz w:val="20"/>
          <w:szCs w:val="20"/>
        </w:rPr>
        <w:t>on these species</w:t>
      </w:r>
      <w:r>
        <w:rPr>
          <w:rFonts w:ascii="Calibri" w:hAnsi="Calibri" w:cs="Arial"/>
          <w:sz w:val="20"/>
          <w:szCs w:val="20"/>
        </w:rPr>
        <w:t>:</w:t>
      </w: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C526ED" w:rsidRPr="00EA25C7" w14:paraId="3A7A579D" w14:textId="77777777" w:rsidTr="00EA25C7">
        <w:trPr>
          <w:cantSplit/>
          <w:trHeight w:val="360"/>
        </w:trPr>
        <w:tc>
          <w:tcPr>
            <w:tcW w:w="10350" w:type="dxa"/>
            <w:tcBorders>
              <w:top w:val="nil"/>
              <w:bottom w:val="single" w:sz="4" w:space="0" w:color="auto"/>
            </w:tcBorders>
            <w:vAlign w:val="center"/>
          </w:tcPr>
          <w:p w14:paraId="65EFC58B" w14:textId="76AE513F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526ED" w:rsidRPr="00EA25C7" w14:paraId="00DAC9FA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FEE04" w14:textId="17995F3E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526ED" w:rsidRPr="00EA25C7" w14:paraId="16EE4877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329FA" w14:textId="5A2444F9" w:rsidR="00C526ED" w:rsidRPr="00EA25C7" w:rsidRDefault="00C526ED" w:rsidP="00C22603">
            <w:pPr>
              <w:tabs>
                <w:tab w:val="left" w:pos="8172"/>
              </w:tabs>
              <w:spacing w:before="60" w:line="276" w:lineRule="auto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6D022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E5EAC23" w14:textId="77777777" w:rsidR="00C526ED" w:rsidRPr="00EA25C7" w:rsidRDefault="00C526ED" w:rsidP="00C22603">
      <w:pPr>
        <w:tabs>
          <w:tab w:val="left" w:pos="374"/>
        </w:tabs>
        <w:spacing w:before="60" w:line="276" w:lineRule="auto"/>
        <w:rPr>
          <w:rFonts w:ascii="Calibri" w:hAnsi="Calibri"/>
          <w:sz w:val="20"/>
          <w:szCs w:val="20"/>
        </w:rPr>
      </w:pPr>
    </w:p>
    <w:p w14:paraId="20FE8951" w14:textId="77777777" w:rsidR="00C526ED" w:rsidRPr="00EA25C7" w:rsidRDefault="00C526ED" w:rsidP="006F41B3">
      <w:pPr>
        <w:tabs>
          <w:tab w:val="left" w:pos="374"/>
        </w:tabs>
        <w:spacing w:line="480" w:lineRule="auto"/>
        <w:rPr>
          <w:rFonts w:ascii="Calibri" w:hAnsi="Calibri"/>
          <w:sz w:val="20"/>
          <w:szCs w:val="20"/>
        </w:rPr>
      </w:pPr>
    </w:p>
    <w:p w14:paraId="5FE6B0A8" w14:textId="77777777" w:rsidR="008A7766" w:rsidRDefault="007C4F59"/>
    <w:sectPr w:rsidR="008A7766" w:rsidSect="00B85A7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99A8D" w14:textId="77777777" w:rsidR="007C4F59" w:rsidRDefault="007C4F59">
      <w:r>
        <w:separator/>
      </w:r>
    </w:p>
  </w:endnote>
  <w:endnote w:type="continuationSeparator" w:id="0">
    <w:p w14:paraId="52B93384" w14:textId="77777777" w:rsidR="007C4F59" w:rsidRDefault="007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9E8C" w14:textId="39752351" w:rsidR="00EA25C7" w:rsidRDefault="00482954" w:rsidP="00EA25C7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AB10A1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AB10A1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AB10A1" w:rsidRPr="007A6823">
        <w:rPr>
          <w:rFonts w:ascii="Calibri" w:hAnsi="Calibri" w:cs="Arial"/>
          <w:b/>
          <w:szCs w:val="20"/>
        </w:rPr>
        <w:t>organic@tilth.org</w:t>
      </w:r>
    </w:hyperlink>
  </w:p>
  <w:p w14:paraId="24B74FAE" w14:textId="77777777" w:rsidR="00EA25C7" w:rsidRPr="007A6823" w:rsidRDefault="007C4F59" w:rsidP="00EA25C7">
    <w:pPr>
      <w:pStyle w:val="Footer"/>
      <w:jc w:val="center"/>
      <w:rPr>
        <w:rFonts w:ascii="Calibri" w:hAnsi="Calibri" w:cs="Arial"/>
        <w:b/>
        <w:szCs w:val="20"/>
      </w:rPr>
    </w:pPr>
  </w:p>
  <w:p w14:paraId="2778927D" w14:textId="452930E4" w:rsidR="006F41B3" w:rsidRPr="00C22603" w:rsidRDefault="00AB10A1" w:rsidP="00EA25C7">
    <w:pPr>
      <w:pStyle w:val="Footer"/>
      <w:rPr>
        <w:lang w:val="en-US"/>
      </w:rPr>
    </w:pPr>
    <w:r>
      <w:rPr>
        <w:rFonts w:ascii="Calibri" w:hAnsi="Calibri" w:cs="Arial"/>
        <w:sz w:val="16"/>
        <w:szCs w:val="16"/>
      </w:rPr>
      <w:t>Wi-Wild Crop Harvest</w:t>
    </w:r>
    <w:r w:rsidRPr="0055624D">
      <w:rPr>
        <w:rFonts w:ascii="Calibri" w:hAnsi="Calibri" w:cs="Arial"/>
        <w:sz w:val="16"/>
        <w:szCs w:val="16"/>
      </w:rPr>
      <w:t xml:space="preserve"> rev. </w:t>
    </w:r>
    <w:r w:rsidR="00211E42">
      <w:rPr>
        <w:rFonts w:ascii="Calibri" w:hAnsi="Calibri" w:cs="Arial"/>
        <w:sz w:val="16"/>
        <w:szCs w:val="16"/>
        <w:lang w:val="en-US"/>
      </w:rPr>
      <w:t>2021/01/26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A5C17" w14:textId="77777777" w:rsidR="007C4F59" w:rsidRDefault="007C4F59">
      <w:r>
        <w:separator/>
      </w:r>
    </w:p>
  </w:footnote>
  <w:footnote w:type="continuationSeparator" w:id="0">
    <w:p w14:paraId="2E2C45E4" w14:textId="77777777" w:rsidR="007C4F59" w:rsidRDefault="007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EA25C7" w14:paraId="65C67C73" w14:textId="77777777" w:rsidTr="004C28A8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7C0910CB" w14:textId="550A9173" w:rsidR="00EA25C7" w:rsidRDefault="00424BE5" w:rsidP="004C28A8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 </w:t>
          </w:r>
          <w:r>
            <w:rPr>
              <w:noProof/>
            </w:rPr>
            <w:drawing>
              <wp:inline distT="0" distB="0" distL="0" distR="0" wp14:anchorId="0EEC0EA1" wp14:editId="5D720755">
                <wp:extent cx="723900" cy="76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TCO-black-s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02D62C71" w14:textId="77777777" w:rsidR="00EA25C7" w:rsidRPr="00D426AB" w:rsidRDefault="00AB10A1" w:rsidP="004C28A8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WILD CROP HARVEST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6D73A5B8" w14:textId="77777777" w:rsidR="00EA25C7" w:rsidRPr="00D426AB" w:rsidRDefault="00AB10A1" w:rsidP="004C28A8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D426AB">
            <w:rPr>
              <w:rFonts w:ascii="Rockwell" w:hAnsi="Rockwell"/>
              <w:b/>
              <w:u w:val="single"/>
            </w:rPr>
            <w:t>Section</w:t>
          </w:r>
        </w:p>
        <w:p w14:paraId="08A9664E" w14:textId="77777777" w:rsidR="00EA25C7" w:rsidRPr="000C6DF7" w:rsidRDefault="00AB10A1" w:rsidP="004C28A8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W1</w:t>
          </w:r>
        </w:p>
      </w:tc>
    </w:tr>
    <w:tr w:rsidR="00EA25C7" w14:paraId="5E595FE8" w14:textId="77777777" w:rsidTr="004C28A8">
      <w:trPr>
        <w:jc w:val="center"/>
      </w:trPr>
      <w:tc>
        <w:tcPr>
          <w:tcW w:w="1789" w:type="dxa"/>
          <w:vMerge/>
          <w:shd w:val="clear" w:color="auto" w:fill="auto"/>
        </w:tcPr>
        <w:p w14:paraId="0AA137E0" w14:textId="77777777" w:rsidR="00EA25C7" w:rsidRDefault="007C4F59" w:rsidP="004C28A8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65E935A9" w14:textId="77777777" w:rsidR="00EA25C7" w:rsidRPr="00D426AB" w:rsidRDefault="007C4F59" w:rsidP="004C28A8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w:pict w14:anchorId="729BEE85">
              <v:line id="Straight Connector 1" o:spid="_x0000_s2049" alt="" style="position:absolute;z-index:251660288;visibility:visible;mso-wrap-edited:f;mso-width-percent:0;mso-height-percent:0;mso-position-horizontal-relative:text;mso-position-vertical-relative:text;mso-width-percent:0;mso-height-percent:0" from="265.4pt,-.65pt" to="265.4pt,12.7pt" strokeweight=".25pt">
                <v:shadow opacity="24903f" origin=",.5" offset="0,.55556mm"/>
              </v:line>
            </w:pict>
          </w:r>
          <w:r w:rsidR="00AB10A1"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AB10A1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AB10A1" w:rsidRPr="00D426AB">
            <w:rPr>
              <w:rFonts w:ascii="Rockwell" w:hAnsi="Rockwell"/>
              <w:sz w:val="24"/>
            </w:rPr>
            <w:t xml:space="preserve">          Page </w:t>
          </w:r>
          <w:r w:rsidR="00AB10A1" w:rsidRPr="00D426AB">
            <w:rPr>
              <w:rFonts w:ascii="Rockwell" w:hAnsi="Rockwell"/>
              <w:sz w:val="24"/>
            </w:rPr>
            <w:fldChar w:fldCharType="begin"/>
          </w:r>
          <w:r w:rsidR="00AB10A1" w:rsidRPr="00D426AB">
            <w:rPr>
              <w:rFonts w:ascii="Rockwell" w:hAnsi="Rockwell"/>
              <w:sz w:val="24"/>
            </w:rPr>
            <w:instrText xml:space="preserve"> PAGE </w:instrText>
          </w:r>
          <w:r w:rsidR="00AB10A1" w:rsidRPr="00D426AB">
            <w:rPr>
              <w:rFonts w:ascii="Rockwell" w:hAnsi="Rockwell"/>
              <w:sz w:val="24"/>
            </w:rPr>
            <w:fldChar w:fldCharType="separate"/>
          </w:r>
          <w:r w:rsidR="00AB10A1">
            <w:rPr>
              <w:rFonts w:ascii="Rockwell" w:hAnsi="Rockwell"/>
              <w:noProof/>
              <w:sz w:val="24"/>
            </w:rPr>
            <w:t>1</w:t>
          </w:r>
          <w:r w:rsidR="00AB10A1" w:rsidRPr="00D426AB">
            <w:rPr>
              <w:rFonts w:ascii="Rockwell" w:hAnsi="Rockwell"/>
              <w:sz w:val="24"/>
            </w:rPr>
            <w:fldChar w:fldCharType="end"/>
          </w:r>
          <w:r w:rsidR="00AB10A1" w:rsidRPr="00D426AB">
            <w:rPr>
              <w:rFonts w:ascii="Rockwell" w:hAnsi="Rockwell"/>
              <w:sz w:val="24"/>
            </w:rPr>
            <w:t xml:space="preserve"> of </w:t>
          </w:r>
          <w:r w:rsidR="00AB10A1" w:rsidRPr="00D426AB">
            <w:rPr>
              <w:rFonts w:ascii="Rockwell" w:hAnsi="Rockwell"/>
              <w:sz w:val="24"/>
            </w:rPr>
            <w:fldChar w:fldCharType="begin"/>
          </w:r>
          <w:r w:rsidR="00AB10A1" w:rsidRPr="00D426AB">
            <w:rPr>
              <w:rFonts w:ascii="Rockwell" w:hAnsi="Rockwell"/>
              <w:sz w:val="24"/>
            </w:rPr>
            <w:instrText xml:space="preserve"> NUMPAGES </w:instrText>
          </w:r>
          <w:r w:rsidR="00AB10A1" w:rsidRPr="00D426AB">
            <w:rPr>
              <w:rFonts w:ascii="Rockwell" w:hAnsi="Rockwell"/>
              <w:sz w:val="24"/>
            </w:rPr>
            <w:fldChar w:fldCharType="separate"/>
          </w:r>
          <w:r w:rsidR="00AB10A1">
            <w:rPr>
              <w:rFonts w:ascii="Rockwell" w:hAnsi="Rockwell"/>
              <w:noProof/>
              <w:sz w:val="24"/>
            </w:rPr>
            <w:t>1</w:t>
          </w:r>
          <w:r w:rsidR="00AB10A1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3EBC7175" w14:textId="77777777" w:rsidR="00EA25C7" w:rsidRDefault="007C4F59" w:rsidP="004C28A8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25C12F49" w14:textId="77777777" w:rsidR="006F41B3" w:rsidRPr="008D7102" w:rsidRDefault="007C4F59">
    <w:pPr>
      <w:pStyle w:val="Header"/>
      <w:rPr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0C58"/>
    <w:multiLevelType w:val="hybridMultilevel"/>
    <w:tmpl w:val="2776216E"/>
    <w:lvl w:ilvl="0" w:tplc="D5000CD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459E"/>
    <w:multiLevelType w:val="multilevel"/>
    <w:tmpl w:val="2776216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6C38"/>
    <w:multiLevelType w:val="hybridMultilevel"/>
    <w:tmpl w:val="DECE18E2"/>
    <w:lvl w:ilvl="0" w:tplc="D5000CD8">
      <w:start w:val="2"/>
      <w:numFmt w:val="decimal"/>
      <w:lvlText w:val="%1)"/>
      <w:lvlJc w:val="left"/>
      <w:pPr>
        <w:ind w:left="597" w:hanging="360"/>
      </w:pPr>
      <w:rPr>
        <w:rFonts w:hint="default"/>
        <w:b w:val="0"/>
        <w:sz w:val="21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1FD4359B"/>
    <w:multiLevelType w:val="hybridMultilevel"/>
    <w:tmpl w:val="D5F2386C"/>
    <w:lvl w:ilvl="0" w:tplc="E0E07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15C6"/>
    <w:multiLevelType w:val="hybridMultilevel"/>
    <w:tmpl w:val="627A57AE"/>
    <w:lvl w:ilvl="0" w:tplc="0A1E873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3D8"/>
    <w:multiLevelType w:val="multilevel"/>
    <w:tmpl w:val="B614AD58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7EE5"/>
    <w:multiLevelType w:val="hybridMultilevel"/>
    <w:tmpl w:val="D5F2386C"/>
    <w:lvl w:ilvl="0" w:tplc="E0E070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2C51CF"/>
    <w:multiLevelType w:val="hybridMultilevel"/>
    <w:tmpl w:val="1F84512A"/>
    <w:lvl w:ilvl="0" w:tplc="386A8920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3755D"/>
    <w:multiLevelType w:val="hybridMultilevel"/>
    <w:tmpl w:val="91F4D5EE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721A1"/>
    <w:multiLevelType w:val="hybridMultilevel"/>
    <w:tmpl w:val="AF0A88B2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00666"/>
    <w:multiLevelType w:val="multilevel"/>
    <w:tmpl w:val="39141E3A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ED"/>
    <w:rsid w:val="000D08B5"/>
    <w:rsid w:val="0010398C"/>
    <w:rsid w:val="001163FC"/>
    <w:rsid w:val="00157A2B"/>
    <w:rsid w:val="00211E42"/>
    <w:rsid w:val="00424BE5"/>
    <w:rsid w:val="00482954"/>
    <w:rsid w:val="0065311F"/>
    <w:rsid w:val="006D0225"/>
    <w:rsid w:val="00705243"/>
    <w:rsid w:val="0074225C"/>
    <w:rsid w:val="00767557"/>
    <w:rsid w:val="007C4F59"/>
    <w:rsid w:val="00884406"/>
    <w:rsid w:val="008F1844"/>
    <w:rsid w:val="009554D6"/>
    <w:rsid w:val="00A6740E"/>
    <w:rsid w:val="00A96019"/>
    <w:rsid w:val="00AB10A1"/>
    <w:rsid w:val="00B85A7E"/>
    <w:rsid w:val="00BE054A"/>
    <w:rsid w:val="00BE1053"/>
    <w:rsid w:val="00C22603"/>
    <w:rsid w:val="00C526ED"/>
    <w:rsid w:val="00ED63A3"/>
    <w:rsid w:val="00EE2D05"/>
    <w:rsid w:val="00F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BA5D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6ED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526ED"/>
    <w:rPr>
      <w:rFonts w:ascii="Garamond" w:eastAsia="Times New Roman" w:hAnsi="Garamond" w:cs="Times New Roman"/>
      <w:sz w:val="22"/>
      <w:lang w:val="x-none" w:eastAsia="x-none"/>
    </w:rPr>
  </w:style>
  <w:style w:type="paragraph" w:styleId="Footer">
    <w:name w:val="footer"/>
    <w:basedOn w:val="Normal"/>
    <w:link w:val="FooterChar"/>
    <w:rsid w:val="00C526ED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526ED"/>
    <w:rPr>
      <w:rFonts w:ascii="Garamond" w:eastAsia="Times New Roman" w:hAnsi="Garamond" w:cs="Times New Roman"/>
      <w:sz w:val="22"/>
      <w:lang w:val="x-none" w:eastAsia="x-none"/>
    </w:rPr>
  </w:style>
  <w:style w:type="paragraph" w:styleId="BodyText2">
    <w:name w:val="Body Text 2"/>
    <w:basedOn w:val="Normal"/>
    <w:link w:val="BodyText2Char"/>
    <w:rsid w:val="00C526ED"/>
    <w:pPr>
      <w:spacing w:after="120" w:line="480" w:lineRule="auto"/>
    </w:pPr>
    <w:rPr>
      <w:rFonts w:ascii="Garamond" w:eastAsia="Times New Roman" w:hAnsi="Garamond"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C526ED"/>
    <w:rPr>
      <w:rFonts w:ascii="Garamond" w:eastAsia="Times New Roman" w:hAnsi="Garamond" w:cs="Times New Roman"/>
      <w:sz w:val="22"/>
    </w:rPr>
  </w:style>
  <w:style w:type="character" w:styleId="Hyperlink">
    <w:name w:val="Hyperlink"/>
    <w:rsid w:val="00C526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A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83AA66-F8AB-EF4A-8D6C-80A62FA7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Baumgartner</dc:creator>
  <cp:keywords/>
  <dc:description/>
  <cp:lastModifiedBy>Joel Borjesson</cp:lastModifiedBy>
  <cp:revision>7</cp:revision>
  <dcterms:created xsi:type="dcterms:W3CDTF">2018-11-30T00:46:00Z</dcterms:created>
  <dcterms:modified xsi:type="dcterms:W3CDTF">2021-01-26T19:21:00Z</dcterms:modified>
</cp:coreProperties>
</file>