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0440" w:type="dxa"/>
        <w:jc w:val="center"/>
        <w:tblLayout w:type="fixed"/>
        <w:tblLook w:val="0400" w:firstRow="0" w:lastRow="0" w:firstColumn="0" w:lastColumn="0" w:noHBand="0" w:noVBand="1"/>
      </w:tblPr>
      <w:tblGrid>
        <w:gridCol w:w="10440"/>
      </w:tblGrid>
      <w:tr w:rsidR="00331DAF" w:rsidRPr="00E3354E" w14:paraId="20093E7E" w14:textId="77777777" w:rsidTr="004974BE">
        <w:trPr>
          <w:trHeight w:val="2277"/>
          <w:jc w:val="center"/>
        </w:trPr>
        <w:tc>
          <w:tcPr>
            <w:tcW w:w="10440" w:type="dxa"/>
            <w:shd w:val="clear" w:color="auto" w:fill="BFBFBF" w:themeFill="background1" w:themeFillShade="BF"/>
            <w:vAlign w:val="center"/>
          </w:tcPr>
          <w:p w14:paraId="00000009" w14:textId="6FAA6DAF" w:rsidR="003C20FE" w:rsidRPr="00E3354E" w:rsidRDefault="00F96931" w:rsidP="009F6A3D">
            <w:pPr>
              <w:ind w:left="73" w:right="4"/>
              <w:rPr>
                <w:rFonts w:ascii="Calibri" w:eastAsia="Calibri" w:hAnsi="Calibri" w:cs="Calibri"/>
                <w:sz w:val="20"/>
                <w:szCs w:val="20"/>
              </w:rPr>
            </w:pPr>
            <w:r w:rsidRPr="00E3354E">
              <w:rPr>
                <w:rFonts w:ascii="Calibri" w:hAnsi="Calibri" w:cs="Calibri"/>
                <w:b/>
                <w:bCs/>
                <w:szCs w:val="22"/>
              </w:rPr>
              <w:t>GOTS 2.1</w:t>
            </w:r>
            <w:r w:rsidRPr="00E3354E">
              <w:rPr>
                <w:rFonts w:ascii="Calibri" w:eastAsia="Calibri" w:hAnsi="Calibri" w:cs="Calibri"/>
                <w:b/>
                <w:bCs/>
                <w:szCs w:val="22"/>
              </w:rPr>
              <w:t>:</w:t>
            </w:r>
            <w:r w:rsidRPr="00E3354E">
              <w:rPr>
                <w:rFonts w:ascii="Calibri" w:eastAsia="Calibri" w:hAnsi="Calibri" w:cs="Calibri"/>
                <w:sz w:val="20"/>
                <w:szCs w:val="20"/>
              </w:rPr>
              <w:t xml:space="preserve"> </w:t>
            </w:r>
            <w:r w:rsidRPr="00E3354E">
              <w:rPr>
                <w:rFonts w:ascii="Calibri" w:eastAsia="Arial" w:hAnsi="Calibri" w:cs="Calibri"/>
                <w:color w:val="000000"/>
                <w:sz w:val="20"/>
                <w:szCs w:val="20"/>
              </w:rPr>
              <w:t xml:space="preserve">Criteria and requirements for Organic Fiber Production allow natural fibers that are certified organic or organic </w:t>
            </w:r>
            <w:r w:rsidR="00331DAF" w:rsidRPr="00E3354E">
              <w:rPr>
                <w:rFonts w:ascii="Calibri" w:eastAsia="Arial" w:hAnsi="Calibri" w:cs="Calibri"/>
                <w:color w:val="000000"/>
                <w:sz w:val="20"/>
                <w:szCs w:val="20"/>
              </w:rPr>
              <w:br/>
            </w:r>
            <w:r w:rsidRPr="00E3354E">
              <w:rPr>
                <w:rFonts w:ascii="Calibri" w:eastAsia="Arial" w:hAnsi="Calibri" w:cs="Calibri"/>
                <w:color w:val="000000"/>
                <w:sz w:val="20"/>
                <w:szCs w:val="20"/>
              </w:rPr>
              <w:t xml:space="preserve">in conversion to any standard approved in the IFOAM Family of Standards for the relevant scope of production. GOTS Requirements for Fiber Material Composition requires products sold, labelled, or represented as “organic” or “organic-in conversion” contain no less than 95% of the fiber content – excluding accessories – be of certified organic origin or from </w:t>
            </w:r>
            <w:r w:rsidR="009F6A3D" w:rsidRPr="00E3354E">
              <w:rPr>
                <w:rFonts w:ascii="Calibri" w:eastAsia="Arial" w:hAnsi="Calibri" w:cs="Calibri"/>
                <w:color w:val="000000"/>
                <w:sz w:val="20"/>
                <w:szCs w:val="20"/>
              </w:rPr>
              <w:br/>
            </w:r>
            <w:r w:rsidRPr="00E3354E">
              <w:rPr>
                <w:rFonts w:ascii="Calibri" w:eastAsia="Arial" w:hAnsi="Calibri" w:cs="Calibri"/>
                <w:color w:val="000000"/>
                <w:sz w:val="20"/>
                <w:szCs w:val="20"/>
              </w:rPr>
              <w:t xml:space="preserve">“in conversion” period. Products sold, labelled, or represented as “made with x% organic materials” or “made with x% organic-in conversion materials” containing no less than 70% of the fiber content of the products – excluding accessories – shall be of certified organic origin or from “in conversion” period. Certification of fiber products as “organic in-conversion” </w:t>
            </w:r>
            <w:r w:rsidR="009F6A3D" w:rsidRPr="00E3354E">
              <w:rPr>
                <w:rFonts w:ascii="Calibri" w:eastAsia="Arial" w:hAnsi="Calibri" w:cs="Calibri"/>
                <w:color w:val="000000"/>
                <w:sz w:val="20"/>
                <w:szCs w:val="20"/>
              </w:rPr>
              <w:br/>
            </w:r>
            <w:r w:rsidRPr="00E3354E">
              <w:rPr>
                <w:rFonts w:ascii="Calibri" w:eastAsia="Arial" w:hAnsi="Calibri" w:cs="Calibri"/>
                <w:color w:val="000000"/>
                <w:sz w:val="20"/>
                <w:szCs w:val="20"/>
              </w:rPr>
              <w:t>is only possible if the standard on which the certification of the fiber production is based permits such a certification for the fiber in question.</w:t>
            </w:r>
          </w:p>
        </w:tc>
      </w:tr>
    </w:tbl>
    <w:p w14:paraId="0000000A" w14:textId="77777777" w:rsidR="003C20FE" w:rsidRPr="00E3354E" w:rsidRDefault="003C20FE" w:rsidP="000F2C94">
      <w:pPr>
        <w:tabs>
          <w:tab w:val="left" w:pos="720"/>
        </w:tabs>
        <w:rPr>
          <w:rFonts w:ascii="Calibri" w:eastAsia="Calibri" w:hAnsi="Calibri" w:cs="Calibri"/>
          <w:sz w:val="20"/>
          <w:szCs w:val="20"/>
          <w:u w:val="single"/>
        </w:rPr>
      </w:pPr>
    </w:p>
    <w:tbl>
      <w:tblPr>
        <w:tblStyle w:val="a"/>
        <w:tblW w:w="10208" w:type="dxa"/>
        <w:tblInd w:w="-180" w:type="dxa"/>
        <w:tblLayout w:type="fixed"/>
        <w:tblLook w:val="0000" w:firstRow="0" w:lastRow="0" w:firstColumn="0" w:lastColumn="0" w:noHBand="0" w:noVBand="0"/>
      </w:tblPr>
      <w:tblGrid>
        <w:gridCol w:w="1620"/>
        <w:gridCol w:w="5850"/>
        <w:gridCol w:w="630"/>
        <w:gridCol w:w="2108"/>
      </w:tblGrid>
      <w:tr w:rsidR="00FA354C" w:rsidRPr="00E3354E" w14:paraId="5A30A674" w14:textId="77777777" w:rsidTr="00FA354C">
        <w:trPr>
          <w:trHeight w:val="387"/>
        </w:trPr>
        <w:tc>
          <w:tcPr>
            <w:tcW w:w="1620" w:type="dxa"/>
          </w:tcPr>
          <w:p w14:paraId="64068EE8" w14:textId="4DA85ADE" w:rsidR="00331DAF" w:rsidRPr="00FA354C" w:rsidRDefault="00331DAF" w:rsidP="00074549">
            <w:pPr>
              <w:spacing w:before="60"/>
              <w:ind w:right="-111"/>
              <w:rPr>
                <w:rFonts w:ascii="Calibri" w:eastAsia="Calibri" w:hAnsi="Calibri" w:cs="Calibri"/>
                <w:szCs w:val="22"/>
              </w:rPr>
            </w:pPr>
            <w:r w:rsidRPr="00FA354C">
              <w:rPr>
                <w:rFonts w:ascii="Calibri" w:eastAsia="Calibri" w:hAnsi="Calibri" w:cs="Calibri"/>
                <w:b/>
                <w:szCs w:val="22"/>
              </w:rPr>
              <w:t>Certified Entit</w:t>
            </w:r>
            <w:r w:rsidR="00074549" w:rsidRPr="00FA354C">
              <w:rPr>
                <w:rFonts w:ascii="Calibri" w:eastAsia="Calibri" w:hAnsi="Calibri" w:cs="Calibri"/>
                <w:b/>
                <w:szCs w:val="22"/>
              </w:rPr>
              <w:t>y:</w:t>
            </w:r>
          </w:p>
        </w:tc>
        <w:bookmarkStart w:id="0" w:name="bookmark=id.gjdgxs" w:colFirst="0" w:colLast="0"/>
        <w:bookmarkEnd w:id="0"/>
        <w:tc>
          <w:tcPr>
            <w:tcW w:w="5850" w:type="dxa"/>
            <w:tcBorders>
              <w:bottom w:val="single" w:sz="4" w:space="0" w:color="000000"/>
            </w:tcBorders>
            <w:vAlign w:val="center"/>
          </w:tcPr>
          <w:p w14:paraId="6AA54B1F" w14:textId="495C5CC5" w:rsidR="00331DAF" w:rsidRPr="00E3354E" w:rsidRDefault="00ED5D63" w:rsidP="00FA354C">
            <w:pPr>
              <w:spacing w:before="60"/>
              <w:ind w:left="-123" w:right="-108"/>
              <w:rPr>
                <w:rFonts w:ascii="Calibri" w:eastAsia="Calibri" w:hAnsi="Calibri" w:cs="Calibri"/>
                <w:sz w:val="20"/>
                <w:szCs w:val="20"/>
              </w:rPr>
            </w:pPr>
            <w:r w:rsidRPr="00E3354E">
              <w:rPr>
                <w:rFonts w:ascii="Calibri" w:hAnsi="Calibri" w:cs="Calibri"/>
                <w:spacing w:val="-10"/>
                <w:szCs w:val="22"/>
              </w:rPr>
              <w:fldChar w:fldCharType="begin">
                <w:ffData>
                  <w:name w:val="Text127"/>
                  <w:enabled/>
                  <w:calcOnExit w:val="0"/>
                  <w:textInput/>
                </w:ffData>
              </w:fldChar>
            </w:r>
            <w:bookmarkStart w:id="1" w:name="Text127"/>
            <w:r w:rsidRPr="00E3354E">
              <w:rPr>
                <w:rFonts w:ascii="Calibri" w:hAnsi="Calibri" w:cs="Calibri"/>
                <w:spacing w:val="-10"/>
                <w:szCs w:val="22"/>
              </w:rPr>
              <w:instrText xml:space="preserve"> FORMTEXT </w:instrText>
            </w:r>
            <w:r w:rsidRPr="00E3354E">
              <w:rPr>
                <w:rFonts w:ascii="Calibri" w:hAnsi="Calibri" w:cs="Calibri"/>
                <w:spacing w:val="-10"/>
                <w:szCs w:val="22"/>
              </w:rPr>
            </w:r>
            <w:r w:rsidRPr="00E3354E">
              <w:rPr>
                <w:rFonts w:ascii="Calibri" w:hAnsi="Calibri" w:cs="Calibri"/>
                <w:spacing w:val="-10"/>
                <w:szCs w:val="22"/>
              </w:rPr>
              <w:fldChar w:fldCharType="separate"/>
            </w:r>
            <w:r w:rsidR="00207E89">
              <w:rPr>
                <w:rFonts w:ascii="Calibri" w:hAnsi="Calibri" w:cs="Calibri"/>
                <w:noProof/>
                <w:spacing w:val="-10"/>
                <w:szCs w:val="22"/>
              </w:rPr>
              <w:t> </w:t>
            </w:r>
            <w:r w:rsidR="00207E89">
              <w:rPr>
                <w:rFonts w:ascii="Calibri" w:hAnsi="Calibri" w:cs="Calibri"/>
                <w:noProof/>
                <w:spacing w:val="-10"/>
                <w:szCs w:val="22"/>
              </w:rPr>
              <w:t> </w:t>
            </w:r>
            <w:r w:rsidR="00207E89">
              <w:rPr>
                <w:rFonts w:ascii="Calibri" w:hAnsi="Calibri" w:cs="Calibri"/>
                <w:noProof/>
                <w:spacing w:val="-10"/>
                <w:szCs w:val="22"/>
              </w:rPr>
              <w:t> </w:t>
            </w:r>
            <w:r w:rsidR="00207E89">
              <w:rPr>
                <w:rFonts w:ascii="Calibri" w:hAnsi="Calibri" w:cs="Calibri"/>
                <w:noProof/>
                <w:spacing w:val="-10"/>
                <w:szCs w:val="22"/>
              </w:rPr>
              <w:t> </w:t>
            </w:r>
            <w:r w:rsidR="00207E89">
              <w:rPr>
                <w:rFonts w:ascii="Calibri" w:hAnsi="Calibri" w:cs="Calibri"/>
                <w:noProof/>
                <w:spacing w:val="-10"/>
                <w:szCs w:val="22"/>
              </w:rPr>
              <w:t> </w:t>
            </w:r>
            <w:r w:rsidRPr="00E3354E">
              <w:rPr>
                <w:rFonts w:ascii="Calibri" w:hAnsi="Calibri" w:cs="Calibri"/>
                <w:spacing w:val="-10"/>
                <w:szCs w:val="22"/>
              </w:rPr>
              <w:fldChar w:fldCharType="end"/>
            </w:r>
            <w:bookmarkEnd w:id="1"/>
          </w:p>
        </w:tc>
        <w:tc>
          <w:tcPr>
            <w:tcW w:w="630" w:type="dxa"/>
            <w:tcBorders>
              <w:left w:val="nil"/>
            </w:tcBorders>
            <w:vAlign w:val="center"/>
          </w:tcPr>
          <w:p w14:paraId="623FD33B" w14:textId="77777777" w:rsidR="00331DAF" w:rsidRPr="00E3354E" w:rsidRDefault="00331DAF" w:rsidP="00FA354C">
            <w:pPr>
              <w:spacing w:before="60"/>
              <w:ind w:right="-483"/>
              <w:rPr>
                <w:rFonts w:ascii="Calibri" w:eastAsia="Calibri" w:hAnsi="Calibri" w:cs="Calibri"/>
                <w:b/>
                <w:sz w:val="20"/>
                <w:szCs w:val="20"/>
              </w:rPr>
            </w:pPr>
            <w:r w:rsidRPr="00E3354E">
              <w:rPr>
                <w:rFonts w:ascii="Calibri" w:eastAsia="Calibri" w:hAnsi="Calibri" w:cs="Calibri"/>
                <w:b/>
                <w:sz w:val="20"/>
                <w:szCs w:val="20"/>
              </w:rPr>
              <w:t>Date:</w:t>
            </w:r>
          </w:p>
        </w:tc>
        <w:tc>
          <w:tcPr>
            <w:tcW w:w="2108" w:type="dxa"/>
            <w:tcBorders>
              <w:bottom w:val="single" w:sz="4" w:space="0" w:color="000000"/>
            </w:tcBorders>
            <w:vAlign w:val="center"/>
          </w:tcPr>
          <w:p w14:paraId="459758A6" w14:textId="51B43835" w:rsidR="00331DAF" w:rsidRPr="00E3354E" w:rsidRDefault="00ED5D63" w:rsidP="00FA354C">
            <w:pPr>
              <w:spacing w:before="60"/>
              <w:ind w:left="-109" w:right="-166"/>
              <w:rPr>
                <w:rFonts w:ascii="Calibri" w:eastAsia="Calibri" w:hAnsi="Calibri" w:cs="Calibri"/>
                <w:sz w:val="20"/>
                <w:szCs w:val="20"/>
              </w:rPr>
            </w:pPr>
            <w:r w:rsidRPr="00E3354E">
              <w:rPr>
                <w:rFonts w:ascii="Calibri" w:hAnsi="Calibri" w:cs="Calibri"/>
                <w:spacing w:val="-10"/>
                <w:szCs w:val="22"/>
              </w:rPr>
              <w:fldChar w:fldCharType="begin">
                <w:ffData>
                  <w:name w:val="Text127"/>
                  <w:enabled/>
                  <w:calcOnExit w:val="0"/>
                  <w:textInput/>
                </w:ffData>
              </w:fldChar>
            </w:r>
            <w:r w:rsidRPr="00E3354E">
              <w:rPr>
                <w:rFonts w:ascii="Calibri" w:hAnsi="Calibri" w:cs="Calibri"/>
                <w:spacing w:val="-10"/>
                <w:szCs w:val="22"/>
              </w:rPr>
              <w:instrText xml:space="preserve"> FORMTEXT </w:instrText>
            </w:r>
            <w:r w:rsidRPr="00E3354E">
              <w:rPr>
                <w:rFonts w:ascii="Calibri" w:hAnsi="Calibri" w:cs="Calibri"/>
                <w:spacing w:val="-10"/>
                <w:szCs w:val="22"/>
              </w:rPr>
            </w:r>
            <w:r w:rsidRPr="00E3354E">
              <w:rPr>
                <w:rFonts w:ascii="Calibri" w:hAnsi="Calibri" w:cs="Calibri"/>
                <w:spacing w:val="-10"/>
                <w:szCs w:val="22"/>
              </w:rPr>
              <w:fldChar w:fldCharType="separate"/>
            </w:r>
            <w:r w:rsidR="00207E89">
              <w:rPr>
                <w:rFonts w:ascii="Calibri" w:hAnsi="Calibri" w:cs="Calibri"/>
                <w:noProof/>
                <w:spacing w:val="-10"/>
                <w:szCs w:val="22"/>
              </w:rPr>
              <w:t> </w:t>
            </w:r>
            <w:r w:rsidR="00207E89">
              <w:rPr>
                <w:rFonts w:ascii="Calibri" w:hAnsi="Calibri" w:cs="Calibri"/>
                <w:noProof/>
                <w:spacing w:val="-10"/>
                <w:szCs w:val="22"/>
              </w:rPr>
              <w:t> </w:t>
            </w:r>
            <w:r w:rsidR="00207E89">
              <w:rPr>
                <w:rFonts w:ascii="Calibri" w:hAnsi="Calibri" w:cs="Calibri"/>
                <w:noProof/>
                <w:spacing w:val="-10"/>
                <w:szCs w:val="22"/>
              </w:rPr>
              <w:t> </w:t>
            </w:r>
            <w:r w:rsidR="00207E89">
              <w:rPr>
                <w:rFonts w:ascii="Calibri" w:hAnsi="Calibri" w:cs="Calibri"/>
                <w:noProof/>
                <w:spacing w:val="-10"/>
                <w:szCs w:val="22"/>
              </w:rPr>
              <w:t> </w:t>
            </w:r>
            <w:r w:rsidR="00207E89">
              <w:rPr>
                <w:rFonts w:ascii="Calibri" w:hAnsi="Calibri" w:cs="Calibri"/>
                <w:noProof/>
                <w:spacing w:val="-10"/>
                <w:szCs w:val="22"/>
              </w:rPr>
              <w:t> </w:t>
            </w:r>
            <w:r w:rsidRPr="00E3354E">
              <w:rPr>
                <w:rFonts w:ascii="Calibri" w:hAnsi="Calibri" w:cs="Calibri"/>
                <w:spacing w:val="-10"/>
                <w:szCs w:val="22"/>
              </w:rPr>
              <w:fldChar w:fldCharType="end"/>
            </w:r>
          </w:p>
        </w:tc>
      </w:tr>
    </w:tbl>
    <w:p w14:paraId="05508622" w14:textId="77777777" w:rsidR="00AA6057" w:rsidRPr="00E3354E" w:rsidRDefault="00AA6057" w:rsidP="00AA6057">
      <w:pPr>
        <w:tabs>
          <w:tab w:val="left" w:pos="720"/>
        </w:tabs>
        <w:rPr>
          <w:rFonts w:ascii="Calibri" w:eastAsia="Calibri" w:hAnsi="Calibri" w:cs="Calibri"/>
          <w:sz w:val="20"/>
          <w:szCs w:val="20"/>
          <w:u w:val="single"/>
        </w:rPr>
      </w:pPr>
    </w:p>
    <w:p w14:paraId="176E9B4A" w14:textId="7B980EC5" w:rsidR="00331DAF" w:rsidRPr="00E3354E" w:rsidRDefault="00331DAF" w:rsidP="00074549">
      <w:pPr>
        <w:ind w:left="540" w:hanging="270"/>
        <w:rPr>
          <w:rFonts w:ascii="Calibri" w:eastAsia="Calibri" w:hAnsi="Calibri" w:cs="Calibri"/>
          <w:b/>
          <w:bCs/>
          <w:sz w:val="20"/>
          <w:szCs w:val="20"/>
        </w:rPr>
      </w:pPr>
      <w:r w:rsidRPr="00E3354E">
        <w:rPr>
          <w:rFonts w:ascii="Arial" w:eastAsia="Times New Roman" w:hAnsi="Arial" w:cs="Arial"/>
          <w:b/>
          <w:bCs/>
          <w:sz w:val="20"/>
          <w:szCs w:val="20"/>
        </w:rPr>
        <w:t>►</w:t>
      </w:r>
      <w:r w:rsidRPr="00E3354E">
        <w:rPr>
          <w:rFonts w:ascii="Calibri" w:eastAsia="Calibri" w:hAnsi="Calibri" w:cs="Calibri"/>
          <w:b/>
          <w:bCs/>
          <w:sz w:val="20"/>
          <w:szCs w:val="20"/>
        </w:rPr>
        <w:t xml:space="preserve"> This section is applicable to all operations applying under the OTCO GOTS </w:t>
      </w:r>
      <w:r w:rsidR="00AA6057">
        <w:rPr>
          <w:rFonts w:ascii="Calibri" w:eastAsia="Calibri" w:hAnsi="Calibri" w:cs="Calibri"/>
          <w:b/>
          <w:bCs/>
          <w:sz w:val="20"/>
          <w:szCs w:val="20"/>
        </w:rPr>
        <w:t>P</w:t>
      </w:r>
      <w:r w:rsidRPr="00E3354E">
        <w:rPr>
          <w:rFonts w:ascii="Calibri" w:eastAsia="Calibri" w:hAnsi="Calibri" w:cs="Calibri"/>
          <w:b/>
          <w:bCs/>
          <w:sz w:val="20"/>
          <w:szCs w:val="20"/>
        </w:rPr>
        <w:t xml:space="preserve">rogram. </w:t>
      </w:r>
    </w:p>
    <w:p w14:paraId="094835FC" w14:textId="77777777" w:rsidR="00331DAF" w:rsidRPr="00E3354E" w:rsidRDefault="00331DAF" w:rsidP="00074549">
      <w:pPr>
        <w:ind w:left="540" w:hanging="270"/>
        <w:rPr>
          <w:rFonts w:ascii="Calibri" w:eastAsia="Calibri" w:hAnsi="Calibri" w:cs="Calibri"/>
          <w:b/>
          <w:bCs/>
          <w:sz w:val="20"/>
          <w:szCs w:val="20"/>
        </w:rPr>
      </w:pPr>
      <w:r w:rsidRPr="00E3354E">
        <w:rPr>
          <w:rFonts w:ascii="Arial" w:eastAsia="Times New Roman" w:hAnsi="Arial" w:cs="Arial"/>
          <w:b/>
          <w:bCs/>
          <w:sz w:val="20"/>
          <w:szCs w:val="20"/>
        </w:rPr>
        <w:t>►</w:t>
      </w:r>
      <w:r w:rsidRPr="00E3354E">
        <w:rPr>
          <w:rFonts w:ascii="Calibri" w:eastAsia="Times New Roman" w:hAnsi="Calibri" w:cs="Calibri"/>
          <w:b/>
          <w:bCs/>
          <w:sz w:val="20"/>
          <w:szCs w:val="20"/>
        </w:rPr>
        <w:t xml:space="preserve"> </w:t>
      </w:r>
      <w:r w:rsidRPr="00E3354E">
        <w:rPr>
          <w:rFonts w:ascii="Calibri" w:eastAsia="Calibri" w:hAnsi="Calibri" w:cs="Calibri"/>
          <w:b/>
          <w:bCs/>
          <w:sz w:val="20"/>
          <w:szCs w:val="20"/>
        </w:rPr>
        <w:t xml:space="preserve">Complete this form if you manufacture, process, label, or physically handle organic products; broker, trade, or resell organic products; or contract another certified operation to process and/or package organic products with your brand or label. </w:t>
      </w:r>
    </w:p>
    <w:p w14:paraId="7D366A50" w14:textId="77777777" w:rsidR="00AA6057" w:rsidRPr="00E3354E" w:rsidRDefault="00AA6057" w:rsidP="00AA6057">
      <w:pPr>
        <w:tabs>
          <w:tab w:val="left" w:pos="720"/>
        </w:tabs>
        <w:rPr>
          <w:rFonts w:ascii="Calibri" w:eastAsia="Calibri" w:hAnsi="Calibri" w:cs="Calibri"/>
          <w:sz w:val="20"/>
          <w:szCs w:val="20"/>
          <w:u w:val="single"/>
        </w:rPr>
      </w:pPr>
    </w:p>
    <w:p w14:paraId="0000000B" w14:textId="3BBF906A" w:rsidR="003C20FE" w:rsidRPr="00E3354E" w:rsidRDefault="00464304" w:rsidP="00464304">
      <w:pPr>
        <w:pBdr>
          <w:top w:val="nil"/>
          <w:left w:val="nil"/>
          <w:bottom w:val="nil"/>
          <w:right w:val="nil"/>
          <w:between w:val="nil"/>
        </w:pBdr>
        <w:spacing w:before="60"/>
        <w:rPr>
          <w:rFonts w:ascii="Calibri" w:eastAsia="Calibri" w:hAnsi="Calibri" w:cs="Calibri"/>
          <w:b/>
          <w:color w:val="000000"/>
          <w:szCs w:val="22"/>
        </w:rPr>
      </w:pPr>
      <w:r w:rsidRPr="00E3354E">
        <w:rPr>
          <w:rFonts w:ascii="Calibri" w:eastAsia="Calibri" w:hAnsi="Calibri" w:cs="Calibri"/>
          <w:b/>
          <w:color w:val="000000"/>
          <w:szCs w:val="22"/>
        </w:rPr>
        <w:t>3.1 GENERAL INFORMATION</w:t>
      </w:r>
    </w:p>
    <w:p w14:paraId="0000000C" w14:textId="2B3DEB73" w:rsidR="003C20FE" w:rsidRPr="00E3354E" w:rsidRDefault="00A51C3D" w:rsidP="00ED5D63">
      <w:pPr>
        <w:numPr>
          <w:ilvl w:val="0"/>
          <w:numId w:val="2"/>
        </w:numPr>
        <w:pBdr>
          <w:top w:val="nil"/>
          <w:left w:val="nil"/>
          <w:bottom w:val="nil"/>
          <w:right w:val="nil"/>
          <w:between w:val="nil"/>
        </w:pBdr>
        <w:spacing w:after="240"/>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Describe the specific activities included within this Organic System Plan (</w:t>
      </w:r>
      <w:r w:rsidR="00C512B6" w:rsidRPr="00E3354E">
        <w:rPr>
          <w:rFonts w:ascii="Calibri" w:eastAsia="Calibri" w:hAnsi="Calibri" w:cs="Calibri"/>
          <w:color w:val="000000"/>
          <w:sz w:val="20"/>
          <w:szCs w:val="20"/>
        </w:rPr>
        <w:t>e.g.,</w:t>
      </w:r>
      <w:r w:rsidRPr="00E3354E">
        <w:rPr>
          <w:rFonts w:ascii="Calibri" w:eastAsia="Calibri" w:hAnsi="Calibri" w:cs="Calibri"/>
          <w:color w:val="000000"/>
          <w:sz w:val="20"/>
          <w:szCs w:val="20"/>
        </w:rPr>
        <w:t xml:space="preserve"> cut </w:t>
      </w:r>
      <w:r w:rsidR="00754B98" w:rsidRPr="00E3354E">
        <w:rPr>
          <w:rFonts w:ascii="Calibri" w:eastAsia="Calibri" w:hAnsi="Calibri" w:cs="Calibri"/>
          <w:color w:val="000000"/>
          <w:sz w:val="20"/>
          <w:szCs w:val="20"/>
        </w:rPr>
        <w:t>&amp;</w:t>
      </w:r>
      <w:r w:rsidRPr="00E3354E">
        <w:rPr>
          <w:rFonts w:ascii="Calibri" w:eastAsia="Calibri" w:hAnsi="Calibri" w:cs="Calibri"/>
          <w:color w:val="000000"/>
          <w:sz w:val="20"/>
          <w:szCs w:val="20"/>
        </w:rPr>
        <w:t xml:space="preserve"> sew, ginning, marketing, storage, spinning, brokering, etc.), as defined in the </w:t>
      </w:r>
      <w:r w:rsidRPr="00E3354E">
        <w:rPr>
          <w:rFonts w:ascii="Calibri" w:eastAsia="Calibri" w:hAnsi="Calibri" w:cs="Calibri"/>
          <w:b/>
          <w:bCs/>
          <w:i/>
          <w:iCs/>
          <w:color w:val="000000"/>
          <w:sz w:val="20"/>
          <w:szCs w:val="20"/>
        </w:rPr>
        <w:t>Process Category</w:t>
      </w:r>
      <w:r w:rsidRPr="00E3354E">
        <w:rPr>
          <w:rFonts w:ascii="Calibri" w:eastAsia="Calibri" w:hAnsi="Calibri" w:cs="Calibri"/>
          <w:color w:val="000000"/>
          <w:sz w:val="20"/>
          <w:szCs w:val="20"/>
        </w:rPr>
        <w:t xml:space="preserve"> section of the </w:t>
      </w:r>
      <w:hyperlink r:id="rId9" w:anchor="policiesandtemplates" w:history="1">
        <w:r w:rsidR="00754B98" w:rsidRPr="00E3354E">
          <w:rPr>
            <w:rStyle w:val="Hyperlink"/>
            <w:rFonts w:ascii="Calibri" w:eastAsia="Calibri" w:hAnsi="Calibri" w:cs="Calibri"/>
            <w:b/>
            <w:bCs/>
            <w:sz w:val="20"/>
            <w:szCs w:val="20"/>
          </w:rPr>
          <w:t>GOTS Materials, Processes &amp; Products Classification Guide</w:t>
        </w:r>
      </w:hyperlink>
      <w:r w:rsidRPr="00E3354E">
        <w:rPr>
          <w:rFonts w:ascii="Calibri" w:eastAsia="Calibri" w:hAnsi="Calibri" w:cs="Calibri"/>
          <w:color w:val="000000"/>
          <w:sz w:val="20"/>
          <w:szCs w:val="20"/>
        </w:rPr>
        <w:t xml:space="preserve">: </w:t>
      </w:r>
    </w:p>
    <w:p w14:paraId="0C5990AD" w14:textId="3516D23D" w:rsidR="00C512B6" w:rsidRPr="00E3354E" w:rsidRDefault="00C512B6" w:rsidP="0017119A">
      <w:pPr>
        <w:pBdr>
          <w:top w:val="nil"/>
          <w:left w:val="nil"/>
          <w:bottom w:val="nil"/>
          <w:right w:val="nil"/>
          <w:between w:val="nil"/>
        </w:pBdr>
        <w:spacing w:line="276" w:lineRule="auto"/>
        <w:ind w:left="540"/>
        <w:rPr>
          <w:rFonts w:ascii="Calibri" w:eastAsia="Calibri" w:hAnsi="Calibri" w:cs="Calibri"/>
          <w:szCs w:val="22"/>
        </w:rPr>
      </w:pPr>
      <w:r w:rsidRPr="00E3354E">
        <w:rPr>
          <w:rFonts w:ascii="Calibri" w:hAnsi="Calibri" w:cs="Calibri"/>
          <w:color w:val="000000" w:themeColor="text1"/>
          <w:szCs w:val="22"/>
        </w:rPr>
        <w:fldChar w:fldCharType="begin">
          <w:ffData>
            <w:name w:val="Check1"/>
            <w:enabled/>
            <w:calcOnExit w:val="0"/>
            <w:checkBox>
              <w:sizeAuto/>
              <w:default w:val="0"/>
            </w:checkBox>
          </w:ffData>
        </w:fldChar>
      </w:r>
      <w:r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Pr="00E3354E">
        <w:rPr>
          <w:rFonts w:ascii="Calibri" w:hAnsi="Calibri" w:cs="Calibri"/>
          <w:color w:val="000000" w:themeColor="text1"/>
          <w:szCs w:val="22"/>
        </w:rPr>
        <w:fldChar w:fldCharType="end"/>
      </w:r>
      <w:r w:rsidRPr="00E3354E">
        <w:rPr>
          <w:rFonts w:ascii="Calibri" w:hAnsi="Calibri" w:cs="Calibri"/>
          <w:color w:val="000000" w:themeColor="text1"/>
          <w:szCs w:val="22"/>
        </w:rPr>
        <w:t xml:space="preserve"> </w:t>
      </w:r>
      <w:r w:rsidRPr="00E3354E">
        <w:rPr>
          <w:rFonts w:ascii="Calibri" w:eastAsia="Calibri" w:hAnsi="Calibri" w:cs="Calibri"/>
          <w:szCs w:val="22"/>
        </w:rPr>
        <w:t xml:space="preserve">Brand (PR0035)  </w:t>
      </w:r>
      <w:r w:rsidR="004811E2" w:rsidRPr="00E3354E">
        <w:rPr>
          <w:rFonts w:ascii="Calibri" w:eastAsia="Calibri" w:hAnsi="Calibri" w:cs="Calibri"/>
          <w:szCs w:val="22"/>
        </w:rPr>
        <w:t xml:space="preserve"> </w:t>
      </w:r>
      <w:r w:rsidRPr="00E3354E">
        <w:rPr>
          <w:rFonts w:ascii="Calibri" w:eastAsia="Calibri" w:hAnsi="Calibri" w:cs="Calibri"/>
          <w:szCs w:val="22"/>
        </w:rPr>
        <w:t xml:space="preserve"> </w:t>
      </w:r>
      <w:r w:rsidRPr="00E3354E">
        <w:rPr>
          <w:rFonts w:ascii="Calibri" w:hAnsi="Calibri" w:cs="Calibri"/>
          <w:color w:val="000000" w:themeColor="text1"/>
          <w:szCs w:val="22"/>
        </w:rPr>
        <w:fldChar w:fldCharType="begin">
          <w:ffData>
            <w:name w:val="Check1"/>
            <w:enabled/>
            <w:calcOnExit w:val="0"/>
            <w:checkBox>
              <w:sizeAuto/>
              <w:default w:val="0"/>
            </w:checkBox>
          </w:ffData>
        </w:fldChar>
      </w:r>
      <w:r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Pr="00E3354E">
        <w:rPr>
          <w:rFonts w:ascii="Calibri" w:hAnsi="Calibri" w:cs="Calibri"/>
          <w:color w:val="000000" w:themeColor="text1"/>
          <w:szCs w:val="22"/>
        </w:rPr>
        <w:fldChar w:fldCharType="end"/>
      </w:r>
      <w:r w:rsidRPr="00E3354E">
        <w:rPr>
          <w:rFonts w:ascii="Calibri" w:hAnsi="Calibri" w:cs="Calibri"/>
          <w:color w:val="000000" w:themeColor="text1"/>
          <w:szCs w:val="22"/>
        </w:rPr>
        <w:t xml:space="preserve"> </w:t>
      </w:r>
      <w:r w:rsidRPr="00E3354E">
        <w:rPr>
          <w:rFonts w:ascii="Calibri" w:eastAsia="Calibri" w:hAnsi="Calibri" w:cs="Calibri"/>
          <w:szCs w:val="22"/>
        </w:rPr>
        <w:t>Dyeing (PR0008)</w:t>
      </w:r>
      <w:r w:rsidR="004811E2" w:rsidRPr="00E3354E">
        <w:rPr>
          <w:rFonts w:ascii="Calibri" w:eastAsia="Calibri" w:hAnsi="Calibri" w:cs="Calibri"/>
          <w:szCs w:val="22"/>
        </w:rPr>
        <w:t xml:space="preserve">  </w:t>
      </w:r>
      <w:r w:rsidRPr="00E3354E">
        <w:rPr>
          <w:rFonts w:ascii="Calibri" w:eastAsia="Calibri" w:hAnsi="Calibri" w:cs="Calibri"/>
          <w:szCs w:val="22"/>
        </w:rPr>
        <w:t xml:space="preserve">  </w:t>
      </w:r>
      <w:r w:rsidRPr="00E3354E">
        <w:rPr>
          <w:rFonts w:ascii="Calibri" w:hAnsi="Calibri" w:cs="Calibri"/>
          <w:color w:val="000000" w:themeColor="text1"/>
          <w:szCs w:val="22"/>
        </w:rPr>
        <w:fldChar w:fldCharType="begin">
          <w:ffData>
            <w:name w:val="Check1"/>
            <w:enabled/>
            <w:calcOnExit w:val="0"/>
            <w:checkBox>
              <w:sizeAuto/>
              <w:default w:val="0"/>
            </w:checkBox>
          </w:ffData>
        </w:fldChar>
      </w:r>
      <w:r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Pr="00E3354E">
        <w:rPr>
          <w:rFonts w:ascii="Calibri" w:hAnsi="Calibri" w:cs="Calibri"/>
          <w:color w:val="000000" w:themeColor="text1"/>
          <w:szCs w:val="22"/>
        </w:rPr>
        <w:fldChar w:fldCharType="end"/>
      </w:r>
      <w:r w:rsidRPr="00E3354E">
        <w:rPr>
          <w:rFonts w:ascii="Calibri" w:hAnsi="Calibri" w:cs="Calibri"/>
          <w:color w:val="000000" w:themeColor="text1"/>
          <w:szCs w:val="22"/>
        </w:rPr>
        <w:t xml:space="preserve"> </w:t>
      </w:r>
      <w:r w:rsidR="00754B98" w:rsidRPr="00E3354E">
        <w:rPr>
          <w:rFonts w:ascii="Calibri" w:eastAsia="Calibri" w:hAnsi="Calibri" w:cs="Calibri"/>
          <w:szCs w:val="22"/>
        </w:rPr>
        <w:t xml:space="preserve">Finishing (PR0012)   </w:t>
      </w:r>
      <w:r w:rsidR="004811E2" w:rsidRPr="00E3354E">
        <w:rPr>
          <w:rFonts w:ascii="Calibri" w:eastAsia="Calibri" w:hAnsi="Calibri" w:cs="Calibri"/>
          <w:szCs w:val="22"/>
        </w:rPr>
        <w:t xml:space="preserve"> </w:t>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Pr="00E3354E">
        <w:rPr>
          <w:rFonts w:ascii="Calibri" w:hAnsi="Calibri" w:cs="Calibri"/>
          <w:color w:val="000000" w:themeColor="text1"/>
          <w:szCs w:val="22"/>
        </w:rPr>
        <w:t xml:space="preserve"> </w:t>
      </w:r>
      <w:r w:rsidR="00754B98" w:rsidRPr="00E3354E">
        <w:rPr>
          <w:rFonts w:ascii="Calibri" w:eastAsia="Calibri" w:hAnsi="Calibri" w:cs="Calibri"/>
          <w:szCs w:val="22"/>
        </w:rPr>
        <w:t>Ginning (PR0013)</w:t>
      </w:r>
      <w:r w:rsidR="004811E2" w:rsidRPr="00E3354E">
        <w:rPr>
          <w:rFonts w:ascii="Calibri" w:eastAsia="Calibri" w:hAnsi="Calibri" w:cs="Calibri"/>
          <w:szCs w:val="22"/>
        </w:rPr>
        <w:t xml:space="preserve">    </w:t>
      </w:r>
      <w:r w:rsidR="0017119A" w:rsidRPr="00E3354E">
        <w:rPr>
          <w:rFonts w:ascii="Calibri" w:eastAsia="Calibri" w:hAnsi="Calibri" w:cs="Calibri"/>
          <w:szCs w:val="22"/>
        </w:rPr>
        <w:br/>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Knitting (PR0015)</w:t>
      </w:r>
      <w:r w:rsidR="0017119A" w:rsidRPr="00E3354E">
        <w:rPr>
          <w:rFonts w:ascii="Calibri" w:eastAsia="Calibri" w:hAnsi="Calibri" w:cs="Calibri"/>
          <w:szCs w:val="22"/>
        </w:rPr>
        <w:t xml:space="preserve"> </w:t>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Manufacturing (PR0016)</w:t>
      </w:r>
      <w:r w:rsidR="004811E2" w:rsidRPr="00E3354E">
        <w:rPr>
          <w:rFonts w:ascii="Calibri" w:eastAsia="Calibri" w:hAnsi="Calibri" w:cs="Calibri"/>
          <w:szCs w:val="22"/>
        </w:rPr>
        <w:t xml:space="preserve">    </w:t>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eastAsia="Calibri" w:hAnsi="Calibri" w:cs="Calibri"/>
          <w:szCs w:val="22"/>
        </w:rPr>
        <w:t xml:space="preserve"> Non-Woven Manufacturing (PR0019)</w:t>
      </w:r>
      <w:r w:rsidR="004811E2" w:rsidRPr="00E3354E">
        <w:rPr>
          <w:rFonts w:ascii="Calibri" w:eastAsia="Calibri" w:hAnsi="Calibri" w:cs="Calibri"/>
          <w:szCs w:val="22"/>
        </w:rPr>
        <w:t xml:space="preserve">    </w:t>
      </w:r>
      <w:r w:rsidR="0017119A" w:rsidRPr="00E3354E">
        <w:rPr>
          <w:rFonts w:ascii="Calibri" w:eastAsia="Calibri" w:hAnsi="Calibri" w:cs="Calibri"/>
          <w:szCs w:val="22"/>
        </w:rPr>
        <w:br/>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Retail Sales (PR0025)</w:t>
      </w:r>
      <w:r w:rsidR="004811E2" w:rsidRPr="00E3354E">
        <w:rPr>
          <w:rFonts w:ascii="Calibri" w:eastAsia="Calibri" w:hAnsi="Calibri" w:cs="Calibri"/>
          <w:szCs w:val="22"/>
        </w:rPr>
        <w:t xml:space="preserve">  </w:t>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Spinning (PR0027)</w:t>
      </w:r>
      <w:r w:rsidR="0017119A" w:rsidRPr="00E3354E">
        <w:rPr>
          <w:rFonts w:ascii="Calibri" w:eastAsia="Calibri" w:hAnsi="Calibri" w:cs="Calibri"/>
          <w:szCs w:val="22"/>
        </w:rPr>
        <w:t xml:space="preserve">    </w:t>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Trading (PR0030)</w:t>
      </w:r>
      <w:r w:rsidR="004811E2" w:rsidRPr="00E3354E">
        <w:rPr>
          <w:rFonts w:ascii="Calibri" w:eastAsia="Calibri" w:hAnsi="Calibri" w:cs="Calibri"/>
          <w:szCs w:val="22"/>
        </w:rPr>
        <w:t xml:space="preserve">   </w:t>
      </w:r>
      <w:r w:rsidR="0017119A" w:rsidRPr="00E3354E">
        <w:rPr>
          <w:rFonts w:ascii="Calibri" w:eastAsia="Calibri" w:hAnsi="Calibri" w:cs="Calibri"/>
          <w:szCs w:val="22"/>
        </w:rPr>
        <w:br/>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Warehousing/Distribution (PR0031)</w:t>
      </w:r>
      <w:r w:rsidR="004811E2" w:rsidRPr="00E3354E">
        <w:rPr>
          <w:rFonts w:ascii="Calibri" w:eastAsia="Calibri" w:hAnsi="Calibri" w:cs="Calibri"/>
          <w:szCs w:val="22"/>
        </w:rPr>
        <w:t xml:space="preserve">   </w:t>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Washing/Laundering (PR0032)</w:t>
      </w:r>
      <w:r w:rsidR="004811E2" w:rsidRPr="00E3354E">
        <w:rPr>
          <w:rFonts w:ascii="Calibri" w:eastAsia="Calibri" w:hAnsi="Calibri" w:cs="Calibri"/>
          <w:szCs w:val="22"/>
        </w:rPr>
        <w:t xml:space="preserve">    </w:t>
      </w:r>
      <w:r w:rsidR="00754B98" w:rsidRPr="00E3354E">
        <w:rPr>
          <w:rFonts w:ascii="Calibri" w:hAnsi="Calibri" w:cs="Calibri"/>
          <w:color w:val="000000" w:themeColor="text1"/>
          <w:szCs w:val="22"/>
        </w:rPr>
        <w:fldChar w:fldCharType="begin">
          <w:ffData>
            <w:name w:val="Check1"/>
            <w:enabled/>
            <w:calcOnExit w:val="0"/>
            <w:checkBox>
              <w:sizeAuto/>
              <w:default w:val="0"/>
            </w:checkBox>
          </w:ffData>
        </w:fldChar>
      </w:r>
      <w:r w:rsidR="00754B98" w:rsidRPr="00E3354E">
        <w:rPr>
          <w:rFonts w:ascii="Calibri" w:hAnsi="Calibri" w:cs="Calibri"/>
          <w:color w:val="000000" w:themeColor="text1"/>
          <w:szCs w:val="22"/>
        </w:rPr>
        <w:instrText xml:space="preserve"> FORMCHECKBOX </w:instrText>
      </w:r>
      <w:r w:rsidR="00A51C3D">
        <w:rPr>
          <w:rFonts w:ascii="Calibri" w:hAnsi="Calibri" w:cs="Calibri"/>
          <w:color w:val="000000" w:themeColor="text1"/>
          <w:szCs w:val="22"/>
        </w:rPr>
      </w:r>
      <w:r w:rsidR="00A51C3D">
        <w:rPr>
          <w:rFonts w:ascii="Calibri" w:hAnsi="Calibri" w:cs="Calibri"/>
          <w:color w:val="000000" w:themeColor="text1"/>
          <w:szCs w:val="22"/>
        </w:rPr>
        <w:fldChar w:fldCharType="separate"/>
      </w:r>
      <w:r w:rsidR="00754B98" w:rsidRPr="00E3354E">
        <w:rPr>
          <w:rFonts w:ascii="Calibri" w:hAnsi="Calibri" w:cs="Calibri"/>
          <w:color w:val="000000" w:themeColor="text1"/>
          <w:szCs w:val="22"/>
        </w:rPr>
        <w:fldChar w:fldCharType="end"/>
      </w:r>
      <w:r w:rsidR="00754B98" w:rsidRPr="00E3354E">
        <w:rPr>
          <w:rFonts w:ascii="Calibri" w:hAnsi="Calibri" w:cs="Calibri"/>
          <w:color w:val="000000" w:themeColor="text1"/>
          <w:szCs w:val="22"/>
        </w:rPr>
        <w:t xml:space="preserve"> </w:t>
      </w:r>
      <w:r w:rsidR="00754B98" w:rsidRPr="00E3354E">
        <w:rPr>
          <w:rFonts w:ascii="Calibri" w:eastAsia="Calibri" w:hAnsi="Calibri" w:cs="Calibri"/>
          <w:szCs w:val="22"/>
        </w:rPr>
        <w:t>Weaving (PR0033)</w:t>
      </w:r>
    </w:p>
    <w:p w14:paraId="6251656D" w14:textId="630FF68A" w:rsidR="00331DAF" w:rsidRPr="00E3354E" w:rsidRDefault="00331DAF" w:rsidP="00BA0445">
      <w:pPr>
        <w:pBdr>
          <w:top w:val="nil"/>
          <w:left w:val="nil"/>
          <w:bottom w:val="nil"/>
          <w:right w:val="nil"/>
          <w:between w:val="nil"/>
        </w:pBdr>
        <w:ind w:left="270"/>
        <w:rPr>
          <w:rFonts w:ascii="Calibri" w:eastAsia="Calibri" w:hAnsi="Calibri" w:cs="Calibri"/>
          <w:color w:val="000000"/>
          <w:sz w:val="20"/>
          <w:szCs w:val="20"/>
        </w:rPr>
      </w:pPr>
    </w:p>
    <w:p w14:paraId="00000010" w14:textId="2D6B137E" w:rsidR="003C20FE" w:rsidRPr="00E3354E" w:rsidRDefault="00A51C3D" w:rsidP="00BA0445">
      <w:pPr>
        <w:widowControl w:val="0"/>
        <w:numPr>
          <w:ilvl w:val="0"/>
          <w:numId w:val="2"/>
        </w:numPr>
        <w:pBdr>
          <w:top w:val="nil"/>
          <w:left w:val="nil"/>
          <w:bottom w:val="nil"/>
          <w:right w:val="nil"/>
          <w:between w:val="nil"/>
        </w:pBdr>
        <w:ind w:left="540" w:hanging="270"/>
        <w:rPr>
          <w:rFonts w:ascii="Calibri" w:eastAsia="Calibri" w:hAnsi="Calibri" w:cs="Calibri"/>
          <w:sz w:val="20"/>
          <w:szCs w:val="20"/>
        </w:rPr>
      </w:pPr>
      <w:r w:rsidRPr="00E3354E">
        <w:rPr>
          <w:rFonts w:ascii="Calibri" w:eastAsia="Calibri" w:hAnsi="Calibri" w:cs="Calibri"/>
          <w:color w:val="000000"/>
          <w:sz w:val="20"/>
          <w:szCs w:val="20"/>
        </w:rPr>
        <w:t xml:space="preserve">Do you </w:t>
      </w:r>
      <w:r w:rsidR="00754B98" w:rsidRPr="00E3354E">
        <w:rPr>
          <w:rFonts w:ascii="Calibri" w:eastAsia="Calibri" w:hAnsi="Calibri" w:cs="Calibri"/>
          <w:color w:val="000000"/>
          <w:sz w:val="20"/>
          <w:szCs w:val="20"/>
        </w:rPr>
        <w:t>s</w:t>
      </w:r>
      <w:r w:rsidRPr="00E3354E">
        <w:rPr>
          <w:rFonts w:ascii="Calibri" w:eastAsia="Calibri" w:hAnsi="Calibri" w:cs="Calibri"/>
          <w:color w:val="000000"/>
          <w:sz w:val="20"/>
          <w:szCs w:val="20"/>
        </w:rPr>
        <w:t>ource or purchase the fiber inputs, including already manufactured GOTS Goods?</w:t>
      </w:r>
      <w:r w:rsidR="00C512B6" w:rsidRPr="00E3354E">
        <w:rPr>
          <w:rFonts w:ascii="Calibri" w:eastAsia="Calibri" w:hAnsi="Calibri" w:cs="Calibri"/>
          <w:color w:val="000000"/>
          <w:sz w:val="20"/>
          <w:szCs w:val="20"/>
        </w:rPr>
        <w:t xml:space="preserve">  </w:t>
      </w:r>
      <w:r w:rsidR="00754B98" w:rsidRPr="00E3354E">
        <w:rPr>
          <w:rFonts w:ascii="Calibri" w:eastAsia="Calibri" w:hAnsi="Calibri" w:cs="Calibri"/>
          <w:color w:val="000000"/>
          <w:sz w:val="20"/>
          <w:szCs w:val="20"/>
        </w:rPr>
        <w:t xml:space="preserve"> </w:t>
      </w:r>
      <w:r w:rsidR="00C512B6"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C512B6"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C512B6" w:rsidRPr="00E3354E">
        <w:rPr>
          <w:rFonts w:ascii="Calibri" w:hAnsi="Calibri" w:cs="Calibri"/>
          <w:color w:val="000000" w:themeColor="text1"/>
          <w:sz w:val="20"/>
          <w:szCs w:val="20"/>
        </w:rPr>
        <w:fldChar w:fldCharType="end"/>
      </w:r>
      <w:r w:rsidR="00C512B6"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00C512B6" w:rsidRPr="00E3354E">
        <w:rPr>
          <w:rFonts w:ascii="Calibri" w:eastAsia="Calibri" w:hAnsi="Calibri" w:cs="Calibri"/>
          <w:sz w:val="20"/>
          <w:szCs w:val="20"/>
        </w:rPr>
        <w:t xml:space="preserve"> </w:t>
      </w:r>
      <w:r w:rsidR="00C512B6"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C512B6"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C512B6" w:rsidRPr="00E3354E">
        <w:rPr>
          <w:rFonts w:ascii="Calibri" w:hAnsi="Calibri" w:cs="Calibri"/>
          <w:color w:val="000000" w:themeColor="text1"/>
          <w:sz w:val="20"/>
          <w:szCs w:val="20"/>
        </w:rPr>
        <w:fldChar w:fldCharType="end"/>
      </w:r>
      <w:r w:rsidR="00C512B6"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No  </w:t>
      </w:r>
    </w:p>
    <w:p w14:paraId="6D2A6461" w14:textId="280B5FEF" w:rsidR="00AA6057" w:rsidRPr="00E3354E" w:rsidRDefault="00AA6057" w:rsidP="00AA6057">
      <w:pPr>
        <w:tabs>
          <w:tab w:val="left" w:pos="720"/>
        </w:tabs>
        <w:rPr>
          <w:rFonts w:ascii="Calibri" w:eastAsia="Calibri" w:hAnsi="Calibri" w:cs="Calibri"/>
          <w:sz w:val="20"/>
          <w:szCs w:val="20"/>
          <w:u w:val="single"/>
        </w:rPr>
      </w:pPr>
      <w:r>
        <w:rPr>
          <w:rFonts w:ascii="Calibri" w:eastAsia="Calibri" w:hAnsi="Calibri" w:cs="Calibri"/>
          <w:sz w:val="20"/>
          <w:szCs w:val="20"/>
          <w:u w:val="single"/>
        </w:rPr>
        <w:br/>
      </w:r>
    </w:p>
    <w:p w14:paraId="00000012" w14:textId="0E59DF64" w:rsidR="003C20FE" w:rsidRPr="00E3354E" w:rsidRDefault="00A51C3D" w:rsidP="00AA6057">
      <w:pPr>
        <w:rPr>
          <w:rFonts w:ascii="Calibri" w:eastAsia="Calibri" w:hAnsi="Calibri" w:cs="Calibri"/>
          <w:color w:val="000000"/>
          <w:szCs w:val="22"/>
        </w:rPr>
      </w:pPr>
      <w:r w:rsidRPr="00E3354E">
        <w:rPr>
          <w:rFonts w:ascii="Calibri" w:eastAsia="Calibri" w:hAnsi="Calibri" w:cs="Calibri"/>
          <w:b/>
          <w:color w:val="000000"/>
          <w:szCs w:val="22"/>
        </w:rPr>
        <w:t>3.2 ORGANIC PRODUCTS AND INGREDIENTS</w:t>
      </w:r>
    </w:p>
    <w:p w14:paraId="00000013" w14:textId="5218D21B" w:rsidR="003C20FE" w:rsidRPr="00E3354E" w:rsidRDefault="00A51C3D" w:rsidP="00C82693">
      <w:pPr>
        <w:widowControl w:val="0"/>
        <w:numPr>
          <w:ilvl w:val="0"/>
          <w:numId w:val="11"/>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Please describe the general types of organic fibers to be included in this certification program</w:t>
      </w:r>
      <w:r w:rsidR="00505D64" w:rsidRPr="00E3354E">
        <w:rPr>
          <w:rFonts w:ascii="Calibri" w:eastAsia="Calibri" w:hAnsi="Calibri" w:cs="Calibri"/>
          <w:color w:val="000000"/>
          <w:sz w:val="20"/>
          <w:szCs w:val="20"/>
        </w:rPr>
        <w:t>:</w:t>
      </w:r>
    </w:p>
    <w:p w14:paraId="15D5A0F2" w14:textId="78D2AA00" w:rsidR="008442AD" w:rsidRPr="00E3354E" w:rsidRDefault="008442AD" w:rsidP="00C82693">
      <w:pPr>
        <w:pBdr>
          <w:top w:val="nil"/>
          <w:left w:val="nil"/>
          <w:bottom w:val="nil"/>
          <w:right w:val="nil"/>
          <w:between w:val="nil"/>
        </w:pBdr>
        <w:jc w:val="center"/>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Cotton (RM0104)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Flax/Linen (RM0110)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Hemp (RM1116)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Kapok (RM0128)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Wool (RM0079)</w:t>
      </w:r>
      <w:r w:rsidR="00ED5D63" w:rsidRPr="00E3354E">
        <w:rPr>
          <w:rFonts w:ascii="Calibri" w:eastAsia="Calibri" w:hAnsi="Calibri" w:cs="Calibri"/>
          <w:sz w:val="20"/>
          <w:szCs w:val="20"/>
        </w:rPr>
        <w:br/>
      </w:r>
    </w:p>
    <w:p w14:paraId="00000016" w14:textId="1D90DFD8" w:rsidR="003C20FE" w:rsidRPr="00E3354E" w:rsidRDefault="00A51C3D" w:rsidP="00C82693">
      <w:pPr>
        <w:widowControl w:val="0"/>
        <w:numPr>
          <w:ilvl w:val="0"/>
          <w:numId w:val="7"/>
        </w:numPr>
        <w:pBdr>
          <w:top w:val="nil"/>
          <w:left w:val="nil"/>
          <w:bottom w:val="nil"/>
          <w:right w:val="nil"/>
          <w:between w:val="nil"/>
        </w:pBdr>
        <w:ind w:left="990" w:right="144"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Are Due Diligence steps taken to ensure </w:t>
      </w:r>
      <w:r w:rsidR="00AE7CA2">
        <w:rPr>
          <w:rFonts w:ascii="Calibri" w:eastAsia="Calibri" w:hAnsi="Calibri" w:cs="Calibri"/>
          <w:color w:val="000000"/>
          <w:sz w:val="20"/>
          <w:szCs w:val="20"/>
        </w:rPr>
        <w:t xml:space="preserve">that </w:t>
      </w:r>
      <w:r w:rsidRPr="00E3354E">
        <w:rPr>
          <w:rFonts w:ascii="Calibri" w:eastAsia="Calibri" w:hAnsi="Calibri" w:cs="Calibri"/>
          <w:color w:val="000000"/>
          <w:sz w:val="20"/>
          <w:szCs w:val="20"/>
        </w:rPr>
        <w:t xml:space="preserve">organic fibers used originate from sources where there is no evidence of gross violations of ILO </w:t>
      </w:r>
      <w:r w:rsidR="0017119A" w:rsidRPr="00E3354E">
        <w:rPr>
          <w:rFonts w:ascii="Calibri" w:eastAsia="Calibri" w:hAnsi="Calibri" w:cs="Calibri"/>
          <w:color w:val="000000"/>
          <w:sz w:val="20"/>
          <w:szCs w:val="20"/>
        </w:rPr>
        <w:t>C</w:t>
      </w:r>
      <w:r w:rsidRPr="00E3354E">
        <w:rPr>
          <w:rFonts w:ascii="Calibri" w:eastAsia="Calibri" w:hAnsi="Calibri" w:cs="Calibri"/>
          <w:color w:val="000000"/>
          <w:sz w:val="20"/>
          <w:szCs w:val="20"/>
        </w:rPr>
        <w:t>ore Labor Norms and/or animal welfare principles?</w:t>
      </w:r>
      <w:r w:rsidR="00505D64" w:rsidRPr="00E3354E">
        <w:rPr>
          <w:rFonts w:ascii="Calibri" w:eastAsia="Calibri" w:hAnsi="Calibri" w:cs="Calibri"/>
          <w:color w:val="000000"/>
          <w:sz w:val="20"/>
          <w:szCs w:val="20"/>
        </w:rPr>
        <w:br/>
      </w:r>
      <w:r w:rsidR="008442AD"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442AD"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8442AD" w:rsidRPr="00E3354E">
        <w:rPr>
          <w:rFonts w:ascii="Calibri" w:hAnsi="Calibri" w:cs="Calibri"/>
          <w:color w:val="000000" w:themeColor="text1"/>
          <w:sz w:val="20"/>
          <w:szCs w:val="20"/>
        </w:rPr>
        <w:fldChar w:fldCharType="end"/>
      </w:r>
      <w:r w:rsidR="008442AD" w:rsidRPr="00E3354E">
        <w:rPr>
          <w:rFonts w:ascii="Calibri" w:hAnsi="Calibri" w:cs="Calibri"/>
          <w:color w:val="000000" w:themeColor="text1"/>
          <w:sz w:val="20"/>
          <w:szCs w:val="20"/>
        </w:rPr>
        <w:t xml:space="preserve"> </w:t>
      </w:r>
      <w:r w:rsidR="008442AD" w:rsidRPr="00E3354E">
        <w:rPr>
          <w:rFonts w:ascii="Calibri" w:eastAsia="Calibri" w:hAnsi="Calibri" w:cs="Calibri"/>
          <w:sz w:val="20"/>
          <w:szCs w:val="20"/>
        </w:rPr>
        <w:t xml:space="preserve">Yes   </w:t>
      </w:r>
      <w:r w:rsidR="008442AD"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442AD"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8442AD" w:rsidRPr="00E3354E">
        <w:rPr>
          <w:rFonts w:ascii="Calibri" w:hAnsi="Calibri" w:cs="Calibri"/>
          <w:color w:val="000000" w:themeColor="text1"/>
          <w:sz w:val="20"/>
          <w:szCs w:val="20"/>
        </w:rPr>
        <w:fldChar w:fldCharType="end"/>
      </w:r>
      <w:r w:rsidR="008442AD" w:rsidRPr="00E3354E">
        <w:rPr>
          <w:rFonts w:ascii="Calibri" w:hAnsi="Calibri" w:cs="Calibri"/>
          <w:color w:val="000000" w:themeColor="text1"/>
          <w:sz w:val="20"/>
          <w:szCs w:val="20"/>
        </w:rPr>
        <w:t xml:space="preserve"> </w:t>
      </w:r>
      <w:r w:rsidR="008442AD" w:rsidRPr="00E3354E">
        <w:rPr>
          <w:rFonts w:ascii="Calibri" w:eastAsia="Calibri" w:hAnsi="Calibri" w:cs="Calibri"/>
          <w:sz w:val="20"/>
          <w:szCs w:val="20"/>
        </w:rPr>
        <w:t xml:space="preserve">No; </w:t>
      </w:r>
      <w:r w:rsidR="008442AD" w:rsidRPr="00C531D8">
        <w:rPr>
          <w:rFonts w:ascii="Calibri" w:eastAsia="Calibri" w:hAnsi="Calibri" w:cs="Calibri"/>
          <w:b/>
          <w:bCs/>
          <w:sz w:val="20"/>
          <w:szCs w:val="20"/>
        </w:rPr>
        <w:t>If no, d</w:t>
      </w:r>
      <w:r w:rsidRPr="00C531D8">
        <w:rPr>
          <w:rFonts w:ascii="Calibri" w:eastAsia="Calibri" w:hAnsi="Calibri" w:cs="Calibri"/>
          <w:b/>
          <w:bCs/>
          <w:color w:val="000000"/>
          <w:sz w:val="20"/>
          <w:szCs w:val="20"/>
        </w:rPr>
        <w:t>escribe</w:t>
      </w:r>
      <w:r w:rsidR="00EF4829" w:rsidRPr="00C531D8">
        <w:rPr>
          <w:rFonts w:ascii="Calibri" w:eastAsia="Calibri" w:hAnsi="Calibri" w:cs="Calibri"/>
          <w:b/>
          <w:bCs/>
          <w:color w:val="000000"/>
          <w:sz w:val="20"/>
          <w:szCs w:val="20"/>
        </w:rPr>
        <w:t>:</w:t>
      </w:r>
      <w:r w:rsidR="00EF4829">
        <w:rPr>
          <w:rFonts w:ascii="Calibri" w:eastAsia="Calibri" w:hAnsi="Calibri" w:cs="Calibri"/>
          <w:color w:val="000000"/>
          <w:sz w:val="20"/>
          <w:szCs w:val="20"/>
        </w:rPr>
        <w:t xml:space="preserve"> </w:t>
      </w:r>
      <w:r w:rsidR="00EF4829" w:rsidRPr="00E3354E">
        <w:rPr>
          <w:rFonts w:ascii="Calibri" w:hAnsi="Calibri" w:cs="Calibri"/>
          <w:sz w:val="20"/>
          <w:szCs w:val="20"/>
        </w:rPr>
        <w:fldChar w:fldCharType="begin">
          <w:ffData>
            <w:name w:val=""/>
            <w:enabled/>
            <w:calcOnExit w:val="0"/>
            <w:textInput/>
          </w:ffData>
        </w:fldChar>
      </w:r>
      <w:r w:rsidR="00EF4829" w:rsidRPr="00E3354E">
        <w:rPr>
          <w:rFonts w:ascii="Calibri" w:hAnsi="Calibri" w:cs="Calibri"/>
          <w:sz w:val="20"/>
          <w:szCs w:val="20"/>
        </w:rPr>
        <w:instrText xml:space="preserve"> FORMTEXT </w:instrText>
      </w:r>
      <w:r w:rsidR="00EF4829" w:rsidRPr="00E3354E">
        <w:rPr>
          <w:rFonts w:ascii="Calibri" w:hAnsi="Calibri" w:cs="Calibri"/>
          <w:sz w:val="20"/>
          <w:szCs w:val="20"/>
        </w:rPr>
      </w:r>
      <w:r w:rsidR="00EF4829"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EF4829" w:rsidRPr="00E3354E">
        <w:rPr>
          <w:rFonts w:ascii="Calibri" w:hAnsi="Calibri" w:cs="Calibri"/>
          <w:sz w:val="20"/>
          <w:szCs w:val="20"/>
        </w:rPr>
        <w:fldChar w:fldCharType="end"/>
      </w:r>
      <w:r w:rsidR="00BA0445" w:rsidRPr="00E3354E">
        <w:rPr>
          <w:rFonts w:ascii="Calibri" w:eastAsia="Calibri" w:hAnsi="Calibri" w:cs="Calibri"/>
          <w:color w:val="000000"/>
          <w:sz w:val="20"/>
          <w:szCs w:val="20"/>
        </w:rPr>
        <w:br/>
      </w:r>
    </w:p>
    <w:p w14:paraId="06F93A7E" w14:textId="7560CA47" w:rsidR="008E0E4B" w:rsidRPr="00E3354E" w:rsidRDefault="00A51C3D" w:rsidP="00C82693">
      <w:pPr>
        <w:widowControl w:val="0"/>
        <w:numPr>
          <w:ilvl w:val="0"/>
          <w:numId w:val="7"/>
        </w:numPr>
        <w:pBdr>
          <w:top w:val="nil"/>
          <w:left w:val="nil"/>
          <w:bottom w:val="nil"/>
          <w:right w:val="nil"/>
          <w:between w:val="nil"/>
        </w:pBdr>
        <w:ind w:left="990" w:right="144"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Do any fibers used originate in high human rights risk areas? </w:t>
      </w:r>
      <w:r w:rsidR="008442AD"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442AD"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8442AD" w:rsidRPr="00E3354E">
        <w:rPr>
          <w:rFonts w:ascii="Calibri" w:hAnsi="Calibri" w:cs="Calibri"/>
          <w:color w:val="000000" w:themeColor="text1"/>
          <w:sz w:val="20"/>
          <w:szCs w:val="20"/>
        </w:rPr>
        <w:fldChar w:fldCharType="end"/>
      </w:r>
      <w:r w:rsidR="008442AD" w:rsidRPr="00E3354E">
        <w:rPr>
          <w:rFonts w:ascii="Calibri" w:hAnsi="Calibri" w:cs="Calibri"/>
          <w:color w:val="000000" w:themeColor="text1"/>
          <w:sz w:val="20"/>
          <w:szCs w:val="20"/>
        </w:rPr>
        <w:t xml:space="preserve"> </w:t>
      </w:r>
      <w:r w:rsidR="008442AD" w:rsidRPr="00E3354E">
        <w:rPr>
          <w:rFonts w:ascii="Calibri" w:eastAsia="Calibri" w:hAnsi="Calibri" w:cs="Calibri"/>
          <w:sz w:val="20"/>
          <w:szCs w:val="20"/>
        </w:rPr>
        <w:t xml:space="preserve">Yes   </w:t>
      </w:r>
      <w:r w:rsidR="008442AD"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442AD"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8442AD" w:rsidRPr="00E3354E">
        <w:rPr>
          <w:rFonts w:ascii="Calibri" w:hAnsi="Calibri" w:cs="Calibri"/>
          <w:color w:val="000000" w:themeColor="text1"/>
          <w:sz w:val="20"/>
          <w:szCs w:val="20"/>
        </w:rPr>
        <w:fldChar w:fldCharType="end"/>
      </w:r>
      <w:r w:rsidR="008442AD" w:rsidRPr="00E3354E">
        <w:rPr>
          <w:rFonts w:ascii="Calibri" w:hAnsi="Calibri" w:cs="Calibri"/>
          <w:color w:val="000000" w:themeColor="text1"/>
          <w:sz w:val="20"/>
          <w:szCs w:val="20"/>
        </w:rPr>
        <w:t xml:space="preserve"> </w:t>
      </w:r>
      <w:r w:rsidR="008442AD" w:rsidRPr="00E3354E">
        <w:rPr>
          <w:rFonts w:ascii="Calibri" w:eastAsia="Calibri" w:hAnsi="Calibri" w:cs="Calibri"/>
          <w:sz w:val="20"/>
          <w:szCs w:val="20"/>
        </w:rPr>
        <w:t xml:space="preserve">No; </w:t>
      </w:r>
      <w:r w:rsidR="008442AD" w:rsidRPr="00C531D8">
        <w:rPr>
          <w:rFonts w:ascii="Calibri" w:eastAsia="Calibri" w:hAnsi="Calibri" w:cs="Calibri"/>
          <w:b/>
          <w:bCs/>
          <w:sz w:val="20"/>
          <w:szCs w:val="20"/>
        </w:rPr>
        <w:t>If no, d</w:t>
      </w:r>
      <w:r w:rsidRPr="00C531D8">
        <w:rPr>
          <w:rFonts w:ascii="Calibri" w:eastAsia="Calibri" w:hAnsi="Calibri" w:cs="Calibri"/>
          <w:b/>
          <w:bCs/>
          <w:color w:val="000000"/>
          <w:sz w:val="20"/>
          <w:szCs w:val="20"/>
        </w:rPr>
        <w:t xml:space="preserve">escribe additional assurance procedures to ensure projects comply with GOTS Human Rights and Social Criteria: </w:t>
      </w:r>
      <w:r w:rsidR="008E0E4B" w:rsidRPr="00C531D8">
        <w:rPr>
          <w:rFonts w:ascii="Calibri" w:hAnsi="Calibri" w:cs="Calibri"/>
          <w:sz w:val="20"/>
          <w:szCs w:val="20"/>
        </w:rPr>
        <w:br/>
      </w:r>
      <w:r w:rsidR="00017D3C" w:rsidRPr="00E3354E">
        <w:rPr>
          <w:rFonts w:ascii="Calibri" w:hAnsi="Calibri" w:cs="Calibri"/>
          <w:sz w:val="20"/>
          <w:szCs w:val="20"/>
        </w:rPr>
        <w:fldChar w:fldCharType="begin">
          <w:ffData>
            <w:name w:val=""/>
            <w:enabled/>
            <w:calcOnExit w:val="0"/>
            <w:textInput/>
          </w:ffData>
        </w:fldChar>
      </w:r>
      <w:r w:rsidR="00017D3C" w:rsidRPr="00E3354E">
        <w:rPr>
          <w:rFonts w:ascii="Calibri" w:hAnsi="Calibri" w:cs="Calibri"/>
          <w:sz w:val="20"/>
          <w:szCs w:val="20"/>
        </w:rPr>
        <w:instrText xml:space="preserve"> FORMTEXT </w:instrText>
      </w:r>
      <w:r w:rsidR="00017D3C" w:rsidRPr="00E3354E">
        <w:rPr>
          <w:rFonts w:ascii="Calibri" w:hAnsi="Calibri" w:cs="Calibri"/>
          <w:sz w:val="20"/>
          <w:szCs w:val="20"/>
        </w:rPr>
      </w:r>
      <w:r w:rsidR="00017D3C"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017D3C" w:rsidRPr="00E3354E">
        <w:rPr>
          <w:rFonts w:ascii="Calibri" w:hAnsi="Calibri" w:cs="Calibri"/>
          <w:sz w:val="20"/>
          <w:szCs w:val="20"/>
        </w:rPr>
        <w:fldChar w:fldCharType="end"/>
      </w:r>
    </w:p>
    <w:tbl>
      <w:tblPr>
        <w:tblStyle w:val="a3"/>
        <w:tblW w:w="9180" w:type="dxa"/>
        <w:tblInd w:w="720" w:type="dxa"/>
        <w:tblBorders>
          <w:bottom w:val="single" w:sz="4" w:space="0" w:color="000000"/>
        </w:tblBorders>
        <w:tblLayout w:type="fixed"/>
        <w:tblLook w:val="0000" w:firstRow="0" w:lastRow="0" w:firstColumn="0" w:lastColumn="0" w:noHBand="0" w:noVBand="0"/>
      </w:tblPr>
      <w:tblGrid>
        <w:gridCol w:w="9180"/>
      </w:tblGrid>
      <w:tr w:rsidR="003C20FE" w:rsidRPr="00E3354E" w14:paraId="7A6EB6EB" w14:textId="77777777" w:rsidTr="00AA6057">
        <w:trPr>
          <w:cantSplit/>
          <w:trHeight w:val="305"/>
        </w:trPr>
        <w:tc>
          <w:tcPr>
            <w:tcW w:w="9180" w:type="dxa"/>
            <w:tcBorders>
              <w:top w:val="single" w:sz="4" w:space="0" w:color="000000"/>
              <w:bottom w:val="single" w:sz="4" w:space="0" w:color="000000"/>
            </w:tcBorders>
            <w:vAlign w:val="center"/>
          </w:tcPr>
          <w:p w14:paraId="00000018" w14:textId="09269C03" w:rsidR="003C20FE" w:rsidRPr="00E3354E" w:rsidRDefault="003C20FE" w:rsidP="00C82693">
            <w:pPr>
              <w:ind w:left="990" w:right="144"/>
              <w:rPr>
                <w:rFonts w:ascii="Calibri" w:eastAsia="Calibri" w:hAnsi="Calibri" w:cs="Calibri"/>
                <w:sz w:val="20"/>
                <w:szCs w:val="20"/>
              </w:rPr>
            </w:pPr>
          </w:p>
        </w:tc>
      </w:tr>
    </w:tbl>
    <w:p w14:paraId="6B499DB5" w14:textId="0D87CF91" w:rsidR="00B92D2D" w:rsidRDefault="00B92D2D">
      <w:pPr>
        <w:rPr>
          <w:rFonts w:ascii="Calibri" w:eastAsia="Arial" w:hAnsi="Calibri" w:cs="Calibri"/>
          <w:sz w:val="18"/>
          <w:szCs w:val="18"/>
        </w:rPr>
      </w:pPr>
    </w:p>
    <w:p w14:paraId="0000001A" w14:textId="77777777" w:rsidR="003C20FE" w:rsidRPr="00E3354E" w:rsidRDefault="00A51C3D" w:rsidP="00C82693">
      <w:pPr>
        <w:widowControl w:val="0"/>
        <w:numPr>
          <w:ilvl w:val="0"/>
          <w:numId w:val="11"/>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Attach a </w:t>
      </w:r>
      <w:r w:rsidRPr="00E3354E">
        <w:rPr>
          <w:rFonts w:ascii="Calibri" w:eastAsia="Calibri" w:hAnsi="Calibri" w:cs="Calibri"/>
          <w:b/>
          <w:color w:val="000000"/>
          <w:sz w:val="20"/>
          <w:szCs w:val="20"/>
        </w:rPr>
        <w:t>Master Product List (FT_MPL)</w:t>
      </w:r>
      <w:r w:rsidRPr="00E3354E">
        <w:rPr>
          <w:rFonts w:ascii="Calibri" w:eastAsia="Calibri" w:hAnsi="Calibri" w:cs="Calibri"/>
          <w:color w:val="000000"/>
          <w:sz w:val="20"/>
          <w:szCs w:val="20"/>
        </w:rPr>
        <w:t xml:space="preserve"> listing all organic products you produce, or that are produced for you, to be listed on your organic certificate. Ensure that label information is exactly noted on this document. </w:t>
      </w:r>
      <w:r w:rsidRPr="00E3354E">
        <w:rPr>
          <w:rFonts w:ascii="Calibri" w:eastAsia="Calibri" w:hAnsi="Calibri" w:cs="Calibri"/>
          <w:i/>
          <w:color w:val="000000"/>
          <w:sz w:val="20"/>
          <w:szCs w:val="20"/>
        </w:rPr>
        <w:t>Certificates for private label products must list branded products</w:t>
      </w:r>
      <w:r w:rsidRPr="00E3354E">
        <w:rPr>
          <w:rFonts w:ascii="Calibri" w:eastAsia="Calibri" w:hAnsi="Calibri" w:cs="Calibri"/>
          <w:color w:val="000000"/>
          <w:sz w:val="20"/>
          <w:szCs w:val="20"/>
        </w:rPr>
        <w:t>.</w:t>
      </w:r>
      <w:r w:rsidRPr="00E3354E">
        <w:rPr>
          <w:rFonts w:ascii="Calibri" w:eastAsia="Calibri" w:hAnsi="Calibri" w:cs="Calibri"/>
          <w:color w:val="000000"/>
          <w:sz w:val="20"/>
          <w:szCs w:val="20"/>
        </w:rPr>
        <w:tab/>
      </w:r>
    </w:p>
    <w:p w14:paraId="0000001B" w14:textId="48E53BC4" w:rsidR="003C20FE" w:rsidRPr="00E3354E" w:rsidRDefault="00017D3C" w:rsidP="00C82693">
      <w:pPr>
        <w:widowControl w:val="0"/>
        <w:pBdr>
          <w:top w:val="nil"/>
          <w:left w:val="nil"/>
          <w:bottom w:val="nil"/>
          <w:right w:val="nil"/>
          <w:between w:val="nil"/>
        </w:pBdr>
        <w:ind w:left="900" w:hanging="36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bookmarkStart w:id="2" w:name="Check1"/>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bookmarkEnd w:id="2"/>
      <w:r w:rsidRPr="00E3354E">
        <w:rPr>
          <w:rFonts w:ascii="Calibri" w:eastAsia="Calibri" w:hAnsi="Calibri" w:cs="Calibri"/>
          <w:color w:val="000000"/>
          <w:sz w:val="20"/>
          <w:szCs w:val="20"/>
        </w:rPr>
        <w:t xml:space="preserve"> Attached</w:t>
      </w:r>
    </w:p>
    <w:p w14:paraId="0000001C" w14:textId="77777777" w:rsidR="003C20FE" w:rsidRPr="00E3354E" w:rsidRDefault="003C20FE" w:rsidP="0002279C">
      <w:pPr>
        <w:widowControl w:val="0"/>
        <w:pBdr>
          <w:top w:val="nil"/>
          <w:left w:val="nil"/>
          <w:bottom w:val="nil"/>
          <w:right w:val="nil"/>
          <w:between w:val="nil"/>
        </w:pBdr>
        <w:rPr>
          <w:rFonts w:ascii="Calibri" w:eastAsia="Calibri" w:hAnsi="Calibri" w:cs="Calibri"/>
          <w:color w:val="000000"/>
          <w:sz w:val="20"/>
          <w:szCs w:val="20"/>
        </w:rPr>
      </w:pPr>
    </w:p>
    <w:p w14:paraId="31E8E571" w14:textId="0F719C82" w:rsidR="005F0053" w:rsidRPr="00E3354E" w:rsidRDefault="00A51C3D" w:rsidP="00C82693">
      <w:pPr>
        <w:widowControl w:val="0"/>
        <w:numPr>
          <w:ilvl w:val="0"/>
          <w:numId w:val="11"/>
        </w:numPr>
        <w:pBdr>
          <w:top w:val="nil"/>
          <w:left w:val="nil"/>
          <w:bottom w:val="nil"/>
          <w:right w:val="nil"/>
          <w:between w:val="nil"/>
        </w:pBdr>
        <w:ind w:left="540" w:hanging="270"/>
        <w:rPr>
          <w:rFonts w:ascii="Calibri" w:eastAsia="Calibri" w:hAnsi="Calibri" w:cs="Calibri"/>
          <w:b/>
          <w:color w:val="000000"/>
          <w:sz w:val="20"/>
          <w:szCs w:val="20"/>
        </w:rPr>
      </w:pPr>
      <w:r w:rsidRPr="00E3354E">
        <w:rPr>
          <w:rFonts w:ascii="Calibri" w:eastAsia="Calibri" w:hAnsi="Calibri" w:cs="Calibri"/>
          <w:color w:val="000000"/>
          <w:sz w:val="20"/>
          <w:szCs w:val="20"/>
        </w:rPr>
        <w:lastRenderedPageBreak/>
        <w:t xml:space="preserve">Attach </w:t>
      </w:r>
      <w:r w:rsidRPr="00E3354E">
        <w:rPr>
          <w:rFonts w:ascii="Calibri" w:eastAsia="Calibri" w:hAnsi="Calibri" w:cs="Calibri"/>
          <w:b/>
          <w:color w:val="000000"/>
          <w:sz w:val="20"/>
          <w:szCs w:val="20"/>
        </w:rPr>
        <w:t>Master Ingredient List (FT_MIL)</w:t>
      </w:r>
      <w:r w:rsidRPr="00E3354E">
        <w:rPr>
          <w:rFonts w:ascii="Calibri" w:eastAsia="Calibri" w:hAnsi="Calibri" w:cs="Calibri"/>
          <w:color w:val="000000"/>
          <w:sz w:val="20"/>
          <w:szCs w:val="20"/>
        </w:rPr>
        <w:t xml:space="preserve"> </w:t>
      </w:r>
    </w:p>
    <w:p w14:paraId="6F397049" w14:textId="33A8A5DC" w:rsidR="00491B85" w:rsidRPr="00491B85" w:rsidRDefault="00491B85" w:rsidP="00FE3F90">
      <w:pPr>
        <w:widowControl w:val="0"/>
        <w:pBdr>
          <w:top w:val="nil"/>
          <w:left w:val="nil"/>
          <w:bottom w:val="nil"/>
          <w:right w:val="nil"/>
          <w:between w:val="nil"/>
        </w:pBdr>
        <w:ind w:left="810" w:hanging="270"/>
        <w:rPr>
          <w:rFonts w:ascii="Calibri" w:eastAsia="Calibri" w:hAnsi="Calibri" w:cs="Calibri"/>
          <w:iCs/>
          <w:color w:val="000000"/>
          <w:sz w:val="20"/>
          <w:szCs w:val="20"/>
        </w:rPr>
      </w:pPr>
      <w:r w:rsidRPr="00491B85">
        <w:rPr>
          <w:rFonts w:ascii="Arial" w:eastAsia="Times New Roman" w:hAnsi="Arial" w:cs="Arial"/>
          <w:b/>
          <w:bCs/>
          <w:sz w:val="20"/>
          <w:szCs w:val="20"/>
        </w:rPr>
        <w:t>►</w:t>
      </w:r>
      <w:r w:rsidRPr="00491B85">
        <w:rPr>
          <w:rFonts w:ascii="Calibri" w:eastAsia="Calibri" w:hAnsi="Calibri" w:cs="Calibri"/>
          <w:b/>
          <w:bCs/>
          <w:sz w:val="20"/>
          <w:szCs w:val="20"/>
        </w:rPr>
        <w:t xml:space="preserve"> </w:t>
      </w:r>
      <w:r w:rsidRPr="00491B85">
        <w:rPr>
          <w:rFonts w:ascii="Calibri" w:eastAsia="Calibri" w:hAnsi="Calibri" w:cs="Calibri"/>
          <w:b/>
          <w:bCs/>
          <w:iCs/>
          <w:color w:val="000000"/>
          <w:sz w:val="20"/>
          <w:szCs w:val="20"/>
        </w:rPr>
        <w:t>Gins</w:t>
      </w:r>
      <w:r>
        <w:rPr>
          <w:rFonts w:ascii="Calibri" w:eastAsia="Calibri" w:hAnsi="Calibri" w:cs="Calibri"/>
          <w:iCs/>
          <w:color w:val="000000"/>
          <w:sz w:val="20"/>
          <w:szCs w:val="20"/>
        </w:rPr>
        <w:t xml:space="preserve"> who are the first processor of raw material:</w:t>
      </w:r>
      <w:r w:rsidRPr="00491B85">
        <w:rPr>
          <w:rFonts w:ascii="Calibri" w:eastAsia="Calibri" w:hAnsi="Calibri" w:cs="Calibri"/>
          <w:iCs/>
          <w:color w:val="000000"/>
          <w:sz w:val="20"/>
          <w:szCs w:val="20"/>
        </w:rPr>
        <w:t xml:space="preserve"> use Certified Organic Farmers</w:t>
      </w:r>
      <w:r w:rsidR="009A2288">
        <w:rPr>
          <w:rFonts w:ascii="Calibri" w:eastAsia="Calibri" w:hAnsi="Calibri" w:cs="Calibri"/>
          <w:iCs/>
          <w:color w:val="000000"/>
          <w:sz w:val="20"/>
          <w:szCs w:val="20"/>
        </w:rPr>
        <w:t>’ Entity Names</w:t>
      </w:r>
      <w:r w:rsidRPr="00491B85">
        <w:rPr>
          <w:rFonts w:ascii="Calibri" w:eastAsia="Calibri" w:hAnsi="Calibri" w:cs="Calibri"/>
          <w:iCs/>
          <w:color w:val="000000"/>
          <w:sz w:val="20"/>
          <w:szCs w:val="20"/>
        </w:rPr>
        <w:t xml:space="preserve"> as </w:t>
      </w:r>
      <w:r w:rsidRPr="00491B85">
        <w:rPr>
          <w:rFonts w:ascii="Calibri" w:eastAsia="Calibri" w:hAnsi="Calibri" w:cs="Calibri"/>
          <w:sz w:val="20"/>
          <w:szCs w:val="20"/>
        </w:rPr>
        <w:t xml:space="preserve">“Organic Ingredient Name”; use the farmers’ </w:t>
      </w:r>
      <w:r w:rsidRPr="00491B85">
        <w:rPr>
          <w:rFonts w:ascii="Calibri" w:eastAsia="Calibri" w:hAnsi="Calibri" w:cs="Calibri"/>
          <w:iCs/>
          <w:color w:val="000000"/>
          <w:sz w:val="20"/>
          <w:szCs w:val="20"/>
        </w:rPr>
        <w:t xml:space="preserve">Certifying Body as </w:t>
      </w:r>
      <w:r w:rsidRPr="00491B85">
        <w:rPr>
          <w:rFonts w:ascii="Calibri" w:eastAsia="Calibri" w:hAnsi="Calibri" w:cs="Calibri"/>
          <w:sz w:val="20"/>
          <w:szCs w:val="20"/>
        </w:rPr>
        <w:t xml:space="preserve">“Certified Organic </w:t>
      </w:r>
      <w:proofErr w:type="gramStart"/>
      <w:r w:rsidRPr="00491B85">
        <w:rPr>
          <w:rFonts w:ascii="Calibri" w:eastAsia="Calibri" w:hAnsi="Calibri" w:cs="Calibri"/>
          <w:sz w:val="20"/>
          <w:szCs w:val="20"/>
        </w:rPr>
        <w:t>Supplier</w:t>
      </w:r>
      <w:proofErr w:type="gramEnd"/>
      <w:r w:rsidRPr="00491B85">
        <w:rPr>
          <w:rFonts w:ascii="Calibri" w:eastAsia="Calibri" w:hAnsi="Calibri" w:cs="Calibri"/>
          <w:sz w:val="20"/>
          <w:szCs w:val="20"/>
        </w:rPr>
        <w:t>”</w:t>
      </w:r>
    </w:p>
    <w:p w14:paraId="101C1F0F" w14:textId="6D612E2A" w:rsidR="00491B85" w:rsidRDefault="00491B85" w:rsidP="00FE3F90">
      <w:pPr>
        <w:widowControl w:val="0"/>
        <w:pBdr>
          <w:top w:val="nil"/>
          <w:left w:val="nil"/>
          <w:bottom w:val="nil"/>
          <w:right w:val="nil"/>
          <w:between w:val="nil"/>
        </w:pBdr>
        <w:ind w:left="810" w:hanging="270"/>
        <w:rPr>
          <w:rFonts w:ascii="Calibri" w:eastAsia="Calibri" w:hAnsi="Calibri" w:cs="Calibri"/>
          <w:sz w:val="20"/>
          <w:szCs w:val="20"/>
        </w:rPr>
      </w:pPr>
      <w:r w:rsidRPr="00491B85">
        <w:rPr>
          <w:rFonts w:ascii="Arial" w:eastAsia="Times New Roman" w:hAnsi="Arial" w:cs="Arial"/>
          <w:b/>
          <w:bCs/>
          <w:sz w:val="20"/>
          <w:szCs w:val="20"/>
        </w:rPr>
        <w:t>►</w:t>
      </w:r>
      <w:r w:rsidRPr="00491B85">
        <w:rPr>
          <w:rFonts w:ascii="Calibri" w:eastAsia="Calibri" w:hAnsi="Calibri" w:cs="Calibri"/>
          <w:b/>
          <w:bCs/>
          <w:sz w:val="20"/>
          <w:szCs w:val="20"/>
        </w:rPr>
        <w:t xml:space="preserve"> Manufacturers/Producers</w:t>
      </w:r>
      <w:r w:rsidRPr="00491B85">
        <w:rPr>
          <w:rFonts w:ascii="Calibri" w:eastAsia="Calibri" w:hAnsi="Calibri" w:cs="Calibri"/>
          <w:sz w:val="20"/>
          <w:szCs w:val="20"/>
        </w:rPr>
        <w:t xml:space="preserve"> </w:t>
      </w:r>
      <w:r>
        <w:rPr>
          <w:rFonts w:ascii="Calibri" w:eastAsia="Calibri" w:hAnsi="Calibri" w:cs="Calibri"/>
          <w:sz w:val="20"/>
          <w:szCs w:val="20"/>
        </w:rPr>
        <w:t xml:space="preserve">who formulate or process multi-ingredient products: </w:t>
      </w:r>
      <w:r w:rsidRPr="00491B85">
        <w:rPr>
          <w:rFonts w:ascii="Calibri" w:eastAsia="Calibri" w:hAnsi="Calibri" w:cs="Calibri"/>
          <w:sz w:val="20"/>
          <w:szCs w:val="20"/>
        </w:rPr>
        <w:t>use all organic fibers</w:t>
      </w:r>
      <w:r w:rsidR="00FE3F90">
        <w:rPr>
          <w:rFonts w:ascii="Calibri" w:eastAsia="Calibri" w:hAnsi="Calibri" w:cs="Calibri"/>
          <w:sz w:val="20"/>
          <w:szCs w:val="20"/>
        </w:rPr>
        <w:t>/</w:t>
      </w:r>
      <w:r w:rsidR="009A2288">
        <w:rPr>
          <w:rFonts w:ascii="Calibri" w:eastAsia="Calibri" w:hAnsi="Calibri" w:cs="Calibri"/>
          <w:sz w:val="20"/>
          <w:szCs w:val="20"/>
        </w:rPr>
        <w:t xml:space="preserve">ingredients </w:t>
      </w:r>
      <w:r w:rsidRPr="00491B85">
        <w:rPr>
          <w:rFonts w:ascii="Calibri" w:eastAsia="Calibri" w:hAnsi="Calibri" w:cs="Calibri"/>
          <w:sz w:val="20"/>
          <w:szCs w:val="20"/>
        </w:rPr>
        <w:t xml:space="preserve">as “Organic Ingredient Name” &amp; their Certifying Body or manufacturer’s name as “Certified Organic </w:t>
      </w:r>
      <w:proofErr w:type="gramStart"/>
      <w:r w:rsidRPr="00491B85">
        <w:rPr>
          <w:rFonts w:ascii="Calibri" w:eastAsia="Calibri" w:hAnsi="Calibri" w:cs="Calibri"/>
          <w:sz w:val="20"/>
          <w:szCs w:val="20"/>
        </w:rPr>
        <w:t>Supplier</w:t>
      </w:r>
      <w:proofErr w:type="gramEnd"/>
      <w:r w:rsidRPr="00491B85">
        <w:rPr>
          <w:rFonts w:ascii="Calibri" w:eastAsia="Calibri" w:hAnsi="Calibri" w:cs="Calibri"/>
          <w:sz w:val="20"/>
          <w:szCs w:val="20"/>
        </w:rPr>
        <w:t xml:space="preserve">” </w:t>
      </w:r>
    </w:p>
    <w:p w14:paraId="64824247" w14:textId="4062FA45" w:rsidR="009A2288" w:rsidRPr="00491B85" w:rsidRDefault="009A2288" w:rsidP="00FE3F90">
      <w:pPr>
        <w:widowControl w:val="0"/>
        <w:pBdr>
          <w:top w:val="nil"/>
          <w:left w:val="nil"/>
          <w:bottom w:val="nil"/>
          <w:right w:val="nil"/>
          <w:between w:val="nil"/>
        </w:pBdr>
        <w:ind w:left="1440" w:hanging="270"/>
        <w:rPr>
          <w:rFonts w:ascii="Calibri" w:eastAsia="Calibri" w:hAnsi="Calibri" w:cs="Calibri"/>
          <w:sz w:val="20"/>
          <w:szCs w:val="20"/>
        </w:rPr>
      </w:pPr>
      <w:r w:rsidRPr="00FE3F90">
        <w:rPr>
          <w:rFonts w:ascii="Arial" w:eastAsia="Times New Roman" w:hAnsi="Arial" w:cs="Arial"/>
          <w:b/>
          <w:bCs/>
          <w:sz w:val="16"/>
          <w:szCs w:val="16"/>
        </w:rPr>
        <w:t>►</w:t>
      </w:r>
      <w:r w:rsidRPr="00491B85">
        <w:rPr>
          <w:rFonts w:ascii="Calibri" w:eastAsia="Calibri" w:hAnsi="Calibri" w:cs="Calibri"/>
          <w:sz w:val="20"/>
          <w:szCs w:val="20"/>
        </w:rPr>
        <w:t xml:space="preserve"> </w:t>
      </w:r>
      <w:r w:rsidR="00FE3F90">
        <w:rPr>
          <w:rFonts w:ascii="Calibri" w:eastAsia="Calibri" w:hAnsi="Calibri" w:cs="Calibri"/>
          <w:sz w:val="20"/>
          <w:szCs w:val="20"/>
        </w:rPr>
        <w:t>A</w:t>
      </w:r>
      <w:r>
        <w:rPr>
          <w:rFonts w:ascii="Calibri" w:eastAsia="Calibri" w:hAnsi="Calibri" w:cs="Calibri"/>
          <w:sz w:val="20"/>
          <w:szCs w:val="20"/>
        </w:rPr>
        <w:t xml:space="preserve">dd </w:t>
      </w:r>
      <w:r w:rsidR="00FE3F90">
        <w:rPr>
          <w:rFonts w:ascii="Calibri" w:eastAsia="Calibri" w:hAnsi="Calibri" w:cs="Calibri"/>
          <w:sz w:val="20"/>
          <w:szCs w:val="20"/>
        </w:rPr>
        <w:t xml:space="preserve">all </w:t>
      </w:r>
      <w:r w:rsidRPr="00491B85">
        <w:rPr>
          <w:rFonts w:ascii="Calibri" w:eastAsia="Calibri" w:hAnsi="Calibri" w:cs="Calibri"/>
          <w:sz w:val="20"/>
          <w:szCs w:val="20"/>
        </w:rPr>
        <w:t xml:space="preserve">non-organic fibers, </w:t>
      </w:r>
      <w:r w:rsidR="00FE3F90">
        <w:rPr>
          <w:rFonts w:ascii="Calibri" w:eastAsia="Calibri" w:hAnsi="Calibri" w:cs="Calibri"/>
          <w:sz w:val="20"/>
          <w:szCs w:val="20"/>
        </w:rPr>
        <w:t xml:space="preserve">non-organic materials, </w:t>
      </w:r>
      <w:r w:rsidRPr="00491B85">
        <w:rPr>
          <w:rFonts w:ascii="Calibri" w:eastAsia="Calibri" w:hAnsi="Calibri" w:cs="Calibri"/>
          <w:sz w:val="20"/>
          <w:szCs w:val="20"/>
        </w:rPr>
        <w:t>and any other ingredients or accessories</w:t>
      </w:r>
      <w:r>
        <w:rPr>
          <w:rFonts w:ascii="Calibri" w:eastAsia="Calibri" w:hAnsi="Calibri" w:cs="Calibri"/>
          <w:sz w:val="20"/>
          <w:szCs w:val="20"/>
        </w:rPr>
        <w:t xml:space="preserve"> on the</w:t>
      </w:r>
      <w:r w:rsidR="00FE3F90">
        <w:rPr>
          <w:rFonts w:ascii="Calibri" w:eastAsia="Calibri" w:hAnsi="Calibri" w:cs="Calibri"/>
          <w:sz w:val="20"/>
          <w:szCs w:val="20"/>
        </w:rPr>
        <w:t xml:space="preserve"> </w:t>
      </w:r>
      <w:r>
        <w:rPr>
          <w:rFonts w:ascii="Calibri" w:eastAsia="Calibri" w:hAnsi="Calibri" w:cs="Calibri"/>
          <w:sz w:val="20"/>
          <w:szCs w:val="20"/>
        </w:rPr>
        <w:t>2</w:t>
      </w:r>
      <w:r w:rsidRPr="009A2288">
        <w:rPr>
          <w:rFonts w:ascii="Calibri" w:eastAsia="Calibri" w:hAnsi="Calibri" w:cs="Calibri"/>
          <w:sz w:val="20"/>
          <w:szCs w:val="20"/>
          <w:vertAlign w:val="superscript"/>
        </w:rPr>
        <w:t>nd</w:t>
      </w:r>
      <w:r>
        <w:rPr>
          <w:rFonts w:ascii="Calibri" w:eastAsia="Calibri" w:hAnsi="Calibri" w:cs="Calibri"/>
          <w:sz w:val="20"/>
          <w:szCs w:val="20"/>
        </w:rPr>
        <w:t xml:space="preserve"> tab </w:t>
      </w:r>
      <w:r w:rsidR="00FE3F90">
        <w:rPr>
          <w:rFonts w:ascii="Calibri" w:eastAsia="Calibri" w:hAnsi="Calibri" w:cs="Calibri"/>
          <w:sz w:val="20"/>
          <w:szCs w:val="20"/>
        </w:rPr>
        <w:t xml:space="preserve">named </w:t>
      </w:r>
      <w:r w:rsidR="00FE3F90" w:rsidRPr="00FE3F90">
        <w:rPr>
          <w:rFonts w:ascii="Calibri" w:eastAsia="Calibri" w:hAnsi="Calibri" w:cs="Calibri"/>
          <w:i/>
          <w:iCs/>
          <w:sz w:val="20"/>
          <w:szCs w:val="20"/>
        </w:rPr>
        <w:t>NonOrg Ingredients_Accessories</w:t>
      </w:r>
      <w:r w:rsidR="00FE3F90">
        <w:rPr>
          <w:rFonts w:ascii="Calibri" w:eastAsia="Calibri" w:hAnsi="Calibri" w:cs="Calibri"/>
          <w:sz w:val="20"/>
          <w:szCs w:val="20"/>
        </w:rPr>
        <w:t xml:space="preserve"> </w:t>
      </w:r>
      <w:r>
        <w:rPr>
          <w:rFonts w:ascii="Calibri" w:eastAsia="Calibri" w:hAnsi="Calibri" w:cs="Calibri"/>
          <w:sz w:val="20"/>
          <w:szCs w:val="20"/>
        </w:rPr>
        <w:t>of the FT_MIL</w:t>
      </w:r>
    </w:p>
    <w:p w14:paraId="237F788A" w14:textId="57F93BA2" w:rsidR="00491B85" w:rsidRPr="00491B85" w:rsidRDefault="00491B85" w:rsidP="00FE3F90">
      <w:pPr>
        <w:widowControl w:val="0"/>
        <w:pBdr>
          <w:top w:val="nil"/>
          <w:left w:val="nil"/>
          <w:bottom w:val="nil"/>
          <w:right w:val="nil"/>
          <w:between w:val="nil"/>
        </w:pBdr>
        <w:ind w:left="810" w:hanging="270"/>
        <w:rPr>
          <w:rFonts w:ascii="Calibri" w:eastAsia="Calibri" w:hAnsi="Calibri" w:cs="Calibri"/>
          <w:iCs/>
          <w:color w:val="000000"/>
          <w:sz w:val="20"/>
          <w:szCs w:val="20"/>
        </w:rPr>
      </w:pPr>
      <w:r w:rsidRPr="00491B85">
        <w:rPr>
          <w:rFonts w:ascii="Arial" w:eastAsia="Times New Roman" w:hAnsi="Arial" w:cs="Arial"/>
          <w:sz w:val="20"/>
          <w:szCs w:val="20"/>
        </w:rPr>
        <w:t>►</w:t>
      </w:r>
      <w:r w:rsidRPr="00491B85">
        <w:rPr>
          <w:rFonts w:ascii="Calibri" w:eastAsia="Calibri" w:hAnsi="Calibri" w:cs="Calibri"/>
          <w:sz w:val="20"/>
          <w:szCs w:val="20"/>
        </w:rPr>
        <w:t xml:space="preserve"> </w:t>
      </w:r>
      <w:r w:rsidRPr="00491B85">
        <w:rPr>
          <w:rFonts w:ascii="Calibri" w:eastAsia="Calibri" w:hAnsi="Calibri" w:cs="Calibri"/>
          <w:b/>
          <w:bCs/>
          <w:iCs/>
          <w:color w:val="000000"/>
          <w:sz w:val="20"/>
          <w:szCs w:val="20"/>
        </w:rPr>
        <w:t>Brand Owners / Marketers</w:t>
      </w:r>
      <w:r w:rsidRPr="00491B85">
        <w:rPr>
          <w:rFonts w:ascii="Calibri" w:eastAsia="Calibri" w:hAnsi="Calibri" w:cs="Calibri"/>
          <w:iCs/>
          <w:color w:val="000000"/>
          <w:sz w:val="20"/>
          <w:szCs w:val="20"/>
        </w:rPr>
        <w:t xml:space="preserve"> </w:t>
      </w:r>
      <w:r w:rsidR="009A2288">
        <w:rPr>
          <w:rFonts w:ascii="Calibri" w:eastAsia="Calibri" w:hAnsi="Calibri" w:cs="Calibri"/>
          <w:iCs/>
          <w:color w:val="000000"/>
          <w:sz w:val="20"/>
          <w:szCs w:val="20"/>
        </w:rPr>
        <w:t xml:space="preserve">who </w:t>
      </w:r>
      <w:r w:rsidR="009A2288" w:rsidRPr="00E3354E">
        <w:rPr>
          <w:rFonts w:ascii="Calibri" w:eastAsia="Calibri" w:hAnsi="Calibri" w:cs="Calibri"/>
          <w:color w:val="000000"/>
          <w:sz w:val="20"/>
          <w:szCs w:val="20"/>
        </w:rPr>
        <w:t>purchase</w:t>
      </w:r>
      <w:r w:rsidR="009A2288" w:rsidRPr="00E3354E">
        <w:rPr>
          <w:rFonts w:ascii="Calibri" w:hAnsi="Calibri" w:cs="Calibri"/>
        </w:rPr>
        <w:t xml:space="preserve"> </w:t>
      </w:r>
      <w:r w:rsidR="009A2288" w:rsidRPr="00E3354E">
        <w:rPr>
          <w:rFonts w:ascii="Calibri" w:eastAsia="Calibri" w:hAnsi="Calibri" w:cs="Calibri"/>
          <w:color w:val="000000"/>
          <w:sz w:val="20"/>
          <w:szCs w:val="20"/>
        </w:rPr>
        <w:t>or supply ingredients as part of your service</w:t>
      </w:r>
      <w:r w:rsidR="009A2288">
        <w:rPr>
          <w:rFonts w:ascii="Calibri" w:eastAsia="Calibri" w:hAnsi="Calibri" w:cs="Calibri"/>
          <w:color w:val="000000"/>
          <w:sz w:val="20"/>
          <w:szCs w:val="20"/>
        </w:rPr>
        <w:t>;</w:t>
      </w:r>
      <w:r w:rsidR="009A2288" w:rsidRPr="00491B85">
        <w:rPr>
          <w:rFonts w:ascii="Calibri" w:eastAsia="Calibri" w:hAnsi="Calibri" w:cs="Calibri"/>
          <w:iCs/>
          <w:color w:val="000000"/>
          <w:sz w:val="20"/>
          <w:szCs w:val="20"/>
        </w:rPr>
        <w:t xml:space="preserve"> </w:t>
      </w:r>
      <w:r w:rsidR="009A2288">
        <w:rPr>
          <w:rFonts w:ascii="Calibri" w:eastAsia="Calibri" w:hAnsi="Calibri" w:cs="Calibri"/>
          <w:iCs/>
          <w:color w:val="000000"/>
          <w:sz w:val="20"/>
          <w:szCs w:val="20"/>
        </w:rPr>
        <w:t>u</w:t>
      </w:r>
      <w:r w:rsidRPr="00491B85">
        <w:rPr>
          <w:rFonts w:ascii="Calibri" w:eastAsia="Calibri" w:hAnsi="Calibri" w:cs="Calibri"/>
          <w:iCs/>
          <w:color w:val="000000"/>
          <w:sz w:val="20"/>
          <w:szCs w:val="20"/>
        </w:rPr>
        <w:t xml:space="preserve">se </w:t>
      </w:r>
      <w:r w:rsidR="005F0053" w:rsidRPr="00491B85">
        <w:rPr>
          <w:rFonts w:ascii="Calibri" w:eastAsia="Calibri" w:hAnsi="Calibri" w:cs="Calibri"/>
          <w:iCs/>
          <w:color w:val="000000"/>
          <w:sz w:val="20"/>
          <w:szCs w:val="20"/>
        </w:rPr>
        <w:t>GOTS C</w:t>
      </w:r>
      <w:r w:rsidRPr="00491B85">
        <w:rPr>
          <w:rFonts w:ascii="Calibri" w:eastAsia="Calibri" w:hAnsi="Calibri" w:cs="Calibri"/>
          <w:iCs/>
          <w:color w:val="000000"/>
          <w:sz w:val="20"/>
          <w:szCs w:val="20"/>
        </w:rPr>
        <w:t xml:space="preserve">ertified </w:t>
      </w:r>
      <w:r w:rsidR="005F0053" w:rsidRPr="00491B85">
        <w:rPr>
          <w:rFonts w:ascii="Calibri" w:eastAsia="Calibri" w:hAnsi="Calibri" w:cs="Calibri"/>
          <w:iCs/>
          <w:color w:val="000000"/>
          <w:sz w:val="20"/>
          <w:szCs w:val="20"/>
        </w:rPr>
        <w:t xml:space="preserve">suppliers/manufacturers </w:t>
      </w:r>
      <w:r w:rsidRPr="00491B85">
        <w:rPr>
          <w:rFonts w:ascii="Calibri" w:eastAsia="Calibri" w:hAnsi="Calibri" w:cs="Calibri"/>
          <w:iCs/>
          <w:color w:val="000000"/>
          <w:sz w:val="20"/>
          <w:szCs w:val="20"/>
        </w:rPr>
        <w:t xml:space="preserve">as </w:t>
      </w:r>
      <w:r w:rsidRPr="00491B85">
        <w:rPr>
          <w:rFonts w:ascii="Calibri" w:eastAsia="Calibri" w:hAnsi="Calibri" w:cs="Calibri"/>
          <w:sz w:val="20"/>
          <w:szCs w:val="20"/>
        </w:rPr>
        <w:t xml:space="preserve">“Organic Ingredient Name”; use the suppliers’/manufacturers’ </w:t>
      </w:r>
      <w:r w:rsidR="00FC5CD5" w:rsidRPr="00491B85">
        <w:rPr>
          <w:rFonts w:ascii="Calibri" w:eastAsia="Calibri" w:hAnsi="Calibri" w:cs="Calibri"/>
          <w:iCs/>
          <w:color w:val="000000"/>
          <w:sz w:val="20"/>
          <w:szCs w:val="20"/>
        </w:rPr>
        <w:t xml:space="preserve">Certifying Body as </w:t>
      </w:r>
      <w:r w:rsidRPr="00491B85">
        <w:rPr>
          <w:rFonts w:ascii="Calibri" w:eastAsia="Calibri" w:hAnsi="Calibri" w:cs="Calibri"/>
          <w:sz w:val="20"/>
          <w:szCs w:val="20"/>
        </w:rPr>
        <w:t xml:space="preserve">“Certified Organic </w:t>
      </w:r>
      <w:proofErr w:type="gramStart"/>
      <w:r w:rsidRPr="00491B85">
        <w:rPr>
          <w:rFonts w:ascii="Calibri" w:eastAsia="Calibri" w:hAnsi="Calibri" w:cs="Calibri"/>
          <w:sz w:val="20"/>
          <w:szCs w:val="20"/>
        </w:rPr>
        <w:t>Supplier</w:t>
      </w:r>
      <w:proofErr w:type="gramEnd"/>
      <w:r w:rsidRPr="00491B85">
        <w:rPr>
          <w:rFonts w:ascii="Calibri" w:eastAsia="Calibri" w:hAnsi="Calibri" w:cs="Calibri"/>
          <w:sz w:val="20"/>
          <w:szCs w:val="20"/>
        </w:rPr>
        <w:t>”</w:t>
      </w:r>
    </w:p>
    <w:p w14:paraId="0000001F" w14:textId="31FCCEDC" w:rsidR="003C20FE" w:rsidRPr="00E3354E" w:rsidRDefault="00017D3C" w:rsidP="00C82693">
      <w:pPr>
        <w:widowControl w:val="0"/>
        <w:pBdr>
          <w:top w:val="nil"/>
          <w:left w:val="nil"/>
          <w:bottom w:val="nil"/>
          <w:right w:val="nil"/>
          <w:between w:val="nil"/>
        </w:pBdr>
        <w:ind w:left="54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Attached, including </w:t>
      </w:r>
      <w:r w:rsidR="005F0053" w:rsidRPr="00E3354E">
        <w:rPr>
          <w:rFonts w:ascii="Calibri" w:eastAsia="Calibri" w:hAnsi="Calibri" w:cs="Calibri"/>
          <w:color w:val="000000"/>
          <w:sz w:val="20"/>
          <w:szCs w:val="20"/>
        </w:rPr>
        <w:t>O</w:t>
      </w:r>
      <w:r w:rsidRPr="00E3354E">
        <w:rPr>
          <w:rFonts w:ascii="Calibri" w:eastAsia="Calibri" w:hAnsi="Calibri" w:cs="Calibri"/>
          <w:color w:val="000000"/>
          <w:sz w:val="20"/>
          <w:szCs w:val="20"/>
        </w:rPr>
        <w:t xml:space="preserve">rganic </w:t>
      </w:r>
      <w:r w:rsidR="005F0053" w:rsidRPr="00E3354E">
        <w:rPr>
          <w:rFonts w:ascii="Calibri" w:eastAsia="Calibri" w:hAnsi="Calibri" w:cs="Calibri"/>
          <w:color w:val="000000"/>
          <w:sz w:val="20"/>
          <w:szCs w:val="20"/>
        </w:rPr>
        <w:t>Scope C</w:t>
      </w:r>
      <w:r w:rsidRPr="00E3354E">
        <w:rPr>
          <w:rFonts w:ascii="Calibri" w:eastAsia="Calibri" w:hAnsi="Calibri" w:cs="Calibri"/>
          <w:color w:val="000000"/>
          <w:sz w:val="20"/>
          <w:szCs w:val="20"/>
        </w:rPr>
        <w:t>ertificates for each organic ingredient and</w:t>
      </w:r>
      <w:r w:rsidR="005F0053" w:rsidRPr="00E3354E">
        <w:rPr>
          <w:rFonts w:ascii="Calibri" w:eastAsia="Calibri" w:hAnsi="Calibri" w:cs="Calibri"/>
          <w:color w:val="000000"/>
          <w:sz w:val="20"/>
          <w:szCs w:val="20"/>
        </w:rPr>
        <w:t>/or</w:t>
      </w:r>
      <w:r w:rsidRPr="00E3354E">
        <w:rPr>
          <w:rFonts w:ascii="Calibri" w:eastAsia="Calibri" w:hAnsi="Calibri" w:cs="Calibri"/>
          <w:color w:val="000000"/>
          <w:sz w:val="20"/>
          <w:szCs w:val="20"/>
        </w:rPr>
        <w:t xml:space="preserve"> copacker </w:t>
      </w:r>
      <w:r w:rsidR="00491B85">
        <w:rPr>
          <w:rFonts w:ascii="Calibri" w:eastAsia="Calibri" w:hAnsi="Calibri" w:cs="Calibri"/>
          <w:color w:val="000000"/>
          <w:sz w:val="20"/>
          <w:szCs w:val="20"/>
        </w:rPr>
        <w:t>(when applicable)</w:t>
      </w:r>
      <w:r w:rsidR="005F0053" w:rsidRPr="00E3354E">
        <w:rPr>
          <w:rFonts w:ascii="Calibri" w:eastAsia="Calibri" w:hAnsi="Calibri" w:cs="Calibri"/>
          <w:color w:val="000000"/>
          <w:sz w:val="20"/>
          <w:szCs w:val="20"/>
        </w:rPr>
        <w:br/>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005F0053" w:rsidRPr="00E3354E">
        <w:rPr>
          <w:rFonts w:ascii="Calibri" w:eastAsia="Calibri" w:hAnsi="Calibri" w:cs="Calibri"/>
          <w:color w:val="000000"/>
          <w:sz w:val="20"/>
          <w:szCs w:val="20"/>
        </w:rPr>
        <w:t xml:space="preserve"> </w:t>
      </w:r>
      <w:r w:rsidRPr="00E3354E">
        <w:rPr>
          <w:rFonts w:ascii="Calibri" w:eastAsia="Calibri" w:hAnsi="Calibri" w:cs="Calibri"/>
          <w:color w:val="000000"/>
          <w:sz w:val="20"/>
          <w:szCs w:val="20"/>
        </w:rPr>
        <w:t>N</w:t>
      </w:r>
      <w:r w:rsidR="009A2288">
        <w:rPr>
          <w:rFonts w:ascii="Calibri" w:eastAsia="Calibri" w:hAnsi="Calibri" w:cs="Calibri"/>
          <w:color w:val="000000"/>
          <w:sz w:val="20"/>
          <w:szCs w:val="20"/>
        </w:rPr>
        <w:t>/A;</w:t>
      </w:r>
      <w:r w:rsidRPr="00E3354E">
        <w:rPr>
          <w:rFonts w:ascii="Calibri" w:eastAsia="Calibri" w:hAnsi="Calibri" w:cs="Calibri"/>
          <w:color w:val="000000"/>
          <w:sz w:val="20"/>
          <w:szCs w:val="20"/>
        </w:rPr>
        <w:t xml:space="preserve"> only finished </w:t>
      </w:r>
      <w:proofErr w:type="gramStart"/>
      <w:r w:rsidRPr="00E3354E">
        <w:rPr>
          <w:rFonts w:ascii="Calibri" w:eastAsia="Calibri" w:hAnsi="Calibri" w:cs="Calibri"/>
          <w:color w:val="000000"/>
          <w:sz w:val="20"/>
          <w:szCs w:val="20"/>
        </w:rPr>
        <w:t>products</w:t>
      </w:r>
      <w:proofErr w:type="gramEnd"/>
    </w:p>
    <w:p w14:paraId="00000020" w14:textId="77777777" w:rsidR="003C20FE" w:rsidRPr="0002279C" w:rsidRDefault="003C20FE" w:rsidP="0002279C">
      <w:pPr>
        <w:widowControl w:val="0"/>
        <w:pBdr>
          <w:top w:val="nil"/>
          <w:left w:val="nil"/>
          <w:bottom w:val="nil"/>
          <w:right w:val="nil"/>
          <w:between w:val="nil"/>
        </w:pBdr>
        <w:ind w:left="270"/>
        <w:rPr>
          <w:rFonts w:ascii="Calibri" w:eastAsia="Calibri" w:hAnsi="Calibri" w:cs="Calibri"/>
          <w:iCs/>
          <w:color w:val="000000"/>
          <w:sz w:val="20"/>
          <w:szCs w:val="20"/>
        </w:rPr>
      </w:pPr>
    </w:p>
    <w:p w14:paraId="00000021" w14:textId="77777777" w:rsidR="003C20FE" w:rsidRPr="00E3354E" w:rsidRDefault="00A51C3D" w:rsidP="00AA6057">
      <w:pPr>
        <w:widowControl w:val="0"/>
        <w:numPr>
          <w:ilvl w:val="0"/>
          <w:numId w:val="11"/>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For ingredients listed in the </w:t>
      </w:r>
      <w:r w:rsidRPr="00E3354E">
        <w:rPr>
          <w:rFonts w:ascii="Calibri" w:eastAsia="Calibri" w:hAnsi="Calibri" w:cs="Calibri"/>
          <w:b/>
          <w:color w:val="000000"/>
          <w:sz w:val="20"/>
          <w:szCs w:val="20"/>
        </w:rPr>
        <w:t>Master Ingredient List (FT_MIL)</w:t>
      </w:r>
      <w:r w:rsidRPr="00E3354E">
        <w:rPr>
          <w:rFonts w:ascii="Calibri" w:eastAsia="Calibri" w:hAnsi="Calibri" w:cs="Calibri"/>
          <w:color w:val="000000"/>
          <w:sz w:val="20"/>
          <w:szCs w:val="20"/>
        </w:rPr>
        <w:t>, does your company source these ingredients and materials?</w:t>
      </w:r>
    </w:p>
    <w:p w14:paraId="00000022" w14:textId="513DC50C" w:rsidR="003C20FE" w:rsidRPr="00E3354E" w:rsidRDefault="00017D3C" w:rsidP="00AA6057">
      <w:pPr>
        <w:widowControl w:val="0"/>
        <w:pBdr>
          <w:top w:val="nil"/>
          <w:left w:val="nil"/>
          <w:bottom w:val="nil"/>
          <w:right w:val="nil"/>
          <w:between w:val="nil"/>
        </w:pBdr>
        <w:ind w:left="810" w:hanging="27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008442AD" w:rsidRPr="00E3354E">
        <w:rPr>
          <w:rFonts w:ascii="Calibri" w:hAnsi="Calibri" w:cs="Calibri"/>
          <w:color w:val="000000" w:themeColor="text1"/>
          <w:sz w:val="20"/>
          <w:szCs w:val="20"/>
        </w:rPr>
        <w:t xml:space="preserve"> </w:t>
      </w:r>
      <w:r w:rsidR="008442AD" w:rsidRPr="00E3354E">
        <w:rPr>
          <w:rFonts w:ascii="Calibri" w:eastAsia="Calibri" w:hAnsi="Calibri" w:cs="Calibri"/>
          <w:sz w:val="20"/>
          <w:szCs w:val="20"/>
        </w:rPr>
        <w:t xml:space="preserve">Yes   </w:t>
      </w:r>
      <w:r w:rsidR="0002279C">
        <w:rPr>
          <w:rFonts w:ascii="Calibri" w:eastAsia="Calibri" w:hAnsi="Calibri" w:cs="Calibri"/>
          <w:sz w:val="20"/>
          <w:szCs w:val="20"/>
        </w:rPr>
        <w:t xml:space="preserve">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008442AD" w:rsidRPr="00E3354E">
        <w:rPr>
          <w:rFonts w:ascii="Calibri" w:hAnsi="Calibri" w:cs="Calibri"/>
          <w:color w:val="000000" w:themeColor="text1"/>
          <w:sz w:val="20"/>
          <w:szCs w:val="20"/>
        </w:rPr>
        <w:t xml:space="preserve"> </w:t>
      </w:r>
      <w:r w:rsidR="008442AD" w:rsidRPr="00E3354E">
        <w:rPr>
          <w:rFonts w:ascii="Calibri" w:eastAsia="Calibri" w:hAnsi="Calibri" w:cs="Calibri"/>
          <w:sz w:val="20"/>
          <w:szCs w:val="20"/>
        </w:rPr>
        <w:t>No</w:t>
      </w:r>
      <w:r w:rsidR="008E0E4B" w:rsidRPr="00E3354E">
        <w:rPr>
          <w:rFonts w:ascii="Calibri" w:eastAsia="Calibri" w:hAnsi="Calibri" w:cs="Calibri"/>
          <w:sz w:val="20"/>
          <w:szCs w:val="20"/>
        </w:rPr>
        <w:t xml:space="preserve">  </w:t>
      </w:r>
      <w:r w:rsidR="0002279C">
        <w:rPr>
          <w:rFonts w:ascii="Calibri" w:eastAsia="Calibri" w:hAnsi="Calibri" w:cs="Calibri"/>
          <w:sz w:val="20"/>
          <w:szCs w:val="20"/>
        </w:rPr>
        <w:t xml:space="preserve">  </w:t>
      </w:r>
      <w:r w:rsidR="008E0E4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E0E4B"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008E0E4B" w:rsidRPr="00E3354E">
        <w:rPr>
          <w:rFonts w:ascii="Calibri" w:hAnsi="Calibri" w:cs="Calibri"/>
          <w:color w:val="000000" w:themeColor="text1"/>
          <w:sz w:val="20"/>
          <w:szCs w:val="20"/>
        </w:rPr>
        <w:fldChar w:fldCharType="end"/>
      </w:r>
      <w:r w:rsidR="008E0E4B" w:rsidRPr="00E3354E">
        <w:rPr>
          <w:rFonts w:ascii="Calibri" w:hAnsi="Calibri" w:cs="Calibri"/>
          <w:color w:val="000000" w:themeColor="text1"/>
          <w:sz w:val="20"/>
          <w:szCs w:val="20"/>
        </w:rPr>
        <w:t xml:space="preserve"> </w:t>
      </w:r>
      <w:r w:rsidRPr="00E3354E">
        <w:rPr>
          <w:rFonts w:ascii="Calibri" w:eastAsia="Calibri" w:hAnsi="Calibri" w:cs="Calibri"/>
          <w:color w:val="000000"/>
          <w:sz w:val="20"/>
          <w:szCs w:val="20"/>
        </w:rPr>
        <w:t>N</w:t>
      </w:r>
      <w:r w:rsidR="008E0E4B" w:rsidRPr="00E3354E">
        <w:rPr>
          <w:rFonts w:ascii="Calibri" w:eastAsia="Calibri" w:hAnsi="Calibri" w:cs="Calibri"/>
          <w:color w:val="000000"/>
          <w:sz w:val="20"/>
          <w:szCs w:val="20"/>
        </w:rPr>
        <w:t>/A;</w:t>
      </w:r>
      <w:r w:rsidRPr="00E3354E">
        <w:rPr>
          <w:rFonts w:ascii="Calibri" w:eastAsia="Calibri" w:hAnsi="Calibri" w:cs="Calibri"/>
          <w:color w:val="000000"/>
          <w:sz w:val="20"/>
          <w:szCs w:val="20"/>
        </w:rPr>
        <w:t xml:space="preserve"> no ingredients </w:t>
      </w:r>
      <w:proofErr w:type="gramStart"/>
      <w:r w:rsidRPr="00E3354E">
        <w:rPr>
          <w:rFonts w:ascii="Calibri" w:eastAsia="Calibri" w:hAnsi="Calibri" w:cs="Calibri"/>
          <w:color w:val="000000"/>
          <w:sz w:val="20"/>
          <w:szCs w:val="20"/>
        </w:rPr>
        <w:t>sourced</w:t>
      </w:r>
      <w:proofErr w:type="gramEnd"/>
    </w:p>
    <w:p w14:paraId="00000023" w14:textId="4F22C09C" w:rsidR="003C20FE" w:rsidRPr="00E3354E" w:rsidRDefault="00A51C3D" w:rsidP="00AA6057">
      <w:pPr>
        <w:widowControl w:val="0"/>
        <w:pBdr>
          <w:top w:val="nil"/>
          <w:left w:val="nil"/>
          <w:bottom w:val="nil"/>
          <w:right w:val="nil"/>
          <w:between w:val="nil"/>
        </w:pBdr>
        <w:tabs>
          <w:tab w:val="left" w:pos="9900"/>
        </w:tabs>
        <w:ind w:left="810" w:hanging="270"/>
        <w:rPr>
          <w:rFonts w:ascii="Calibri" w:eastAsia="Calibri" w:hAnsi="Calibri" w:cs="Calibri"/>
          <w:color w:val="000000"/>
          <w:sz w:val="20"/>
          <w:szCs w:val="20"/>
          <w:u w:val="single"/>
        </w:rPr>
      </w:pPr>
      <w:r w:rsidRPr="00D21182">
        <w:rPr>
          <w:rFonts w:ascii="Calibri" w:eastAsia="Calibri" w:hAnsi="Calibri" w:cs="Calibri"/>
          <w:b/>
          <w:bCs/>
          <w:color w:val="000000"/>
          <w:sz w:val="20"/>
          <w:szCs w:val="20"/>
        </w:rPr>
        <w:t>If no, please indicate who sources these ingredients or materials:</w:t>
      </w:r>
      <w:r w:rsidRPr="00E3354E">
        <w:rPr>
          <w:rFonts w:ascii="Calibri" w:eastAsia="Calibri" w:hAnsi="Calibri" w:cs="Calibri"/>
          <w:color w:val="000000"/>
          <w:sz w:val="20"/>
          <w:szCs w:val="20"/>
        </w:rPr>
        <w:t xml:space="preserve">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p w14:paraId="00000024" w14:textId="77777777" w:rsidR="003C20FE" w:rsidRPr="00E3354E" w:rsidRDefault="003C20FE" w:rsidP="00AA6057">
      <w:pPr>
        <w:widowControl w:val="0"/>
        <w:pBdr>
          <w:top w:val="nil"/>
          <w:left w:val="nil"/>
          <w:bottom w:val="nil"/>
          <w:right w:val="nil"/>
          <w:between w:val="nil"/>
        </w:pBdr>
        <w:ind w:left="540" w:hanging="270"/>
        <w:rPr>
          <w:rFonts w:ascii="Calibri" w:eastAsia="Calibri" w:hAnsi="Calibri" w:cs="Calibri"/>
          <w:color w:val="000000"/>
          <w:sz w:val="20"/>
          <w:szCs w:val="20"/>
          <w:u w:val="single"/>
        </w:rPr>
      </w:pPr>
    </w:p>
    <w:p w14:paraId="00000026" w14:textId="1A8B1EBE" w:rsidR="003C20FE" w:rsidRPr="00E3354E" w:rsidRDefault="00A51C3D" w:rsidP="00AA6057">
      <w:pPr>
        <w:widowControl w:val="0"/>
        <w:numPr>
          <w:ilvl w:val="0"/>
          <w:numId w:val="11"/>
        </w:numPr>
        <w:pBdr>
          <w:top w:val="nil"/>
          <w:left w:val="nil"/>
          <w:bottom w:val="nil"/>
          <w:right w:val="nil"/>
          <w:between w:val="nil"/>
        </w:pBdr>
        <w:ind w:left="540" w:hanging="270"/>
        <w:rPr>
          <w:rFonts w:ascii="Calibri" w:eastAsia="Calibri" w:hAnsi="Calibri" w:cs="Calibri"/>
          <w:i/>
          <w:iCs/>
          <w:color w:val="000000"/>
          <w:sz w:val="20"/>
          <w:szCs w:val="20"/>
        </w:rPr>
      </w:pPr>
      <w:r w:rsidRPr="00E3354E">
        <w:rPr>
          <w:rFonts w:ascii="Calibri" w:eastAsia="Calibri" w:hAnsi="Calibri" w:cs="Calibri"/>
          <w:color w:val="000000"/>
          <w:sz w:val="20"/>
          <w:szCs w:val="20"/>
        </w:rPr>
        <w:t xml:space="preserve">Attach </w:t>
      </w:r>
      <w:r w:rsidRPr="00E3354E">
        <w:rPr>
          <w:rFonts w:ascii="Calibri" w:eastAsia="Calibri" w:hAnsi="Calibri" w:cs="Calibri"/>
          <w:b/>
          <w:color w:val="000000"/>
          <w:sz w:val="20"/>
          <w:szCs w:val="20"/>
        </w:rPr>
        <w:t>Product Formulation Sheet (FT-PFS)</w:t>
      </w:r>
      <w:r w:rsidRPr="00E3354E">
        <w:rPr>
          <w:rFonts w:ascii="Calibri" w:eastAsia="Calibri" w:hAnsi="Calibri" w:cs="Calibri"/>
          <w:color w:val="000000"/>
          <w:sz w:val="20"/>
          <w:szCs w:val="20"/>
        </w:rPr>
        <w:t xml:space="preserve"> for each multi-ingredient product submitted for </w:t>
      </w:r>
      <w:r w:rsidR="00FC5CD5" w:rsidRPr="00E3354E">
        <w:rPr>
          <w:rFonts w:ascii="Calibri" w:eastAsia="Calibri" w:hAnsi="Calibri" w:cs="Calibri"/>
          <w:color w:val="000000"/>
          <w:sz w:val="20"/>
          <w:szCs w:val="20"/>
        </w:rPr>
        <w:t>GOTS C</w:t>
      </w:r>
      <w:r w:rsidRPr="00E3354E">
        <w:rPr>
          <w:rFonts w:ascii="Calibri" w:eastAsia="Calibri" w:hAnsi="Calibri" w:cs="Calibri"/>
          <w:color w:val="000000"/>
          <w:sz w:val="20"/>
          <w:szCs w:val="20"/>
        </w:rPr>
        <w:t xml:space="preserve">ertification. </w:t>
      </w:r>
      <w:r w:rsidR="00FC5CD5" w:rsidRPr="00E3354E">
        <w:rPr>
          <w:rFonts w:ascii="Calibri" w:eastAsia="Calibri" w:hAnsi="Calibri" w:cs="Calibri"/>
          <w:color w:val="000000"/>
          <w:sz w:val="20"/>
          <w:szCs w:val="20"/>
        </w:rPr>
        <w:br/>
      </w:r>
      <w:r w:rsidRPr="00E3354E">
        <w:rPr>
          <w:rFonts w:ascii="Calibri" w:eastAsia="Calibri" w:hAnsi="Calibri" w:cs="Calibri"/>
          <w:i/>
          <w:iCs/>
          <w:color w:val="000000"/>
          <w:sz w:val="20"/>
          <w:szCs w:val="20"/>
        </w:rPr>
        <w:t xml:space="preserve">Private Label/Marketers who do not control formulations are not required to submit </w:t>
      </w:r>
      <w:r w:rsidRPr="00E3354E">
        <w:rPr>
          <w:rFonts w:ascii="Calibri" w:eastAsia="Calibri" w:hAnsi="Calibri" w:cs="Calibri"/>
          <w:i/>
          <w:iCs/>
          <w:color w:val="000000"/>
          <w:sz w:val="20"/>
          <w:szCs w:val="20"/>
        </w:rPr>
        <w:t xml:space="preserve">them for review </w:t>
      </w:r>
      <w:proofErr w:type="gramStart"/>
      <w:r w:rsidRPr="00E3354E">
        <w:rPr>
          <w:rFonts w:ascii="Calibri" w:eastAsia="Calibri" w:hAnsi="Calibri" w:cs="Calibri"/>
          <w:i/>
          <w:iCs/>
          <w:color w:val="000000"/>
          <w:sz w:val="20"/>
          <w:szCs w:val="20"/>
        </w:rPr>
        <w:t>as long as</w:t>
      </w:r>
      <w:proofErr w:type="gramEnd"/>
      <w:r w:rsidRPr="00E3354E">
        <w:rPr>
          <w:rFonts w:ascii="Calibri" w:eastAsia="Calibri" w:hAnsi="Calibri" w:cs="Calibri"/>
          <w:i/>
          <w:iCs/>
          <w:color w:val="000000"/>
          <w:sz w:val="20"/>
          <w:szCs w:val="20"/>
        </w:rPr>
        <w:t xml:space="preserve"> the MPL includes fiber composition and percentages.</w:t>
      </w:r>
      <w:r w:rsidRPr="00E3354E">
        <w:rPr>
          <w:rFonts w:ascii="Calibri" w:eastAsia="Calibri" w:hAnsi="Calibri" w:cs="Calibri"/>
          <w:i/>
          <w:iCs/>
          <w:color w:val="000000"/>
          <w:sz w:val="20"/>
          <w:szCs w:val="20"/>
        </w:rPr>
        <w:tab/>
      </w:r>
    </w:p>
    <w:p w14:paraId="00000027" w14:textId="6CAD2C77" w:rsidR="003C20FE" w:rsidRPr="00E3354E" w:rsidRDefault="008E0E4B" w:rsidP="00AA6057">
      <w:pPr>
        <w:widowControl w:val="0"/>
        <w:pBdr>
          <w:top w:val="nil"/>
          <w:left w:val="nil"/>
          <w:bottom w:val="nil"/>
          <w:right w:val="nil"/>
          <w:between w:val="nil"/>
        </w:pBdr>
        <w:ind w:left="900" w:hanging="27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Attached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N/A, single ingredient or finished products only  </w:t>
      </w:r>
      <w:r w:rsidR="0002279C">
        <w:rPr>
          <w:rFonts w:ascii="Calibri" w:eastAsia="Calibri" w:hAnsi="Calibri" w:cs="Calibri"/>
          <w:color w:val="000000"/>
          <w:sz w:val="20"/>
          <w:szCs w:val="20"/>
        </w:rPr>
        <w:t xml:space="preserve">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No products at this </w:t>
      </w:r>
      <w:proofErr w:type="gramStart"/>
      <w:r w:rsidRPr="00E3354E">
        <w:rPr>
          <w:rFonts w:ascii="Calibri" w:eastAsia="Calibri" w:hAnsi="Calibri" w:cs="Calibri"/>
          <w:color w:val="000000"/>
          <w:sz w:val="20"/>
          <w:szCs w:val="20"/>
        </w:rPr>
        <w:t>time</w:t>
      </w:r>
      <w:proofErr w:type="gramEnd"/>
    </w:p>
    <w:p w14:paraId="24B53C0A" w14:textId="71813A1F" w:rsidR="008E0E4B" w:rsidRPr="00E3354E" w:rsidRDefault="00A51C3D" w:rsidP="00AA6057">
      <w:pPr>
        <w:widowControl w:val="0"/>
        <w:numPr>
          <w:ilvl w:val="0"/>
          <w:numId w:val="12"/>
        </w:numPr>
        <w:pBdr>
          <w:top w:val="nil"/>
          <w:left w:val="nil"/>
          <w:bottom w:val="nil"/>
          <w:right w:val="nil"/>
          <w:between w:val="nil"/>
        </w:pBdr>
        <w:ind w:left="1080" w:hanging="270"/>
        <w:rPr>
          <w:rFonts w:ascii="Calibri" w:eastAsia="Calibri" w:hAnsi="Calibri" w:cs="Calibri"/>
          <w:color w:val="000000"/>
          <w:sz w:val="20"/>
          <w:szCs w:val="20"/>
        </w:rPr>
      </w:pPr>
      <w:r w:rsidRPr="00E3354E">
        <w:rPr>
          <w:rFonts w:ascii="Calibri" w:eastAsia="Calibri" w:hAnsi="Calibri" w:cs="Calibri"/>
          <w:color w:val="000000"/>
          <w:sz w:val="20"/>
          <w:szCs w:val="20"/>
        </w:rPr>
        <w:t>Do you own formulations for products?</w:t>
      </w:r>
      <w:r w:rsidRPr="00E3354E">
        <w:rPr>
          <w:rFonts w:ascii="Calibri" w:eastAsia="Calibri" w:hAnsi="Calibri" w:cs="Calibri"/>
          <w:color w:val="000000"/>
          <w:sz w:val="20"/>
          <w:szCs w:val="20"/>
        </w:rPr>
        <w:tab/>
      </w:r>
      <w:r w:rsidR="008E0E4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E0E4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8E0E4B" w:rsidRPr="00E3354E">
        <w:rPr>
          <w:rFonts w:ascii="Calibri" w:hAnsi="Calibri" w:cs="Calibri"/>
          <w:color w:val="000000" w:themeColor="text1"/>
          <w:sz w:val="20"/>
          <w:szCs w:val="20"/>
        </w:rPr>
        <w:fldChar w:fldCharType="end"/>
      </w:r>
      <w:r w:rsidR="008E0E4B" w:rsidRPr="00E3354E">
        <w:rPr>
          <w:rFonts w:ascii="Calibri" w:hAnsi="Calibri" w:cs="Calibri"/>
          <w:color w:val="000000" w:themeColor="text1"/>
          <w:sz w:val="20"/>
          <w:szCs w:val="20"/>
        </w:rPr>
        <w:t xml:space="preserve"> </w:t>
      </w:r>
      <w:r w:rsidR="008E0E4B" w:rsidRPr="00E3354E">
        <w:rPr>
          <w:rFonts w:ascii="Calibri" w:eastAsia="Calibri" w:hAnsi="Calibri" w:cs="Calibri"/>
          <w:sz w:val="20"/>
          <w:szCs w:val="20"/>
        </w:rPr>
        <w:t xml:space="preserve">Yes    </w:t>
      </w:r>
      <w:r w:rsidR="008E0E4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E0E4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8E0E4B" w:rsidRPr="00E3354E">
        <w:rPr>
          <w:rFonts w:ascii="Calibri" w:hAnsi="Calibri" w:cs="Calibri"/>
          <w:color w:val="000000" w:themeColor="text1"/>
          <w:sz w:val="20"/>
          <w:szCs w:val="20"/>
        </w:rPr>
        <w:fldChar w:fldCharType="end"/>
      </w:r>
      <w:r w:rsidR="008E0E4B" w:rsidRPr="00E3354E">
        <w:rPr>
          <w:rFonts w:ascii="Calibri" w:hAnsi="Calibri" w:cs="Calibri"/>
          <w:color w:val="000000" w:themeColor="text1"/>
          <w:sz w:val="20"/>
          <w:szCs w:val="20"/>
        </w:rPr>
        <w:t xml:space="preserve"> </w:t>
      </w:r>
      <w:r w:rsidR="008E0E4B" w:rsidRPr="00E3354E">
        <w:rPr>
          <w:rFonts w:ascii="Calibri" w:eastAsia="Calibri" w:hAnsi="Calibri" w:cs="Calibri"/>
          <w:sz w:val="20"/>
          <w:szCs w:val="20"/>
        </w:rPr>
        <w:t xml:space="preserve">No    </w:t>
      </w:r>
      <w:r w:rsidR="008E0E4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8E0E4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8E0E4B" w:rsidRPr="00E3354E">
        <w:rPr>
          <w:rFonts w:ascii="Calibri" w:hAnsi="Calibri" w:cs="Calibri"/>
          <w:color w:val="000000" w:themeColor="text1"/>
          <w:sz w:val="20"/>
          <w:szCs w:val="20"/>
        </w:rPr>
        <w:fldChar w:fldCharType="end"/>
      </w:r>
      <w:r w:rsidR="008E0E4B" w:rsidRPr="00E3354E">
        <w:rPr>
          <w:rFonts w:ascii="Calibri" w:hAnsi="Calibri" w:cs="Calibri"/>
          <w:color w:val="000000" w:themeColor="text1"/>
          <w:sz w:val="20"/>
          <w:szCs w:val="20"/>
        </w:rPr>
        <w:t xml:space="preserve"> </w:t>
      </w:r>
      <w:proofErr w:type="gramStart"/>
      <w:r w:rsidRPr="00E3354E">
        <w:rPr>
          <w:rFonts w:ascii="Calibri" w:eastAsia="Calibri" w:hAnsi="Calibri" w:cs="Calibri"/>
          <w:color w:val="000000"/>
          <w:sz w:val="20"/>
          <w:szCs w:val="20"/>
        </w:rPr>
        <w:t>Some</w:t>
      </w:r>
      <w:proofErr w:type="gramEnd"/>
    </w:p>
    <w:p w14:paraId="00000029" w14:textId="6294FDC2" w:rsidR="003C20FE" w:rsidRPr="00E3354E" w:rsidRDefault="00A51C3D" w:rsidP="00AA6057">
      <w:pPr>
        <w:widowControl w:val="0"/>
        <w:numPr>
          <w:ilvl w:val="0"/>
          <w:numId w:val="12"/>
        </w:numPr>
        <w:pBdr>
          <w:top w:val="nil"/>
          <w:left w:val="nil"/>
          <w:bottom w:val="nil"/>
          <w:right w:val="nil"/>
          <w:between w:val="nil"/>
        </w:pBdr>
        <w:ind w:left="108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If no or some, indicate who owns or manages which formulations: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p w14:paraId="0000002A" w14:textId="77777777" w:rsidR="003C20FE" w:rsidRPr="00E3354E" w:rsidRDefault="003C20FE" w:rsidP="00AA6057">
      <w:pPr>
        <w:widowControl w:val="0"/>
        <w:pBdr>
          <w:top w:val="nil"/>
          <w:left w:val="nil"/>
          <w:bottom w:val="nil"/>
          <w:right w:val="nil"/>
          <w:between w:val="nil"/>
        </w:pBdr>
        <w:ind w:left="540" w:hanging="270"/>
        <w:rPr>
          <w:rFonts w:ascii="Calibri" w:eastAsia="Calibri" w:hAnsi="Calibri" w:cs="Calibri"/>
          <w:color w:val="000000"/>
          <w:sz w:val="20"/>
          <w:szCs w:val="20"/>
        </w:rPr>
      </w:pPr>
    </w:p>
    <w:p w14:paraId="0000002B" w14:textId="77777777" w:rsidR="003C20FE" w:rsidRPr="00E3354E" w:rsidRDefault="00A51C3D" w:rsidP="00AA6057">
      <w:pPr>
        <w:numPr>
          <w:ilvl w:val="0"/>
          <w:numId w:val="11"/>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How do you verify that all supplier/ingredient organic certificates are current for all ingredient/products? </w:t>
      </w:r>
    </w:p>
    <w:p w14:paraId="0000002C" w14:textId="59A794E9" w:rsidR="003C20FE" w:rsidRPr="00E3354E" w:rsidRDefault="008E0E4B" w:rsidP="00AA6057">
      <w:pPr>
        <w:widowControl w:val="0"/>
        <w:pBdr>
          <w:top w:val="nil"/>
          <w:left w:val="nil"/>
          <w:bottom w:val="nil"/>
          <w:right w:val="nil"/>
          <w:between w:val="nil"/>
        </w:pBdr>
        <w:spacing w:before="60"/>
        <w:ind w:left="810" w:hanging="27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Maintain </w:t>
      </w:r>
      <w:r w:rsidR="0017119A" w:rsidRPr="00E3354E">
        <w:rPr>
          <w:rFonts w:ascii="Calibri" w:eastAsia="Calibri" w:hAnsi="Calibri" w:cs="Calibri"/>
          <w:color w:val="000000"/>
          <w:sz w:val="20"/>
          <w:szCs w:val="20"/>
        </w:rPr>
        <w:t>S</w:t>
      </w:r>
      <w:r w:rsidRPr="00E3354E">
        <w:rPr>
          <w:rFonts w:ascii="Calibri" w:eastAsia="Calibri" w:hAnsi="Calibri" w:cs="Calibri"/>
          <w:color w:val="000000"/>
          <w:sz w:val="20"/>
          <w:szCs w:val="20"/>
        </w:rPr>
        <w:t xml:space="preserve">cope </w:t>
      </w:r>
      <w:r w:rsidR="0017119A" w:rsidRPr="00E3354E">
        <w:rPr>
          <w:rFonts w:ascii="Calibri" w:eastAsia="Calibri" w:hAnsi="Calibri" w:cs="Calibri"/>
          <w:color w:val="000000"/>
          <w:sz w:val="20"/>
          <w:szCs w:val="20"/>
        </w:rPr>
        <w:t>C</w:t>
      </w:r>
      <w:r w:rsidRPr="00E3354E">
        <w:rPr>
          <w:rFonts w:ascii="Calibri" w:eastAsia="Calibri" w:hAnsi="Calibri" w:cs="Calibri"/>
          <w:color w:val="000000"/>
          <w:sz w:val="20"/>
          <w:szCs w:val="20"/>
        </w:rPr>
        <w:t>ertificates onsite, updated to maintain current on a regular basis (prior to expiration, or annually)</w:t>
      </w:r>
    </w:p>
    <w:p w14:paraId="0000002D" w14:textId="1FE3BB1F" w:rsidR="003C20FE" w:rsidRPr="00E3354E" w:rsidRDefault="008E0E4B" w:rsidP="00AA6057">
      <w:pPr>
        <w:pBdr>
          <w:top w:val="nil"/>
          <w:left w:val="nil"/>
          <w:bottom w:val="nil"/>
          <w:right w:val="nil"/>
          <w:between w:val="nil"/>
        </w:pBdr>
        <w:tabs>
          <w:tab w:val="left" w:pos="2340"/>
          <w:tab w:val="left" w:pos="6930"/>
          <w:tab w:val="left" w:pos="7020"/>
        </w:tabs>
        <w:spacing w:before="60"/>
        <w:ind w:left="810" w:hanging="27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Maintained by certified organic co-</w:t>
      </w:r>
      <w:proofErr w:type="gramStart"/>
      <w:r w:rsidRPr="00E3354E">
        <w:rPr>
          <w:rFonts w:ascii="Calibri" w:eastAsia="Calibri" w:hAnsi="Calibri" w:cs="Calibri"/>
          <w:color w:val="000000"/>
          <w:sz w:val="20"/>
          <w:szCs w:val="20"/>
        </w:rPr>
        <w:t>packer</w:t>
      </w:r>
      <w:proofErr w:type="gramEnd"/>
    </w:p>
    <w:p w14:paraId="0000002E" w14:textId="341DC6ED" w:rsidR="003C20FE" w:rsidRPr="00E3354E" w:rsidRDefault="008E0E4B" w:rsidP="00AA6057">
      <w:pPr>
        <w:pBdr>
          <w:top w:val="nil"/>
          <w:left w:val="nil"/>
          <w:bottom w:val="nil"/>
          <w:right w:val="nil"/>
          <w:between w:val="nil"/>
        </w:pBdr>
        <w:tabs>
          <w:tab w:val="left" w:pos="720"/>
        </w:tabs>
        <w:spacing w:before="60"/>
        <w:ind w:left="810" w:hanging="270"/>
        <w:rPr>
          <w:rFonts w:ascii="Calibri" w:eastAsia="Calibri" w:hAnsi="Calibri" w:cs="Calibri"/>
          <w:color w:val="000000"/>
          <w:sz w:val="20"/>
          <w:szCs w:val="20"/>
          <w:u w:val="single"/>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Other (Explain</w:t>
      </w:r>
      <w:r w:rsidR="007007DA" w:rsidRPr="00E3354E">
        <w:rPr>
          <w:rFonts w:ascii="Calibri" w:eastAsia="Calibri" w:hAnsi="Calibri" w:cs="Calibri"/>
          <w:color w:val="000000"/>
          <w:sz w:val="20"/>
          <w:szCs w:val="20"/>
        </w:rPr>
        <w:t>)</w:t>
      </w:r>
      <w:r w:rsidR="007007DA" w:rsidRPr="00E3354E">
        <w:rPr>
          <w:rFonts w:ascii="Calibri" w:eastAsia="Calibri" w:hAnsi="Calibri" w:cs="Calibri"/>
          <w:color w:val="000000" w:themeColor="text1"/>
          <w:sz w:val="20"/>
          <w:szCs w:val="20"/>
        </w:rPr>
        <w:t xml:space="preserve">: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p w14:paraId="0000002F" w14:textId="77777777" w:rsidR="003C20FE" w:rsidRPr="00E3354E" w:rsidRDefault="003C20FE" w:rsidP="007B5DEB">
      <w:pPr>
        <w:pBdr>
          <w:top w:val="nil"/>
          <w:left w:val="nil"/>
          <w:bottom w:val="nil"/>
          <w:right w:val="nil"/>
          <w:between w:val="nil"/>
        </w:pBdr>
        <w:spacing w:before="60"/>
        <w:ind w:left="540" w:hanging="270"/>
        <w:rPr>
          <w:rFonts w:ascii="Calibri" w:eastAsia="Calibri" w:hAnsi="Calibri" w:cs="Calibri"/>
          <w:color w:val="000000"/>
          <w:sz w:val="20"/>
          <w:szCs w:val="20"/>
          <w:u w:val="single"/>
        </w:rPr>
      </w:pPr>
    </w:p>
    <w:p w14:paraId="00000030" w14:textId="77777777" w:rsidR="003C20FE" w:rsidRPr="00E3354E" w:rsidRDefault="00A51C3D" w:rsidP="007B5DEB">
      <w:pPr>
        <w:numPr>
          <w:ilvl w:val="0"/>
          <w:numId w:val="11"/>
        </w:numPr>
        <w:pBdr>
          <w:top w:val="nil"/>
          <w:left w:val="nil"/>
          <w:bottom w:val="nil"/>
          <w:right w:val="nil"/>
          <w:between w:val="nil"/>
        </w:pBdr>
        <w:spacing w:before="60"/>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How do you verify that all supplier Transaction Certificates are obtained and current for all ingredient/products purchased? </w:t>
      </w:r>
    </w:p>
    <w:p w14:paraId="00000031" w14:textId="4A2A8757" w:rsidR="003C20FE" w:rsidRPr="00E3354E" w:rsidRDefault="00131E65" w:rsidP="007B5DEB">
      <w:pPr>
        <w:widowControl w:val="0"/>
        <w:pBdr>
          <w:top w:val="nil"/>
          <w:left w:val="nil"/>
          <w:bottom w:val="nil"/>
          <w:right w:val="nil"/>
          <w:between w:val="nil"/>
        </w:pBdr>
        <w:spacing w:before="60"/>
        <w:ind w:left="810" w:hanging="27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Maintain valid Transaction Certificates </w:t>
      </w:r>
      <w:proofErr w:type="gramStart"/>
      <w:r w:rsidRPr="00E3354E">
        <w:rPr>
          <w:rFonts w:ascii="Calibri" w:eastAsia="Calibri" w:hAnsi="Calibri" w:cs="Calibri"/>
          <w:color w:val="000000"/>
          <w:sz w:val="20"/>
          <w:szCs w:val="20"/>
        </w:rPr>
        <w:t>onsite</w:t>
      </w:r>
      <w:proofErr w:type="gramEnd"/>
    </w:p>
    <w:p w14:paraId="00000032" w14:textId="287C781A" w:rsidR="003C20FE" w:rsidRPr="00E3354E" w:rsidRDefault="00131E65" w:rsidP="007B5DEB">
      <w:pPr>
        <w:pBdr>
          <w:top w:val="nil"/>
          <w:left w:val="nil"/>
          <w:bottom w:val="nil"/>
          <w:right w:val="nil"/>
          <w:between w:val="nil"/>
        </w:pBdr>
        <w:tabs>
          <w:tab w:val="left" w:pos="2340"/>
          <w:tab w:val="left" w:pos="6930"/>
          <w:tab w:val="left" w:pos="7020"/>
        </w:tabs>
        <w:spacing w:before="60"/>
        <w:ind w:left="810" w:hanging="270"/>
        <w:rPr>
          <w:rFonts w:ascii="Calibri" w:eastAsia="Calibri" w:hAnsi="Calibri" w:cs="Calibri"/>
          <w: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Request Transaction Certificates quarterly from suppliers</w:t>
      </w:r>
    </w:p>
    <w:p w14:paraId="00000033" w14:textId="1EA08DD2" w:rsidR="003C20FE" w:rsidRPr="00E3354E" w:rsidRDefault="00131E65" w:rsidP="007B5DEB">
      <w:pPr>
        <w:pBdr>
          <w:top w:val="nil"/>
          <w:left w:val="nil"/>
          <w:bottom w:val="nil"/>
          <w:right w:val="nil"/>
          <w:between w:val="nil"/>
        </w:pBdr>
        <w:tabs>
          <w:tab w:val="left" w:pos="720"/>
          <w:tab w:val="left" w:pos="9900"/>
        </w:tabs>
        <w:spacing w:before="60"/>
        <w:ind w:left="810" w:hanging="270"/>
        <w:rPr>
          <w:rFonts w:ascii="Calibri" w:eastAsia="Calibri" w:hAnsi="Calibri" w:cs="Calibri"/>
          <w:color w:val="000000"/>
          <w:sz w:val="20"/>
          <w:szCs w:val="20"/>
          <w:u w:val="single"/>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Other (Explain</w:t>
      </w:r>
      <w:r w:rsidR="007007DA" w:rsidRPr="00E3354E">
        <w:rPr>
          <w:rFonts w:ascii="Calibri" w:eastAsia="Calibri" w:hAnsi="Calibri" w:cs="Calibri"/>
          <w:color w:val="000000"/>
          <w:sz w:val="20"/>
          <w:szCs w:val="20"/>
        </w:rPr>
        <w:t>)</w:t>
      </w:r>
      <w:r w:rsidR="007007DA" w:rsidRPr="00E3354E">
        <w:rPr>
          <w:rFonts w:ascii="Calibri" w:eastAsia="Calibri" w:hAnsi="Calibri" w:cs="Calibri"/>
          <w:color w:val="000000" w:themeColor="text1"/>
          <w:sz w:val="20"/>
          <w:szCs w:val="20"/>
        </w:rPr>
        <w:t xml:space="preserve">: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p w14:paraId="00000034" w14:textId="77777777" w:rsidR="003C20FE" w:rsidRPr="00E3354E" w:rsidRDefault="003C20FE" w:rsidP="007B5DEB">
      <w:pPr>
        <w:pBdr>
          <w:top w:val="nil"/>
          <w:left w:val="nil"/>
          <w:bottom w:val="nil"/>
          <w:right w:val="nil"/>
          <w:between w:val="nil"/>
        </w:pBdr>
        <w:tabs>
          <w:tab w:val="left" w:pos="6930"/>
        </w:tabs>
        <w:spacing w:before="60"/>
        <w:ind w:left="540" w:hanging="270"/>
        <w:rPr>
          <w:rFonts w:ascii="Calibri" w:eastAsia="Calibri" w:hAnsi="Calibri" w:cs="Calibri"/>
          <w:color w:val="000000"/>
          <w:sz w:val="20"/>
          <w:szCs w:val="20"/>
          <w:u w:val="single"/>
        </w:rPr>
      </w:pPr>
    </w:p>
    <w:p w14:paraId="00000035" w14:textId="77777777" w:rsidR="003C20FE" w:rsidRPr="00E3354E" w:rsidRDefault="00A51C3D" w:rsidP="007B5DEB">
      <w:pPr>
        <w:numPr>
          <w:ilvl w:val="0"/>
          <w:numId w:val="11"/>
        </w:numPr>
        <w:pBdr>
          <w:top w:val="nil"/>
          <w:left w:val="nil"/>
          <w:bottom w:val="nil"/>
          <w:right w:val="nil"/>
          <w:between w:val="nil"/>
        </w:pBdr>
        <w:spacing w:before="60"/>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How do you verify that only compliant ingredients are used? </w:t>
      </w:r>
    </w:p>
    <w:p w14:paraId="00000036" w14:textId="51ED2BC9" w:rsidR="003C20FE" w:rsidRPr="00E3354E" w:rsidRDefault="00131E65" w:rsidP="007B5DEB">
      <w:pPr>
        <w:pBdr>
          <w:top w:val="nil"/>
          <w:left w:val="nil"/>
          <w:bottom w:val="nil"/>
          <w:right w:val="nil"/>
          <w:between w:val="nil"/>
        </w:pBdr>
        <w:tabs>
          <w:tab w:val="left" w:pos="720"/>
        </w:tabs>
        <w:spacing w:before="60"/>
        <w:ind w:left="810" w:hanging="27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Submit to OTCO for review and approval prior to </w:t>
      </w:r>
      <w:proofErr w:type="gramStart"/>
      <w:r w:rsidRPr="00E3354E">
        <w:rPr>
          <w:rFonts w:ascii="Calibri" w:eastAsia="Calibri" w:hAnsi="Calibri" w:cs="Calibri"/>
          <w:color w:val="000000"/>
          <w:sz w:val="20"/>
          <w:szCs w:val="20"/>
        </w:rPr>
        <w:t>use</w:t>
      </w:r>
      <w:proofErr w:type="gramEnd"/>
    </w:p>
    <w:p w14:paraId="00000037" w14:textId="5C6A1AC3" w:rsidR="003C20FE" w:rsidRPr="00E3354E" w:rsidRDefault="00131E65" w:rsidP="007B5DEB">
      <w:pPr>
        <w:pBdr>
          <w:top w:val="nil"/>
          <w:left w:val="nil"/>
          <w:bottom w:val="nil"/>
          <w:right w:val="nil"/>
          <w:between w:val="nil"/>
        </w:pBdr>
        <w:spacing w:before="60"/>
        <w:ind w:left="810" w:hanging="270"/>
        <w:rPr>
          <w:rFonts w:ascii="Calibri" w:eastAsia="Calibri" w:hAnsi="Calibri" w:cs="Calibri"/>
          <w: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Maintained by certified organic co-</w:t>
      </w:r>
      <w:proofErr w:type="gramStart"/>
      <w:r w:rsidRPr="00E3354E">
        <w:rPr>
          <w:rFonts w:ascii="Calibri" w:eastAsia="Calibri" w:hAnsi="Calibri" w:cs="Calibri"/>
          <w:color w:val="000000"/>
          <w:sz w:val="20"/>
          <w:szCs w:val="20"/>
        </w:rPr>
        <w:t>packer</w:t>
      </w:r>
      <w:proofErr w:type="gramEnd"/>
    </w:p>
    <w:p w14:paraId="345F6B76" w14:textId="0758E250" w:rsidR="00AA6057" w:rsidRDefault="00131E65" w:rsidP="007B5DEB">
      <w:pPr>
        <w:pBdr>
          <w:top w:val="nil"/>
          <w:left w:val="nil"/>
          <w:bottom w:val="nil"/>
          <w:right w:val="nil"/>
          <w:between w:val="nil"/>
        </w:pBdr>
        <w:tabs>
          <w:tab w:val="left" w:pos="720"/>
          <w:tab w:val="left" w:pos="9900"/>
        </w:tabs>
        <w:spacing w:before="60"/>
        <w:ind w:left="810" w:hanging="270"/>
        <w:rPr>
          <w:rFonts w:ascii="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Other (Explain)</w:t>
      </w:r>
      <w:r w:rsidR="007007DA" w:rsidRPr="00E3354E">
        <w:rPr>
          <w:rFonts w:ascii="Calibri" w:eastAsia="Calibri" w:hAnsi="Calibri" w:cs="Calibri"/>
          <w:color w:val="000000" w:themeColor="text1"/>
          <w:sz w:val="20"/>
          <w:szCs w:val="20"/>
        </w:rPr>
        <w:t xml:space="preserve">: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p w14:paraId="601D81AC" w14:textId="77777777" w:rsidR="00AA6057" w:rsidRDefault="00AA6057" w:rsidP="007B5DEB">
      <w:pPr>
        <w:pBdr>
          <w:top w:val="nil"/>
          <w:left w:val="nil"/>
          <w:bottom w:val="nil"/>
          <w:right w:val="nil"/>
          <w:between w:val="nil"/>
        </w:pBdr>
        <w:tabs>
          <w:tab w:val="left" w:pos="720"/>
          <w:tab w:val="left" w:pos="9900"/>
        </w:tabs>
        <w:spacing w:before="60"/>
        <w:ind w:left="810" w:hanging="270"/>
        <w:rPr>
          <w:rFonts w:ascii="Calibri" w:hAnsi="Calibri" w:cs="Calibri"/>
          <w:sz w:val="20"/>
          <w:szCs w:val="20"/>
        </w:rPr>
      </w:pPr>
    </w:p>
    <w:p w14:paraId="4BCF097D" w14:textId="5F59DC9B" w:rsidR="00AA6057" w:rsidRPr="00AA6057" w:rsidRDefault="00AA6057" w:rsidP="007B5DEB">
      <w:pPr>
        <w:pStyle w:val="ListParagraph"/>
        <w:numPr>
          <w:ilvl w:val="0"/>
          <w:numId w:val="11"/>
        </w:numPr>
        <w:pBdr>
          <w:top w:val="nil"/>
          <w:left w:val="nil"/>
          <w:bottom w:val="nil"/>
          <w:right w:val="nil"/>
          <w:between w:val="nil"/>
        </w:pBdr>
        <w:spacing w:before="60"/>
        <w:ind w:left="540" w:hanging="270"/>
        <w:rPr>
          <w:rFonts w:ascii="Calibri" w:hAnsi="Calibri" w:cs="Calibri"/>
          <w:sz w:val="20"/>
          <w:szCs w:val="20"/>
        </w:rPr>
      </w:pPr>
      <w:r w:rsidRPr="00AA6057">
        <w:rPr>
          <w:rFonts w:ascii="Calibri" w:eastAsia="Calibri" w:hAnsi="Calibri" w:cs="Calibri"/>
          <w:color w:val="000000"/>
          <w:sz w:val="20"/>
          <w:szCs w:val="20"/>
        </w:rPr>
        <w:t>Are systems in place to provide volume reconciliation for the entire amount of raw fiber or GOTS Goods purchased and/or produced in relation to the amount of goods sold?</w:t>
      </w:r>
      <w:r w:rsidRPr="00AA6057">
        <w:rPr>
          <w:rFonts w:ascii="Calibri" w:eastAsia="Calibri" w:hAnsi="Calibri" w:cs="Calibri"/>
          <w:color w:val="000000"/>
          <w:sz w:val="20"/>
          <w:szCs w:val="20"/>
        </w:rPr>
        <w:br/>
      </w:r>
      <w:r w:rsidRPr="00AA6057">
        <w:rPr>
          <w:rFonts w:ascii="Calibri" w:hAnsi="Calibri" w:cs="Calibri"/>
          <w:color w:val="000000" w:themeColor="text1"/>
          <w:sz w:val="20"/>
          <w:szCs w:val="20"/>
        </w:rPr>
        <w:fldChar w:fldCharType="begin">
          <w:ffData>
            <w:name w:val="Check1"/>
            <w:enabled/>
            <w:calcOnExit w:val="0"/>
            <w:checkBox>
              <w:sizeAuto/>
              <w:default w:val="0"/>
            </w:checkBox>
          </w:ffData>
        </w:fldChar>
      </w:r>
      <w:r w:rsidRPr="00AA6057">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AA6057">
        <w:rPr>
          <w:rFonts w:ascii="Calibri" w:hAnsi="Calibri" w:cs="Calibri"/>
          <w:color w:val="000000" w:themeColor="text1"/>
          <w:sz w:val="20"/>
          <w:szCs w:val="20"/>
        </w:rPr>
        <w:fldChar w:fldCharType="end"/>
      </w:r>
      <w:r w:rsidRPr="00AA6057">
        <w:rPr>
          <w:rFonts w:ascii="Calibri" w:hAnsi="Calibri" w:cs="Calibri"/>
          <w:color w:val="000000" w:themeColor="text1"/>
          <w:sz w:val="20"/>
          <w:szCs w:val="20"/>
        </w:rPr>
        <w:t xml:space="preserve"> </w:t>
      </w:r>
      <w:r w:rsidRPr="00AA6057">
        <w:rPr>
          <w:rFonts w:ascii="Calibri" w:eastAsia="Calibri" w:hAnsi="Calibri" w:cs="Calibri"/>
          <w:sz w:val="20"/>
          <w:szCs w:val="20"/>
        </w:rPr>
        <w:t xml:space="preserve">Yes    </w:t>
      </w:r>
      <w:r w:rsidRPr="00AA6057">
        <w:rPr>
          <w:rFonts w:ascii="Calibri" w:hAnsi="Calibri" w:cs="Calibri"/>
          <w:color w:val="000000" w:themeColor="text1"/>
          <w:sz w:val="20"/>
          <w:szCs w:val="20"/>
        </w:rPr>
        <w:fldChar w:fldCharType="begin">
          <w:ffData>
            <w:name w:val="Check1"/>
            <w:enabled/>
            <w:calcOnExit w:val="0"/>
            <w:checkBox>
              <w:sizeAuto/>
              <w:default w:val="0"/>
            </w:checkBox>
          </w:ffData>
        </w:fldChar>
      </w:r>
      <w:r w:rsidRPr="00AA6057">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AA6057">
        <w:rPr>
          <w:rFonts w:ascii="Calibri" w:hAnsi="Calibri" w:cs="Calibri"/>
          <w:color w:val="000000" w:themeColor="text1"/>
          <w:sz w:val="20"/>
          <w:szCs w:val="20"/>
        </w:rPr>
        <w:fldChar w:fldCharType="end"/>
      </w:r>
      <w:r w:rsidRPr="00AA6057">
        <w:rPr>
          <w:rFonts w:ascii="Calibri" w:hAnsi="Calibri" w:cs="Calibri"/>
          <w:color w:val="000000" w:themeColor="text1"/>
          <w:sz w:val="20"/>
          <w:szCs w:val="20"/>
        </w:rPr>
        <w:t xml:space="preserve"> </w:t>
      </w:r>
      <w:r w:rsidRPr="00AA6057">
        <w:rPr>
          <w:rFonts w:ascii="Calibri" w:eastAsia="Calibri" w:hAnsi="Calibri" w:cs="Calibri"/>
          <w:sz w:val="20"/>
          <w:szCs w:val="20"/>
        </w:rPr>
        <w:t>No</w:t>
      </w:r>
    </w:p>
    <w:p w14:paraId="66B216A0" w14:textId="77777777" w:rsidR="007B5DEB" w:rsidRDefault="007B5DEB" w:rsidP="0002279C">
      <w:pPr>
        <w:pBdr>
          <w:top w:val="nil"/>
          <w:left w:val="nil"/>
          <w:bottom w:val="nil"/>
          <w:right w:val="nil"/>
          <w:between w:val="nil"/>
        </w:pBdr>
        <w:tabs>
          <w:tab w:val="left" w:pos="720"/>
          <w:tab w:val="left" w:pos="9900"/>
        </w:tabs>
        <w:spacing w:before="60"/>
        <w:ind w:left="810" w:hanging="270"/>
        <w:rPr>
          <w:rFonts w:ascii="Calibri" w:hAnsi="Calibri" w:cs="Calibri"/>
          <w:sz w:val="20"/>
          <w:szCs w:val="20"/>
        </w:rPr>
      </w:pPr>
    </w:p>
    <w:p w14:paraId="35A866A5" w14:textId="680076B0" w:rsidR="00AA6057" w:rsidRDefault="00AA6057" w:rsidP="0002279C">
      <w:pPr>
        <w:pBdr>
          <w:top w:val="nil"/>
          <w:left w:val="nil"/>
          <w:bottom w:val="nil"/>
          <w:right w:val="nil"/>
          <w:between w:val="nil"/>
        </w:pBdr>
        <w:tabs>
          <w:tab w:val="left" w:pos="720"/>
          <w:tab w:val="left" w:pos="9900"/>
        </w:tabs>
        <w:spacing w:before="60"/>
        <w:ind w:left="810" w:hanging="270"/>
        <w:rPr>
          <w:rFonts w:ascii="Calibri" w:hAnsi="Calibri" w:cs="Calibri"/>
          <w:sz w:val="20"/>
          <w:szCs w:val="20"/>
        </w:rPr>
        <w:sectPr w:rsidR="00AA6057" w:rsidSect="00AA6057">
          <w:headerReference w:type="default" r:id="rId10"/>
          <w:footerReference w:type="default" r:id="rId11"/>
          <w:headerReference w:type="first" r:id="rId12"/>
          <w:footerReference w:type="first" r:id="rId13"/>
          <w:pgSz w:w="12240" w:h="15840"/>
          <w:pgMar w:top="1440" w:right="1008" w:bottom="806" w:left="1008" w:header="720" w:footer="720" w:gutter="0"/>
          <w:pgNumType w:start="1"/>
          <w:cols w:space="720"/>
          <w:titlePg/>
          <w:docGrid w:linePitch="299"/>
        </w:sectPr>
      </w:pPr>
    </w:p>
    <w:p w14:paraId="14786C2E" w14:textId="77777777" w:rsidR="007B5DEB" w:rsidRDefault="007B5DEB" w:rsidP="009352BF">
      <w:pPr>
        <w:rPr>
          <w:rFonts w:ascii="Calibri" w:eastAsia="Calibri" w:hAnsi="Calibri" w:cs="Calibri"/>
          <w:b/>
          <w:color w:val="000000" w:themeColor="text1"/>
          <w:szCs w:val="22"/>
        </w:rPr>
      </w:pPr>
    </w:p>
    <w:p w14:paraId="0DFD9E7B" w14:textId="6AE5FF1A" w:rsidR="009352BF" w:rsidRPr="00C76C03" w:rsidRDefault="009352BF" w:rsidP="009352BF">
      <w:pPr>
        <w:rPr>
          <w:rFonts w:ascii="Calibri" w:eastAsia="Calibri" w:hAnsi="Calibri" w:cs="Calibri"/>
          <w:b/>
          <w:sz w:val="20"/>
          <w:szCs w:val="20"/>
        </w:rPr>
      </w:pPr>
      <w:r w:rsidRPr="00E3354E">
        <w:rPr>
          <w:rFonts w:ascii="Calibri" w:eastAsia="Calibri" w:hAnsi="Calibri" w:cs="Calibri"/>
          <w:b/>
          <w:color w:val="000000" w:themeColor="text1"/>
          <w:szCs w:val="22"/>
        </w:rPr>
        <w:lastRenderedPageBreak/>
        <w:t>3.</w:t>
      </w:r>
      <w:r>
        <w:rPr>
          <w:rFonts w:ascii="Calibri" w:eastAsia="Calibri" w:hAnsi="Calibri" w:cs="Calibri"/>
          <w:b/>
          <w:color w:val="000000" w:themeColor="text1"/>
          <w:szCs w:val="22"/>
        </w:rPr>
        <w:t>3</w:t>
      </w:r>
      <w:r w:rsidRPr="00E3354E">
        <w:rPr>
          <w:rFonts w:ascii="Calibri" w:eastAsia="Calibri" w:hAnsi="Calibri" w:cs="Calibri"/>
          <w:b/>
          <w:color w:val="000000" w:themeColor="text1"/>
          <w:szCs w:val="22"/>
        </w:rPr>
        <w:t xml:space="preserve"> FIRST PROCESSORS </w:t>
      </w:r>
      <w:r>
        <w:rPr>
          <w:rFonts w:ascii="Calibri" w:eastAsia="Calibri" w:hAnsi="Calibri" w:cs="Calibri"/>
          <w:b/>
          <w:color w:val="000000" w:themeColor="text1"/>
          <w:szCs w:val="22"/>
        </w:rPr>
        <w:t xml:space="preserve">(GINS) </w:t>
      </w:r>
      <w:r w:rsidRPr="00E3354E">
        <w:rPr>
          <w:rFonts w:ascii="Calibri" w:eastAsia="Calibri" w:hAnsi="Calibri" w:cs="Calibri"/>
          <w:b/>
          <w:color w:val="000000" w:themeColor="text1"/>
          <w:szCs w:val="22"/>
        </w:rPr>
        <w:t>OF ORGANIC COTTON</w:t>
      </w:r>
    </w:p>
    <w:p w14:paraId="3BF7D15F" w14:textId="25407E43" w:rsidR="009352BF" w:rsidRPr="00E3354E" w:rsidRDefault="009352BF" w:rsidP="002F680E">
      <w:pPr>
        <w:ind w:left="540" w:hanging="270"/>
        <w:rPr>
          <w:rFonts w:ascii="Calibri" w:eastAsia="Calibri" w:hAnsi="Calibri" w:cs="Calibri"/>
          <w:color w:val="000000" w:themeColor="text1"/>
          <w:sz w:val="20"/>
          <w:szCs w:val="20"/>
        </w:rPr>
      </w:pPr>
      <w:r w:rsidRPr="00E3354E">
        <w:rPr>
          <w:rFonts w:ascii="Calibri" w:eastAsia="Calibri" w:hAnsi="Calibri" w:cs="Calibri"/>
          <w:color w:val="000000" w:themeColor="text1"/>
          <w:sz w:val="20"/>
          <w:szCs w:val="20"/>
        </w:rPr>
        <w:t xml:space="preserve">1) </w:t>
      </w:r>
      <w:r>
        <w:rPr>
          <w:rFonts w:ascii="Calibri" w:eastAsia="Calibri" w:hAnsi="Calibri" w:cs="Calibri"/>
          <w:color w:val="000000" w:themeColor="text1"/>
          <w:sz w:val="20"/>
          <w:szCs w:val="20"/>
        </w:rPr>
        <w:t>Is your operation a</w:t>
      </w:r>
      <w:r w:rsidRPr="00E3354E">
        <w:rPr>
          <w:rFonts w:ascii="Calibri" w:eastAsia="Calibri" w:hAnsi="Calibri" w:cs="Calibri"/>
          <w:color w:val="000000" w:themeColor="text1"/>
          <w:sz w:val="20"/>
          <w:szCs w:val="20"/>
        </w:rPr>
        <w:t xml:space="preserve"> First Processor of Organic Cotton</w:t>
      </w:r>
      <w:r>
        <w:rPr>
          <w:rFonts w:ascii="Calibri" w:eastAsia="Calibri" w:hAnsi="Calibri" w:cs="Calibri"/>
          <w:color w:val="000000" w:themeColor="text1"/>
          <w:sz w:val="20"/>
          <w:szCs w:val="20"/>
        </w:rPr>
        <w:t xml:space="preserve"> (e.g., a Gin)</w:t>
      </w:r>
      <w:r w:rsidRPr="00E3354E">
        <w:rPr>
          <w:rFonts w:ascii="Calibri" w:eastAsia="Calibri" w:hAnsi="Calibri" w:cs="Calibri"/>
          <w:color w:val="000000" w:themeColor="text1"/>
          <w:sz w:val="20"/>
          <w:szCs w:val="20"/>
        </w:rPr>
        <w:t xml:space="preserve">?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No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color w:val="000000"/>
          <w:sz w:val="20"/>
          <w:szCs w:val="20"/>
        </w:rPr>
        <w:t xml:space="preserve">Yes; </w:t>
      </w:r>
      <w:r w:rsidRPr="00E3354E">
        <w:rPr>
          <w:rFonts w:ascii="Calibri" w:eastAsia="Calibri" w:hAnsi="Calibri" w:cs="Calibri"/>
          <w:b/>
          <w:bCs/>
          <w:color w:val="000000"/>
          <w:sz w:val="20"/>
          <w:szCs w:val="20"/>
        </w:rPr>
        <w:t>if YES, describe the following:</w:t>
      </w:r>
      <w:r w:rsidRPr="00E3354E">
        <w:rPr>
          <w:rFonts w:ascii="Calibri" w:eastAsia="Calibri" w:hAnsi="Calibri" w:cs="Calibri"/>
          <w:color w:val="000000"/>
          <w:sz w:val="20"/>
          <w:szCs w:val="20"/>
        </w:rPr>
        <w:t xml:space="preserve"> </w:t>
      </w:r>
      <w:r w:rsidRPr="00E3354E">
        <w:rPr>
          <w:rFonts w:ascii="Calibri" w:eastAsia="Calibri" w:hAnsi="Calibri" w:cs="Calibri"/>
          <w:color w:val="000000" w:themeColor="text1"/>
          <w:sz w:val="20"/>
          <w:szCs w:val="20"/>
        </w:rPr>
        <w:t xml:space="preserve">Process for meeting Pesticide Residue Testing Requirement of all suppliers: </w:t>
      </w: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r w:rsidR="002F680E">
        <w:rPr>
          <w:rFonts w:ascii="Calibri" w:eastAsia="Calibri" w:hAnsi="Calibri" w:cs="Calibri"/>
          <w:color w:val="000000" w:themeColor="text1"/>
          <w:sz w:val="20"/>
          <w:szCs w:val="20"/>
        </w:rPr>
        <w:br/>
      </w:r>
      <w:r w:rsidRPr="00E3354E">
        <w:rPr>
          <w:rFonts w:ascii="Calibri" w:eastAsia="Calibri" w:hAnsi="Calibri" w:cs="Calibri"/>
          <w:color w:val="000000" w:themeColor="text1"/>
          <w:sz w:val="20"/>
          <w:szCs w:val="20"/>
        </w:rPr>
        <w:t xml:space="preserve">Process for meeting the GMO Testing requirement of all suppliers: </w:t>
      </w: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p w14:paraId="2D281004" w14:textId="7B7123B3" w:rsidR="009352BF" w:rsidRPr="00E3354E" w:rsidRDefault="009352BF" w:rsidP="002F680E">
      <w:pPr>
        <w:spacing w:before="120"/>
        <w:ind w:left="540" w:hanging="270"/>
        <w:rPr>
          <w:rFonts w:ascii="Calibri" w:eastAsia="Calibri" w:hAnsi="Calibri" w:cs="Calibri"/>
          <w:b/>
          <w:bCs/>
          <w:color w:val="000000" w:themeColor="text1"/>
          <w:sz w:val="20"/>
          <w:szCs w:val="20"/>
        </w:rPr>
      </w:pPr>
      <w:r w:rsidRPr="00E3354E">
        <w:rPr>
          <w:rFonts w:ascii="Calibri" w:eastAsia="Calibri" w:hAnsi="Calibri" w:cs="Calibri"/>
          <w:b/>
          <w:bCs/>
          <w:color w:val="000000" w:themeColor="text1"/>
          <w:sz w:val="20"/>
          <w:szCs w:val="20"/>
        </w:rPr>
        <w:t>Please retain copies of all documentation for review</w:t>
      </w:r>
      <w:r>
        <w:rPr>
          <w:rFonts w:ascii="Calibri" w:eastAsia="Calibri" w:hAnsi="Calibri" w:cs="Calibri"/>
          <w:b/>
          <w:bCs/>
          <w:color w:val="000000" w:themeColor="text1"/>
          <w:sz w:val="20"/>
          <w:szCs w:val="20"/>
        </w:rPr>
        <w:t xml:space="preserve"> and approval </w:t>
      </w:r>
      <w:r w:rsidRPr="00E3354E">
        <w:rPr>
          <w:rFonts w:ascii="Calibri" w:eastAsia="Calibri" w:hAnsi="Calibri" w:cs="Calibri"/>
          <w:b/>
          <w:bCs/>
          <w:color w:val="000000" w:themeColor="text1"/>
          <w:sz w:val="20"/>
          <w:szCs w:val="20"/>
        </w:rPr>
        <w:t>by OTCO Staff.</w:t>
      </w:r>
    </w:p>
    <w:p w14:paraId="4DE95636" w14:textId="77777777" w:rsidR="009352BF" w:rsidRPr="00E3354E" w:rsidRDefault="009352BF" w:rsidP="0002279C">
      <w:pPr>
        <w:rPr>
          <w:rFonts w:ascii="Calibri" w:eastAsia="Calibri" w:hAnsi="Calibri" w:cs="Calibri"/>
          <w:b/>
          <w:sz w:val="20"/>
          <w:szCs w:val="20"/>
        </w:rPr>
      </w:pPr>
      <w:r w:rsidRPr="00E3354E">
        <w:rPr>
          <w:rFonts w:ascii="Calibri" w:eastAsia="Calibri" w:hAnsi="Calibri" w:cs="Calibri"/>
          <w:b/>
          <w:sz w:val="20"/>
          <w:szCs w:val="20"/>
        </w:rPr>
        <w:br/>
      </w:r>
    </w:p>
    <w:p w14:paraId="0000003E" w14:textId="7FC66E88" w:rsidR="003C20FE" w:rsidRPr="00E3354E" w:rsidRDefault="00464304" w:rsidP="00C82693">
      <w:pPr>
        <w:pBdr>
          <w:top w:val="nil"/>
          <w:left w:val="nil"/>
          <w:bottom w:val="nil"/>
          <w:right w:val="nil"/>
          <w:between w:val="nil"/>
        </w:pBdr>
        <w:rPr>
          <w:rFonts w:ascii="Calibri" w:eastAsia="Calibri" w:hAnsi="Calibri" w:cs="Calibri"/>
          <w:b/>
          <w:color w:val="000000"/>
          <w:szCs w:val="22"/>
        </w:rPr>
      </w:pPr>
      <w:r w:rsidRPr="00E3354E">
        <w:rPr>
          <w:rFonts w:ascii="Calibri" w:eastAsia="Calibri" w:hAnsi="Calibri" w:cs="Calibri"/>
          <w:b/>
          <w:color w:val="000000"/>
          <w:szCs w:val="22"/>
        </w:rPr>
        <w:t>3.</w:t>
      </w:r>
      <w:r w:rsidR="009352BF">
        <w:rPr>
          <w:rFonts w:ascii="Calibri" w:eastAsia="Calibri" w:hAnsi="Calibri" w:cs="Calibri"/>
          <w:b/>
          <w:color w:val="000000"/>
          <w:szCs w:val="22"/>
        </w:rPr>
        <w:t>4</w:t>
      </w:r>
      <w:r w:rsidRPr="00E3354E">
        <w:rPr>
          <w:rFonts w:ascii="Calibri" w:eastAsia="Calibri" w:hAnsi="Calibri" w:cs="Calibri"/>
          <w:b/>
          <w:color w:val="000000"/>
          <w:szCs w:val="22"/>
        </w:rPr>
        <w:t xml:space="preserve"> CO-PACKING / PRIVATE LABELING INFORMATION</w:t>
      </w:r>
      <w:r w:rsidRPr="00E3354E">
        <w:rPr>
          <w:rFonts w:ascii="Calibri" w:eastAsia="Calibri" w:hAnsi="Calibri" w:cs="Calibri"/>
          <w:b/>
          <w:color w:val="000000"/>
          <w:szCs w:val="22"/>
        </w:rPr>
        <w:tab/>
      </w:r>
    </w:p>
    <w:p w14:paraId="0000003F" w14:textId="344A9663" w:rsidR="003C20FE" w:rsidRPr="00E3354E" w:rsidRDefault="00131E65" w:rsidP="00C82693">
      <w:pPr>
        <w:ind w:left="270" w:hanging="270"/>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hAnsi="Calibri" w:cs="Calibri"/>
          <w:b/>
          <w:bCs/>
          <w:szCs w:val="22"/>
        </w:rPr>
        <w:t>Check this box if you do not co-pack</w:t>
      </w:r>
      <w:r w:rsidR="00A961C5" w:rsidRPr="00E3354E">
        <w:rPr>
          <w:rFonts w:ascii="Calibri" w:hAnsi="Calibri" w:cs="Calibri"/>
          <w:b/>
          <w:bCs/>
          <w:szCs w:val="22"/>
        </w:rPr>
        <w:t>,</w:t>
      </w:r>
      <w:r w:rsidRPr="00E3354E">
        <w:rPr>
          <w:rFonts w:ascii="Calibri" w:hAnsi="Calibri" w:cs="Calibri"/>
          <w:b/>
          <w:bCs/>
          <w:szCs w:val="22"/>
        </w:rPr>
        <w:t xml:space="preserve"> operate a </w:t>
      </w:r>
      <w:r w:rsidR="00A961C5" w:rsidRPr="00E3354E">
        <w:rPr>
          <w:rFonts w:ascii="Calibri" w:hAnsi="Calibri" w:cs="Calibri"/>
          <w:b/>
          <w:bCs/>
          <w:szCs w:val="22"/>
        </w:rPr>
        <w:t>Private Label service</w:t>
      </w:r>
      <w:r w:rsidR="006775DB" w:rsidRPr="00E3354E">
        <w:rPr>
          <w:rFonts w:ascii="Calibri" w:hAnsi="Calibri" w:cs="Calibri"/>
          <w:b/>
          <w:bCs/>
          <w:szCs w:val="22"/>
        </w:rPr>
        <w:t xml:space="preserve"> </w:t>
      </w:r>
      <w:r w:rsidRPr="00E3354E">
        <w:rPr>
          <w:rFonts w:ascii="Calibri" w:hAnsi="Calibri" w:cs="Calibri"/>
          <w:b/>
          <w:bCs/>
          <w:szCs w:val="22"/>
        </w:rPr>
        <w:t>for others,</w:t>
      </w:r>
      <w:r w:rsidR="006775DB" w:rsidRPr="00E3354E">
        <w:rPr>
          <w:rFonts w:ascii="Calibri" w:hAnsi="Calibri" w:cs="Calibri"/>
          <w:b/>
          <w:bCs/>
          <w:szCs w:val="22"/>
        </w:rPr>
        <w:t xml:space="preserve"> or</w:t>
      </w:r>
      <w:r w:rsidRPr="00E3354E">
        <w:rPr>
          <w:rFonts w:ascii="Calibri" w:hAnsi="Calibri" w:cs="Calibri"/>
          <w:b/>
          <w:bCs/>
          <w:szCs w:val="22"/>
        </w:rPr>
        <w:t xml:space="preserve"> use Co-Packers for GOTS Goods</w:t>
      </w:r>
      <w:r w:rsidR="00A961C5" w:rsidRPr="00E3354E">
        <w:rPr>
          <w:rFonts w:ascii="Calibri" w:hAnsi="Calibri" w:cs="Calibri"/>
          <w:b/>
          <w:bCs/>
          <w:szCs w:val="22"/>
        </w:rPr>
        <w:t xml:space="preserve"> –</w:t>
      </w:r>
      <w:r w:rsidRPr="00E3354E">
        <w:rPr>
          <w:rFonts w:ascii="Calibri" w:hAnsi="Calibri" w:cs="Calibri"/>
          <w:b/>
          <w:bCs/>
          <w:szCs w:val="22"/>
        </w:rPr>
        <w:t xml:space="preserve"> </w:t>
      </w:r>
      <w:r w:rsidR="006775DB" w:rsidRPr="00E3354E">
        <w:rPr>
          <w:rFonts w:ascii="Calibri" w:hAnsi="Calibri" w:cs="Calibri"/>
          <w:b/>
          <w:bCs/>
          <w:szCs w:val="22"/>
        </w:rPr>
        <w:t>then</w:t>
      </w:r>
      <w:r w:rsidRPr="00E3354E">
        <w:rPr>
          <w:rFonts w:ascii="Calibri" w:hAnsi="Calibri" w:cs="Calibri"/>
          <w:b/>
          <w:bCs/>
          <w:szCs w:val="22"/>
        </w:rPr>
        <w:t xml:space="preserve"> skip to Section 3.</w:t>
      </w:r>
      <w:r w:rsidR="009C530F">
        <w:rPr>
          <w:rFonts w:ascii="Calibri" w:hAnsi="Calibri" w:cs="Calibri"/>
          <w:b/>
          <w:bCs/>
          <w:szCs w:val="22"/>
        </w:rPr>
        <w:t>5</w:t>
      </w:r>
      <w:r w:rsidRPr="00E3354E">
        <w:rPr>
          <w:rFonts w:ascii="Calibri" w:hAnsi="Calibri" w:cs="Calibri"/>
          <w:b/>
          <w:bCs/>
          <w:szCs w:val="22"/>
        </w:rPr>
        <w:t xml:space="preserve"> of this form.</w:t>
      </w:r>
      <w:r w:rsidRPr="00E3354E">
        <w:rPr>
          <w:rFonts w:ascii="Calibri" w:eastAsia="Calibri" w:hAnsi="Calibri" w:cs="Calibri"/>
          <w:color w:val="000000"/>
          <w:sz w:val="20"/>
          <w:szCs w:val="20"/>
        </w:rPr>
        <w:t xml:space="preserve"> </w:t>
      </w:r>
    </w:p>
    <w:p w14:paraId="00000040" w14:textId="6962A74B" w:rsidR="003C20FE" w:rsidRPr="00E3354E" w:rsidRDefault="00A51C3D" w:rsidP="00C82693">
      <w:pPr>
        <w:numPr>
          <w:ilvl w:val="0"/>
          <w:numId w:val="4"/>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Do you use Co-Packers to produce finished products for you? </w:t>
      </w:r>
      <w:r w:rsidR="00131E6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131E6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131E65" w:rsidRPr="00E3354E">
        <w:rPr>
          <w:rFonts w:ascii="Calibri" w:hAnsi="Calibri" w:cs="Calibri"/>
          <w:color w:val="000000" w:themeColor="text1"/>
          <w:sz w:val="20"/>
          <w:szCs w:val="20"/>
        </w:rPr>
        <w:fldChar w:fldCharType="end"/>
      </w:r>
      <w:r w:rsidR="00131E65" w:rsidRPr="00E3354E">
        <w:rPr>
          <w:rFonts w:ascii="Calibri" w:hAnsi="Calibri" w:cs="Calibri"/>
          <w:color w:val="000000" w:themeColor="text1"/>
          <w:sz w:val="20"/>
          <w:szCs w:val="20"/>
        </w:rPr>
        <w:t xml:space="preserve"> </w:t>
      </w:r>
      <w:r w:rsidR="00131E65" w:rsidRPr="00E3354E">
        <w:rPr>
          <w:rFonts w:ascii="Calibri" w:eastAsia="Calibri" w:hAnsi="Calibri" w:cs="Calibri"/>
          <w:sz w:val="20"/>
          <w:szCs w:val="20"/>
        </w:rPr>
        <w:t xml:space="preserve">Yes    </w:t>
      </w:r>
      <w:r w:rsidR="00131E6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131E6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131E65" w:rsidRPr="00E3354E">
        <w:rPr>
          <w:rFonts w:ascii="Calibri" w:hAnsi="Calibri" w:cs="Calibri"/>
          <w:color w:val="000000" w:themeColor="text1"/>
          <w:sz w:val="20"/>
          <w:szCs w:val="20"/>
        </w:rPr>
        <w:fldChar w:fldCharType="end"/>
      </w:r>
      <w:r w:rsidR="00131E65" w:rsidRPr="00E3354E">
        <w:rPr>
          <w:rFonts w:ascii="Calibri" w:hAnsi="Calibri" w:cs="Calibri"/>
          <w:color w:val="000000" w:themeColor="text1"/>
          <w:sz w:val="20"/>
          <w:szCs w:val="20"/>
        </w:rPr>
        <w:t xml:space="preserve"> </w:t>
      </w:r>
      <w:r w:rsidR="00131E65" w:rsidRPr="00E3354E">
        <w:rPr>
          <w:rFonts w:ascii="Calibri" w:eastAsia="Calibri" w:hAnsi="Calibri" w:cs="Calibri"/>
          <w:color w:val="000000"/>
          <w:sz w:val="20"/>
          <w:szCs w:val="20"/>
        </w:rPr>
        <w:t>No</w:t>
      </w:r>
    </w:p>
    <w:p w14:paraId="00000042" w14:textId="7E13D5F0" w:rsidR="003C20FE" w:rsidRPr="00E3354E" w:rsidRDefault="00A51C3D" w:rsidP="00C82693">
      <w:pPr>
        <w:ind w:left="540" w:hanging="270"/>
        <w:rPr>
          <w:rFonts w:ascii="Calibri" w:eastAsia="Calibri" w:hAnsi="Calibri" w:cs="Calibri"/>
          <w:sz w:val="20"/>
          <w:szCs w:val="20"/>
        </w:rPr>
      </w:pPr>
      <w:r w:rsidRPr="00E3354E">
        <w:rPr>
          <w:rFonts w:ascii="Calibri" w:eastAsia="Calibri" w:hAnsi="Calibri" w:cs="Calibri"/>
          <w:sz w:val="20"/>
          <w:szCs w:val="20"/>
        </w:rPr>
        <w:tab/>
        <w:t xml:space="preserve">If </w:t>
      </w:r>
      <w:proofErr w:type="gramStart"/>
      <w:r w:rsidRPr="00E3354E">
        <w:rPr>
          <w:rFonts w:ascii="Calibri" w:eastAsia="Calibri" w:hAnsi="Calibri" w:cs="Calibri"/>
          <w:sz w:val="20"/>
          <w:szCs w:val="20"/>
        </w:rPr>
        <w:t>Yes</w:t>
      </w:r>
      <w:proofErr w:type="gramEnd"/>
      <w:r w:rsidRPr="00E3354E">
        <w:rPr>
          <w:rFonts w:ascii="Calibri" w:eastAsia="Calibri" w:hAnsi="Calibri" w:cs="Calibri"/>
          <w:sz w:val="20"/>
          <w:szCs w:val="20"/>
        </w:rPr>
        <w:t xml:space="preserve">, please include </w:t>
      </w:r>
      <w:r w:rsidRPr="00E3354E">
        <w:rPr>
          <w:rFonts w:ascii="Calibri" w:eastAsia="Calibri" w:hAnsi="Calibri" w:cs="Calibri"/>
          <w:sz w:val="20"/>
          <w:szCs w:val="20"/>
        </w:rPr>
        <w:t>each on your Master Product List (FT_MPL) as the Supplier</w:t>
      </w:r>
    </w:p>
    <w:p w14:paraId="72259B4A" w14:textId="77777777" w:rsidR="00131E65" w:rsidRPr="00E3354E" w:rsidRDefault="00131E65" w:rsidP="00C82693">
      <w:pPr>
        <w:ind w:left="540" w:hanging="270"/>
        <w:rPr>
          <w:rFonts w:ascii="Calibri" w:eastAsia="Calibri" w:hAnsi="Calibri" w:cs="Calibri"/>
          <w:sz w:val="20"/>
          <w:szCs w:val="20"/>
        </w:rPr>
      </w:pPr>
    </w:p>
    <w:p w14:paraId="00000043" w14:textId="7E1D6ED7" w:rsidR="003C20FE" w:rsidRPr="00E3354E" w:rsidRDefault="00A51C3D" w:rsidP="00C82693">
      <w:pPr>
        <w:numPr>
          <w:ilvl w:val="0"/>
          <w:numId w:val="4"/>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Does your company Co-Pack or provide Private Label services for others? </w:t>
      </w:r>
      <w:r w:rsidR="00131E6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131E6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131E65" w:rsidRPr="00E3354E">
        <w:rPr>
          <w:rFonts w:ascii="Calibri" w:hAnsi="Calibri" w:cs="Calibri"/>
          <w:color w:val="000000" w:themeColor="text1"/>
          <w:sz w:val="20"/>
          <w:szCs w:val="20"/>
        </w:rPr>
        <w:fldChar w:fldCharType="end"/>
      </w:r>
      <w:r w:rsidR="00131E65" w:rsidRPr="00E3354E">
        <w:rPr>
          <w:rFonts w:ascii="Calibri" w:hAnsi="Calibri" w:cs="Calibri"/>
          <w:color w:val="000000" w:themeColor="text1"/>
          <w:sz w:val="20"/>
          <w:szCs w:val="20"/>
        </w:rPr>
        <w:t xml:space="preserve"> </w:t>
      </w:r>
      <w:r w:rsidR="00131E65" w:rsidRPr="00E3354E">
        <w:rPr>
          <w:rFonts w:ascii="Calibri" w:eastAsia="Calibri" w:hAnsi="Calibri" w:cs="Calibri"/>
          <w:sz w:val="20"/>
          <w:szCs w:val="20"/>
        </w:rPr>
        <w:t xml:space="preserve">Yes    </w:t>
      </w:r>
      <w:r w:rsidR="00131E6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131E6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131E65" w:rsidRPr="00E3354E">
        <w:rPr>
          <w:rFonts w:ascii="Calibri" w:hAnsi="Calibri" w:cs="Calibri"/>
          <w:color w:val="000000" w:themeColor="text1"/>
          <w:sz w:val="20"/>
          <w:szCs w:val="20"/>
        </w:rPr>
        <w:fldChar w:fldCharType="end"/>
      </w:r>
      <w:r w:rsidR="00131E65" w:rsidRPr="00E3354E">
        <w:rPr>
          <w:rFonts w:ascii="Calibri" w:hAnsi="Calibri" w:cs="Calibri"/>
          <w:color w:val="000000" w:themeColor="text1"/>
          <w:sz w:val="20"/>
          <w:szCs w:val="20"/>
        </w:rPr>
        <w:t xml:space="preserve"> </w:t>
      </w:r>
      <w:r w:rsidRPr="00E3354E">
        <w:rPr>
          <w:rFonts w:ascii="Calibri" w:eastAsia="Calibri" w:hAnsi="Calibri" w:cs="Calibri"/>
          <w:color w:val="000000"/>
          <w:sz w:val="20"/>
          <w:szCs w:val="20"/>
        </w:rPr>
        <w:t>No</w:t>
      </w:r>
    </w:p>
    <w:p w14:paraId="00000044" w14:textId="77777777" w:rsidR="003C20FE" w:rsidRPr="00E3354E" w:rsidRDefault="00A51C3D" w:rsidP="00C82693">
      <w:pPr>
        <w:spacing w:line="276" w:lineRule="auto"/>
        <w:ind w:left="540" w:hanging="270"/>
        <w:rPr>
          <w:rFonts w:ascii="Calibri" w:eastAsia="Calibri" w:hAnsi="Calibri" w:cs="Calibri"/>
          <w:sz w:val="20"/>
          <w:szCs w:val="20"/>
        </w:rPr>
      </w:pPr>
      <w:r w:rsidRPr="00E3354E">
        <w:rPr>
          <w:rFonts w:ascii="Calibri" w:eastAsia="Calibri" w:hAnsi="Calibri" w:cs="Calibri"/>
          <w:sz w:val="20"/>
          <w:szCs w:val="20"/>
        </w:rPr>
        <w:tab/>
        <w:t xml:space="preserve">If </w:t>
      </w:r>
      <w:proofErr w:type="gramStart"/>
      <w:r w:rsidRPr="00E3354E">
        <w:rPr>
          <w:rFonts w:ascii="Calibri" w:eastAsia="Calibri" w:hAnsi="Calibri" w:cs="Calibri"/>
          <w:sz w:val="20"/>
          <w:szCs w:val="20"/>
        </w:rPr>
        <w:t>Yes</w:t>
      </w:r>
      <w:proofErr w:type="gramEnd"/>
      <w:r w:rsidRPr="00E3354E">
        <w:rPr>
          <w:rFonts w:ascii="Calibri" w:eastAsia="Calibri" w:hAnsi="Calibri" w:cs="Calibri"/>
          <w:sz w:val="20"/>
          <w:szCs w:val="20"/>
        </w:rPr>
        <w:t>, please ensure to include each Product and Brand on your Master Product List (FT_MPL).</w:t>
      </w:r>
    </w:p>
    <w:p w14:paraId="00000045" w14:textId="4A262732" w:rsidR="003C20FE" w:rsidRPr="00E3354E" w:rsidRDefault="00A51C3D" w:rsidP="00C82693">
      <w:pPr>
        <w:spacing w:line="276" w:lineRule="auto"/>
        <w:ind w:left="540" w:hanging="270"/>
        <w:rPr>
          <w:rFonts w:ascii="Calibri" w:eastAsia="Calibri" w:hAnsi="Calibri" w:cs="Calibri"/>
          <w:sz w:val="20"/>
          <w:szCs w:val="20"/>
        </w:rPr>
      </w:pPr>
      <w:r w:rsidRPr="00E3354E">
        <w:rPr>
          <w:rFonts w:ascii="Calibri" w:eastAsia="Calibri" w:hAnsi="Calibri" w:cs="Calibri"/>
          <w:sz w:val="20"/>
          <w:szCs w:val="20"/>
        </w:rPr>
        <w:tab/>
        <w:t xml:space="preserve">If </w:t>
      </w:r>
      <w:proofErr w:type="gramStart"/>
      <w:r w:rsidRPr="00E3354E">
        <w:rPr>
          <w:rFonts w:ascii="Calibri" w:eastAsia="Calibri" w:hAnsi="Calibri" w:cs="Calibri"/>
          <w:sz w:val="20"/>
          <w:szCs w:val="20"/>
        </w:rPr>
        <w:t>Yes</w:t>
      </w:r>
      <w:proofErr w:type="gramEnd"/>
      <w:r w:rsidRPr="00E3354E">
        <w:rPr>
          <w:rFonts w:ascii="Calibri" w:eastAsia="Calibri" w:hAnsi="Calibri" w:cs="Calibri"/>
          <w:sz w:val="20"/>
          <w:szCs w:val="20"/>
        </w:rPr>
        <w:t>, are the companies that you provide services for certified to GOTS?</w:t>
      </w:r>
    </w:p>
    <w:p w14:paraId="00000046" w14:textId="0115296D" w:rsidR="003C20FE" w:rsidRPr="00E3354E" w:rsidRDefault="00A51C3D" w:rsidP="00C01FCB">
      <w:pPr>
        <w:ind w:left="540" w:hanging="270"/>
        <w:rPr>
          <w:rFonts w:ascii="Calibri" w:eastAsia="Calibri" w:hAnsi="Calibri" w:cs="Calibri"/>
          <w:sz w:val="20"/>
          <w:szCs w:val="20"/>
        </w:rPr>
      </w:pPr>
      <w:r w:rsidRPr="00E3354E">
        <w:rPr>
          <w:rFonts w:ascii="Calibri" w:eastAsia="Calibri" w:hAnsi="Calibri" w:cs="Calibri"/>
          <w:sz w:val="20"/>
          <w:szCs w:val="20"/>
        </w:rPr>
        <w:tab/>
      </w:r>
      <w:r w:rsidR="00131E6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131E6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131E65" w:rsidRPr="00E3354E">
        <w:rPr>
          <w:rFonts w:ascii="Calibri" w:hAnsi="Calibri" w:cs="Calibri"/>
          <w:color w:val="000000" w:themeColor="text1"/>
          <w:sz w:val="20"/>
          <w:szCs w:val="20"/>
        </w:rPr>
        <w:fldChar w:fldCharType="end"/>
      </w:r>
      <w:r w:rsidR="00131E65" w:rsidRPr="00E3354E">
        <w:rPr>
          <w:rFonts w:ascii="Calibri" w:hAnsi="Calibri" w:cs="Calibri"/>
          <w:color w:val="000000" w:themeColor="text1"/>
          <w:sz w:val="20"/>
          <w:szCs w:val="20"/>
        </w:rPr>
        <w:t xml:space="preserve"> </w:t>
      </w:r>
      <w:proofErr w:type="gramStart"/>
      <w:r w:rsidR="00131E65" w:rsidRPr="009F53A4">
        <w:rPr>
          <w:rFonts w:ascii="Calibri" w:eastAsia="Calibri" w:hAnsi="Calibri" w:cs="Calibri"/>
          <w:sz w:val="20"/>
          <w:szCs w:val="20"/>
        </w:rPr>
        <w:t>Yes;</w:t>
      </w:r>
      <w:proofErr w:type="gramEnd"/>
      <w:r w:rsidRPr="009F53A4">
        <w:rPr>
          <w:rFonts w:ascii="Calibri" w:eastAsia="Calibri" w:hAnsi="Calibri" w:cs="Calibri"/>
          <w:sz w:val="20"/>
          <w:szCs w:val="20"/>
        </w:rPr>
        <w:t xml:space="preserve"> </w:t>
      </w:r>
      <w:r w:rsidR="009F53A4">
        <w:rPr>
          <w:rFonts w:ascii="Calibri" w:eastAsia="Calibri" w:hAnsi="Calibri" w:cs="Calibri"/>
          <w:sz w:val="20"/>
          <w:szCs w:val="20"/>
        </w:rPr>
        <w:t>if yes, l</w:t>
      </w:r>
      <w:r w:rsidRPr="009F53A4">
        <w:rPr>
          <w:rFonts w:ascii="Calibri" w:eastAsia="Calibri" w:hAnsi="Calibri" w:cs="Calibri"/>
          <w:sz w:val="20"/>
          <w:szCs w:val="20"/>
        </w:rPr>
        <w:t xml:space="preserve">ist their </w:t>
      </w:r>
      <w:r w:rsidR="00131E65" w:rsidRPr="009F53A4">
        <w:rPr>
          <w:rFonts w:ascii="Calibri" w:eastAsia="Calibri" w:hAnsi="Calibri" w:cs="Calibri"/>
          <w:sz w:val="20"/>
          <w:szCs w:val="20"/>
        </w:rPr>
        <w:t>C</w:t>
      </w:r>
      <w:r w:rsidRPr="009F53A4">
        <w:rPr>
          <w:rFonts w:ascii="Calibri" w:eastAsia="Calibri" w:hAnsi="Calibri" w:cs="Calibri"/>
          <w:sz w:val="20"/>
          <w:szCs w:val="20"/>
        </w:rPr>
        <w:t>ertif</w:t>
      </w:r>
      <w:r w:rsidR="009F53A4">
        <w:rPr>
          <w:rFonts w:ascii="Calibri" w:eastAsia="Calibri" w:hAnsi="Calibri" w:cs="Calibri"/>
          <w:sz w:val="20"/>
          <w:szCs w:val="20"/>
        </w:rPr>
        <w:t>ying Body</w:t>
      </w:r>
      <w:r w:rsidRPr="009F53A4">
        <w:rPr>
          <w:rFonts w:ascii="Calibri" w:eastAsia="Calibri" w:hAnsi="Calibri" w:cs="Calibri"/>
          <w:sz w:val="20"/>
          <w:szCs w:val="20"/>
        </w:rPr>
        <w:t xml:space="preserve"> on </w:t>
      </w:r>
      <w:r w:rsidR="002E502B" w:rsidRPr="009F53A4">
        <w:rPr>
          <w:rFonts w:ascii="Calibri" w:eastAsia="Calibri" w:hAnsi="Calibri" w:cs="Calibri"/>
          <w:sz w:val="20"/>
          <w:szCs w:val="20"/>
        </w:rPr>
        <w:t xml:space="preserve">your </w:t>
      </w:r>
      <w:r w:rsidRPr="009F53A4">
        <w:rPr>
          <w:rFonts w:ascii="Calibri" w:eastAsia="Calibri" w:hAnsi="Calibri" w:cs="Calibri"/>
          <w:sz w:val="20"/>
          <w:szCs w:val="20"/>
        </w:rPr>
        <w:t>FT_MPL</w:t>
      </w:r>
      <w:r w:rsidR="00131E65" w:rsidRPr="009F53A4">
        <w:rPr>
          <w:rFonts w:ascii="Calibri" w:eastAsia="Calibri" w:hAnsi="Calibri" w:cs="Calibri"/>
          <w:sz w:val="20"/>
          <w:szCs w:val="20"/>
        </w:rPr>
        <w:t xml:space="preserve">    </w:t>
      </w:r>
      <w:r w:rsidR="00131E65" w:rsidRPr="009F53A4">
        <w:rPr>
          <w:rFonts w:ascii="Calibri" w:hAnsi="Calibri" w:cs="Calibri"/>
          <w:color w:val="000000" w:themeColor="text1"/>
          <w:sz w:val="20"/>
          <w:szCs w:val="20"/>
        </w:rPr>
        <w:fldChar w:fldCharType="begin">
          <w:ffData>
            <w:name w:val="Check1"/>
            <w:enabled/>
            <w:calcOnExit w:val="0"/>
            <w:checkBox>
              <w:sizeAuto/>
              <w:default w:val="0"/>
            </w:checkBox>
          </w:ffData>
        </w:fldChar>
      </w:r>
      <w:r w:rsidR="00131E65" w:rsidRPr="009F53A4">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131E65" w:rsidRPr="009F53A4">
        <w:rPr>
          <w:rFonts w:ascii="Calibri" w:hAnsi="Calibri" w:cs="Calibri"/>
          <w:color w:val="000000" w:themeColor="text1"/>
          <w:sz w:val="20"/>
          <w:szCs w:val="20"/>
        </w:rPr>
        <w:fldChar w:fldCharType="end"/>
      </w:r>
      <w:r w:rsidRPr="009F53A4">
        <w:rPr>
          <w:rFonts w:ascii="Calibri" w:eastAsia="Calibri" w:hAnsi="Calibri" w:cs="Calibri"/>
          <w:sz w:val="20"/>
          <w:szCs w:val="20"/>
        </w:rPr>
        <w:t xml:space="preserve"> No</w:t>
      </w:r>
      <w:r w:rsidR="00131E65" w:rsidRPr="009F53A4">
        <w:rPr>
          <w:rFonts w:ascii="Calibri" w:eastAsia="Calibri" w:hAnsi="Calibri" w:cs="Calibri"/>
          <w:sz w:val="20"/>
          <w:szCs w:val="20"/>
        </w:rPr>
        <w:t xml:space="preserve">; </w:t>
      </w:r>
      <w:r w:rsidR="009F53A4">
        <w:rPr>
          <w:rFonts w:ascii="Calibri" w:eastAsia="Calibri" w:hAnsi="Calibri" w:cs="Calibri"/>
          <w:sz w:val="20"/>
          <w:szCs w:val="20"/>
        </w:rPr>
        <w:t>if no, l</w:t>
      </w:r>
      <w:r w:rsidRPr="009F53A4">
        <w:rPr>
          <w:rFonts w:ascii="Calibri" w:eastAsia="Calibri" w:hAnsi="Calibri" w:cs="Calibri"/>
          <w:sz w:val="20"/>
          <w:szCs w:val="20"/>
        </w:rPr>
        <w:t xml:space="preserve">ist </w:t>
      </w:r>
      <w:r w:rsidR="00131E65" w:rsidRPr="009F53A4">
        <w:rPr>
          <w:rFonts w:ascii="Calibri" w:eastAsia="Calibri" w:hAnsi="Calibri" w:cs="Calibri"/>
          <w:sz w:val="20"/>
          <w:szCs w:val="20"/>
        </w:rPr>
        <w:t>“</w:t>
      </w:r>
      <w:r w:rsidRPr="009F53A4">
        <w:rPr>
          <w:rFonts w:ascii="Calibri" w:eastAsia="Calibri" w:hAnsi="Calibri" w:cs="Calibri"/>
          <w:sz w:val="20"/>
          <w:szCs w:val="20"/>
        </w:rPr>
        <w:t>OTCO</w:t>
      </w:r>
      <w:r w:rsidR="00131E65" w:rsidRPr="009F53A4">
        <w:rPr>
          <w:rFonts w:ascii="Calibri" w:eastAsia="Calibri" w:hAnsi="Calibri" w:cs="Calibri"/>
          <w:sz w:val="20"/>
          <w:szCs w:val="20"/>
        </w:rPr>
        <w:t>”</w:t>
      </w:r>
      <w:r w:rsidRPr="009F53A4">
        <w:rPr>
          <w:rFonts w:ascii="Calibri" w:eastAsia="Calibri" w:hAnsi="Calibri" w:cs="Calibri"/>
          <w:sz w:val="20"/>
          <w:szCs w:val="20"/>
        </w:rPr>
        <w:t xml:space="preserve"> on FT_MPL as the </w:t>
      </w:r>
      <w:r w:rsidR="009F53A4">
        <w:rPr>
          <w:rFonts w:ascii="Calibri" w:eastAsia="Calibri" w:hAnsi="Calibri" w:cs="Calibri"/>
          <w:sz w:val="20"/>
          <w:szCs w:val="20"/>
        </w:rPr>
        <w:t>Certifying Body</w:t>
      </w:r>
    </w:p>
    <w:p w14:paraId="00000047" w14:textId="3D2D89C2" w:rsidR="003C20FE" w:rsidRPr="009F53A4" w:rsidRDefault="00A51C3D" w:rsidP="00C82693">
      <w:pPr>
        <w:spacing w:line="276" w:lineRule="auto"/>
        <w:ind w:left="540" w:hanging="270"/>
        <w:rPr>
          <w:rFonts w:ascii="Calibri" w:eastAsia="Calibri" w:hAnsi="Calibri" w:cs="Calibri"/>
          <w:bCs/>
          <w:sz w:val="20"/>
          <w:szCs w:val="20"/>
        </w:rPr>
      </w:pPr>
      <w:r w:rsidRPr="00E3354E">
        <w:rPr>
          <w:rFonts w:ascii="Calibri" w:eastAsia="Calibri" w:hAnsi="Calibri" w:cs="Calibri"/>
          <w:b/>
          <w:sz w:val="20"/>
          <w:szCs w:val="20"/>
        </w:rPr>
        <w:tab/>
        <w:t>If N</w:t>
      </w:r>
      <w:r w:rsidR="00131E65" w:rsidRPr="00E3354E">
        <w:rPr>
          <w:rFonts w:ascii="Calibri" w:eastAsia="Calibri" w:hAnsi="Calibri" w:cs="Calibri"/>
          <w:b/>
          <w:sz w:val="20"/>
          <w:szCs w:val="20"/>
        </w:rPr>
        <w:t>O</w:t>
      </w:r>
      <w:r w:rsidRPr="00E3354E">
        <w:rPr>
          <w:rFonts w:ascii="Calibri" w:eastAsia="Calibri" w:hAnsi="Calibri" w:cs="Calibri"/>
          <w:b/>
          <w:sz w:val="20"/>
          <w:szCs w:val="20"/>
        </w:rPr>
        <w:t>, each are required to complete a</w:t>
      </w:r>
      <w:r w:rsidRPr="00E3354E">
        <w:rPr>
          <w:rFonts w:ascii="Calibri" w:eastAsia="Calibri" w:hAnsi="Calibri" w:cs="Calibri"/>
          <w:sz w:val="20"/>
          <w:szCs w:val="20"/>
        </w:rPr>
        <w:t xml:space="preserve"> </w:t>
      </w:r>
      <w:r w:rsidRPr="00E3354E">
        <w:rPr>
          <w:rFonts w:ascii="Calibri" w:eastAsia="Calibri" w:hAnsi="Calibri" w:cs="Calibri"/>
          <w:b/>
          <w:sz w:val="20"/>
          <w:szCs w:val="20"/>
        </w:rPr>
        <w:t xml:space="preserve">Private Label Agreement </w:t>
      </w:r>
      <w:r w:rsidR="00131E65" w:rsidRPr="00E3354E">
        <w:rPr>
          <w:rFonts w:ascii="Calibri" w:eastAsia="Calibri" w:hAnsi="Calibri" w:cs="Calibri"/>
          <w:b/>
          <w:sz w:val="20"/>
          <w:szCs w:val="20"/>
        </w:rPr>
        <w:t xml:space="preserve">(PLA) </w:t>
      </w:r>
      <w:r w:rsidRPr="00B37B67">
        <w:rPr>
          <w:rFonts w:ascii="Calibri" w:eastAsia="Calibri" w:hAnsi="Calibri" w:cs="Calibri"/>
          <w:b/>
          <w:sz w:val="20"/>
          <w:szCs w:val="20"/>
        </w:rPr>
        <w:t>Form</w:t>
      </w:r>
      <w:r w:rsidR="009F53A4" w:rsidRPr="00B37B67">
        <w:rPr>
          <w:rFonts w:ascii="Calibri" w:eastAsia="Calibri" w:hAnsi="Calibri" w:cs="Calibri"/>
          <w:b/>
          <w:sz w:val="20"/>
          <w:szCs w:val="20"/>
        </w:rPr>
        <w:t xml:space="preserve">. </w:t>
      </w:r>
      <w:r w:rsidR="009F53A4" w:rsidRPr="00B37B67">
        <w:rPr>
          <w:rFonts w:ascii="Calibri" w:eastAsia="Calibri" w:hAnsi="Calibri" w:cs="Calibri"/>
          <w:bCs/>
          <w:sz w:val="20"/>
          <w:szCs w:val="20"/>
        </w:rPr>
        <w:t xml:space="preserve">These are found </w:t>
      </w:r>
      <w:r w:rsidR="00B37B67">
        <w:rPr>
          <w:rFonts w:ascii="Calibri" w:eastAsia="Calibri" w:hAnsi="Calibri" w:cs="Calibri"/>
          <w:bCs/>
          <w:sz w:val="20"/>
          <w:szCs w:val="20"/>
        </w:rPr>
        <w:t>at:</w:t>
      </w:r>
      <w:r w:rsidR="009F53A4" w:rsidRPr="00B37B67">
        <w:rPr>
          <w:rFonts w:ascii="Calibri" w:eastAsia="Calibri" w:hAnsi="Calibri" w:cs="Calibri"/>
          <w:bCs/>
          <w:sz w:val="20"/>
          <w:szCs w:val="20"/>
        </w:rPr>
        <w:t xml:space="preserve"> </w:t>
      </w:r>
      <w:hyperlink r:id="rId14" w:history="1">
        <w:r w:rsidR="009F53A4" w:rsidRPr="00B37B67">
          <w:rPr>
            <w:rStyle w:val="Hyperlink"/>
            <w:rFonts w:ascii="Calibri" w:eastAsia="Calibri" w:hAnsi="Calibri" w:cs="Calibri"/>
            <w:b/>
            <w:i/>
            <w:iCs/>
            <w:sz w:val="20"/>
            <w:szCs w:val="20"/>
          </w:rPr>
          <w:t>www.tilth.org</w:t>
        </w:r>
      </w:hyperlink>
    </w:p>
    <w:p w14:paraId="7B68D015" w14:textId="77777777" w:rsidR="00785A31" w:rsidRPr="00E3354E" w:rsidRDefault="00785A31" w:rsidP="00785A31">
      <w:pPr>
        <w:rPr>
          <w:rFonts w:ascii="Calibri" w:eastAsia="Calibri" w:hAnsi="Calibri" w:cs="Calibri"/>
          <w:b/>
          <w:sz w:val="20"/>
          <w:szCs w:val="20"/>
        </w:rPr>
      </w:pPr>
      <w:r w:rsidRPr="00E3354E">
        <w:rPr>
          <w:rFonts w:ascii="Calibri" w:eastAsia="Calibri" w:hAnsi="Calibri" w:cs="Calibri"/>
          <w:b/>
          <w:sz w:val="20"/>
          <w:szCs w:val="20"/>
        </w:rPr>
        <w:br/>
      </w:r>
    </w:p>
    <w:p w14:paraId="00000049" w14:textId="4CB01E0F" w:rsidR="003C20FE" w:rsidRDefault="00A51C3D" w:rsidP="00C82693">
      <w:pPr>
        <w:rPr>
          <w:rFonts w:ascii="Calibri" w:eastAsia="Calibri" w:hAnsi="Calibri" w:cs="Calibri"/>
          <w:b/>
          <w:szCs w:val="22"/>
        </w:rPr>
      </w:pPr>
      <w:r w:rsidRPr="00E3354E">
        <w:rPr>
          <w:rFonts w:ascii="Calibri" w:eastAsia="Calibri" w:hAnsi="Calibri" w:cs="Calibri"/>
          <w:b/>
          <w:szCs w:val="22"/>
        </w:rPr>
        <w:t>3.</w:t>
      </w:r>
      <w:r w:rsidR="009352BF">
        <w:rPr>
          <w:rFonts w:ascii="Calibri" w:eastAsia="Calibri" w:hAnsi="Calibri" w:cs="Calibri"/>
          <w:b/>
          <w:szCs w:val="22"/>
        </w:rPr>
        <w:t xml:space="preserve">5 </w:t>
      </w:r>
      <w:r w:rsidRPr="00E3354E">
        <w:rPr>
          <w:rFonts w:ascii="Calibri" w:eastAsia="Calibri" w:hAnsi="Calibri" w:cs="Calibri"/>
          <w:b/>
          <w:szCs w:val="22"/>
        </w:rPr>
        <w:t xml:space="preserve">LABELING </w:t>
      </w:r>
    </w:p>
    <w:p w14:paraId="03D2D7F0" w14:textId="307EB40B" w:rsidR="00E3354E" w:rsidRPr="002F680E" w:rsidRDefault="002F680E" w:rsidP="00785A31">
      <w:pPr>
        <w:pBdr>
          <w:top w:val="nil"/>
          <w:left w:val="nil"/>
          <w:bottom w:val="nil"/>
          <w:right w:val="nil"/>
          <w:between w:val="nil"/>
        </w:pBdr>
        <w:ind w:left="450" w:hanging="270"/>
        <w:rPr>
          <w:rFonts w:ascii="Calibri" w:eastAsia="Calibri" w:hAnsi="Calibri" w:cs="Calibri"/>
          <w:color w:val="000000"/>
          <w:sz w:val="20"/>
          <w:szCs w:val="20"/>
        </w:rPr>
      </w:pPr>
      <w:r w:rsidRPr="00E3354E">
        <w:rPr>
          <w:rFonts w:ascii="Arial" w:eastAsia="Times New Roman" w:hAnsi="Arial" w:cs="Arial"/>
          <w:b/>
          <w:bCs/>
          <w:sz w:val="20"/>
          <w:szCs w:val="20"/>
        </w:rPr>
        <w:t>►</w:t>
      </w:r>
      <w:r w:rsidRPr="00E3354E">
        <w:rPr>
          <w:rFonts w:ascii="Calibri" w:eastAsia="Calibri" w:hAnsi="Calibri" w:cs="Calibri"/>
          <w:b/>
          <w:bCs/>
          <w:sz w:val="20"/>
          <w:szCs w:val="20"/>
        </w:rPr>
        <w:t xml:space="preserve"> </w:t>
      </w:r>
      <w:r w:rsidRPr="00E3354E">
        <w:rPr>
          <w:rFonts w:ascii="Calibri" w:eastAsia="Calibri" w:hAnsi="Calibri" w:cs="Calibri"/>
          <w:color w:val="000000"/>
          <w:sz w:val="20"/>
          <w:szCs w:val="20"/>
        </w:rPr>
        <w:t xml:space="preserve">The </w:t>
      </w:r>
      <w:hyperlink r:id="rId15" w:anchor="licenseandlabelling" w:history="1">
        <w:r w:rsidRPr="002F680E">
          <w:rPr>
            <w:rStyle w:val="Hyperlink"/>
            <w:rFonts w:ascii="Calibri" w:eastAsia="Calibri" w:hAnsi="Calibri" w:cs="Calibri"/>
            <w:b/>
            <w:sz w:val="20"/>
            <w:szCs w:val="20"/>
          </w:rPr>
          <w:t>Conditions for the Use of GOTS Signs (CUGS)</w:t>
        </w:r>
      </w:hyperlink>
      <w:r w:rsidRPr="00E3354E">
        <w:rPr>
          <w:rFonts w:ascii="Calibri" w:eastAsia="Calibri" w:hAnsi="Calibri" w:cs="Calibri"/>
          <w:color w:val="000000"/>
          <w:sz w:val="20"/>
          <w:szCs w:val="20"/>
        </w:rPr>
        <w:t xml:space="preserve"> contains all labeling requirements and the allowed use of the GOTS </w:t>
      </w:r>
      <w:r w:rsidR="000A2EB7">
        <w:rPr>
          <w:rFonts w:ascii="Calibri" w:eastAsia="Calibri" w:hAnsi="Calibri" w:cs="Calibri"/>
          <w:color w:val="000000"/>
          <w:sz w:val="20"/>
          <w:szCs w:val="20"/>
        </w:rPr>
        <w:t>Sign</w:t>
      </w:r>
      <w:r w:rsidRPr="00E3354E">
        <w:rPr>
          <w:rFonts w:ascii="Calibri" w:eastAsia="Calibri" w:hAnsi="Calibri" w:cs="Calibri"/>
          <w:color w:val="000000"/>
          <w:sz w:val="20"/>
          <w:szCs w:val="20"/>
        </w:rPr>
        <w:t xml:space="preserve">. This document is part of the standard and </w:t>
      </w:r>
      <w:r>
        <w:rPr>
          <w:rFonts w:ascii="Calibri" w:eastAsia="Calibri" w:hAnsi="Calibri" w:cs="Calibri"/>
          <w:color w:val="000000"/>
          <w:sz w:val="20"/>
          <w:szCs w:val="20"/>
        </w:rPr>
        <w:t xml:space="preserve">must </w:t>
      </w:r>
      <w:r w:rsidRPr="00E3354E">
        <w:rPr>
          <w:rFonts w:ascii="Calibri" w:eastAsia="Calibri" w:hAnsi="Calibri" w:cs="Calibri"/>
          <w:color w:val="000000"/>
          <w:sz w:val="20"/>
          <w:szCs w:val="20"/>
        </w:rPr>
        <w:t xml:space="preserve">be reviewed and understood by all parties responsible for labelling and representation of GOTS Goods, including in-house and outsourced design teams, primary </w:t>
      </w:r>
      <w:r w:rsidR="0017119A" w:rsidRPr="00E3354E">
        <w:rPr>
          <w:rFonts w:ascii="Calibri" w:eastAsia="Calibri" w:hAnsi="Calibri" w:cs="Calibri"/>
          <w:color w:val="000000"/>
          <w:sz w:val="20"/>
          <w:szCs w:val="20"/>
        </w:rPr>
        <w:t>contacts,</w:t>
      </w:r>
      <w:r w:rsidRPr="00E3354E">
        <w:rPr>
          <w:rFonts w:ascii="Calibri" w:eastAsia="Calibri" w:hAnsi="Calibri" w:cs="Calibri"/>
          <w:color w:val="000000"/>
          <w:sz w:val="20"/>
          <w:szCs w:val="20"/>
        </w:rPr>
        <w:t xml:space="preserve"> and QA Staff. </w:t>
      </w:r>
    </w:p>
    <w:p w14:paraId="0000004B" w14:textId="695D0EA1" w:rsidR="003C20FE" w:rsidRDefault="00E3354E" w:rsidP="00785A31">
      <w:pPr>
        <w:pBdr>
          <w:top w:val="nil"/>
          <w:left w:val="nil"/>
          <w:bottom w:val="nil"/>
          <w:right w:val="nil"/>
          <w:between w:val="nil"/>
        </w:pBdr>
        <w:ind w:left="450" w:hanging="270"/>
        <w:rPr>
          <w:rFonts w:ascii="Calibri" w:eastAsia="Calibri" w:hAnsi="Calibri" w:cs="Calibri"/>
          <w:b/>
          <w:color w:val="000000"/>
          <w:sz w:val="20"/>
          <w:szCs w:val="20"/>
        </w:rPr>
      </w:pPr>
      <w:r w:rsidRPr="00E3354E">
        <w:rPr>
          <w:rFonts w:ascii="Arial" w:eastAsia="Times New Roman" w:hAnsi="Arial" w:cs="Arial"/>
          <w:b/>
          <w:bCs/>
          <w:sz w:val="20"/>
          <w:szCs w:val="20"/>
        </w:rPr>
        <w:t>►</w:t>
      </w:r>
      <w:r w:rsidRPr="00E3354E">
        <w:rPr>
          <w:rFonts w:ascii="Calibri" w:eastAsia="Calibri" w:hAnsi="Calibri" w:cs="Calibri"/>
          <w:b/>
          <w:bCs/>
          <w:sz w:val="20"/>
          <w:szCs w:val="20"/>
        </w:rPr>
        <w:t xml:space="preserve"> </w:t>
      </w:r>
      <w:r w:rsidRPr="00E3354E">
        <w:rPr>
          <w:rFonts w:ascii="Calibri" w:eastAsia="Calibri" w:hAnsi="Calibri" w:cs="Calibri"/>
          <w:b/>
          <w:color w:val="000000"/>
          <w:sz w:val="20"/>
          <w:szCs w:val="20"/>
        </w:rPr>
        <w:t>All labels must be submitted to OTCO for approval PRIOR TO USE/</w:t>
      </w:r>
      <w:r w:rsidR="00397475" w:rsidRPr="00E3354E">
        <w:rPr>
          <w:rFonts w:ascii="Calibri" w:eastAsia="Calibri" w:hAnsi="Calibri" w:cs="Calibri"/>
          <w:b/>
          <w:color w:val="000000"/>
          <w:sz w:val="20"/>
          <w:szCs w:val="20"/>
        </w:rPr>
        <w:t xml:space="preserve">PRIOR TO PRINTING </w:t>
      </w:r>
      <w:r w:rsidRPr="00E3354E">
        <w:rPr>
          <w:rFonts w:ascii="Calibri" w:eastAsia="Calibri" w:hAnsi="Calibri" w:cs="Calibri"/>
          <w:b/>
          <w:color w:val="000000"/>
          <w:sz w:val="20"/>
          <w:szCs w:val="20"/>
        </w:rPr>
        <w:t xml:space="preserve">and must be accompanied by a Label Release </w:t>
      </w:r>
      <w:r w:rsidR="009C530F">
        <w:rPr>
          <w:rFonts w:ascii="Calibri" w:eastAsia="Calibri" w:hAnsi="Calibri" w:cs="Calibri"/>
          <w:b/>
          <w:color w:val="000000"/>
          <w:sz w:val="20"/>
          <w:szCs w:val="20"/>
        </w:rPr>
        <w:t>Request f</w:t>
      </w:r>
      <w:r w:rsidRPr="00E3354E">
        <w:rPr>
          <w:rFonts w:ascii="Calibri" w:eastAsia="Calibri" w:hAnsi="Calibri" w:cs="Calibri"/>
          <w:b/>
          <w:color w:val="000000"/>
          <w:sz w:val="20"/>
          <w:szCs w:val="20"/>
        </w:rPr>
        <w:t xml:space="preserve">orm. </w:t>
      </w:r>
    </w:p>
    <w:p w14:paraId="4DD64D5E" w14:textId="77777777" w:rsidR="00785A31" w:rsidRPr="00E3354E" w:rsidRDefault="00785A31" w:rsidP="002F680E">
      <w:pPr>
        <w:pBdr>
          <w:top w:val="nil"/>
          <w:left w:val="nil"/>
          <w:bottom w:val="nil"/>
          <w:right w:val="nil"/>
          <w:between w:val="nil"/>
        </w:pBdr>
        <w:ind w:left="270" w:hanging="270"/>
        <w:rPr>
          <w:rFonts w:ascii="Calibri" w:eastAsia="Arial" w:hAnsi="Calibri" w:cs="Calibri"/>
          <w:b/>
          <w:color w:val="000000"/>
          <w:sz w:val="18"/>
          <w:szCs w:val="18"/>
        </w:rPr>
      </w:pPr>
    </w:p>
    <w:p w14:paraId="0000004D" w14:textId="5F183758" w:rsidR="003C20FE" w:rsidRPr="00E3354E" w:rsidRDefault="00A51C3D" w:rsidP="00C82693">
      <w:pPr>
        <w:numPr>
          <w:ilvl w:val="0"/>
          <w:numId w:val="1"/>
        </w:numPr>
        <w:pBdr>
          <w:top w:val="nil"/>
          <w:left w:val="nil"/>
          <w:bottom w:val="nil"/>
          <w:right w:val="nil"/>
          <w:between w:val="nil"/>
        </w:pBdr>
        <w:ind w:left="540" w:hanging="270"/>
        <w:rPr>
          <w:rFonts w:ascii="Calibri" w:eastAsia="Calibri" w:hAnsi="Calibri" w:cs="Calibri"/>
          <w:color w:val="000000"/>
          <w:sz w:val="20"/>
          <w:szCs w:val="20"/>
          <w:u w:val="single"/>
        </w:rPr>
      </w:pPr>
      <w:r w:rsidRPr="00E3354E">
        <w:rPr>
          <w:rFonts w:ascii="Calibri" w:eastAsia="Calibri" w:hAnsi="Calibri" w:cs="Calibri"/>
          <w:color w:val="000000"/>
          <w:sz w:val="20"/>
          <w:szCs w:val="20"/>
        </w:rPr>
        <w:t xml:space="preserve">Are products </w:t>
      </w:r>
      <w:r w:rsidR="00665097" w:rsidRPr="00E3354E">
        <w:rPr>
          <w:rFonts w:ascii="Calibri" w:eastAsia="Calibri" w:hAnsi="Calibri" w:cs="Calibri"/>
          <w:color w:val="000000"/>
          <w:sz w:val="20"/>
          <w:szCs w:val="20"/>
        </w:rPr>
        <w:t>labeled/sold/</w:t>
      </w:r>
      <w:r w:rsidRPr="00E3354E">
        <w:rPr>
          <w:rFonts w:ascii="Calibri" w:eastAsia="Calibri" w:hAnsi="Calibri" w:cs="Calibri"/>
          <w:color w:val="000000"/>
          <w:sz w:val="20"/>
          <w:szCs w:val="20"/>
        </w:rPr>
        <w:t>represented as retail, non</w:t>
      </w:r>
      <w:r w:rsidR="00665097" w:rsidRPr="00E3354E">
        <w:rPr>
          <w:rFonts w:ascii="Calibri" w:eastAsia="Calibri" w:hAnsi="Calibri" w:cs="Calibri"/>
          <w:color w:val="000000"/>
          <w:sz w:val="20"/>
          <w:szCs w:val="20"/>
        </w:rPr>
        <w:t>-</w:t>
      </w:r>
      <w:r w:rsidRPr="00E3354E">
        <w:rPr>
          <w:rFonts w:ascii="Calibri" w:eastAsia="Calibri" w:hAnsi="Calibri" w:cs="Calibri"/>
          <w:color w:val="000000"/>
          <w:sz w:val="20"/>
          <w:szCs w:val="20"/>
        </w:rPr>
        <w:t>retail</w:t>
      </w:r>
      <w:r w:rsidR="00665097" w:rsidRPr="00E3354E">
        <w:rPr>
          <w:rFonts w:ascii="Calibri" w:eastAsia="Calibri" w:hAnsi="Calibri" w:cs="Calibri"/>
          <w:color w:val="000000"/>
          <w:sz w:val="20"/>
          <w:szCs w:val="20"/>
        </w:rPr>
        <w:t>,</w:t>
      </w:r>
      <w:r w:rsidRPr="00E3354E">
        <w:rPr>
          <w:rFonts w:ascii="Calibri" w:eastAsia="Calibri" w:hAnsi="Calibri" w:cs="Calibri"/>
          <w:color w:val="000000"/>
          <w:sz w:val="20"/>
          <w:szCs w:val="20"/>
        </w:rPr>
        <w:t xml:space="preserve"> or both?  </w:t>
      </w:r>
      <w:r w:rsidR="00397475" w:rsidRPr="00E3354E">
        <w:rPr>
          <w:rFonts w:ascii="Calibri" w:eastAsia="Calibri" w:hAnsi="Calibri" w:cs="Calibri"/>
          <w:color w:val="000000"/>
          <w:sz w:val="20"/>
          <w:szCs w:val="20"/>
        </w:rPr>
        <w:br/>
      </w:r>
      <w:r w:rsidR="0039747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39747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397475"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Retail  </w:t>
      </w:r>
      <w:r w:rsidR="00397475" w:rsidRPr="00E3354E">
        <w:rPr>
          <w:rFonts w:ascii="Calibri" w:eastAsia="Calibri" w:hAnsi="Calibri" w:cs="Calibri"/>
          <w:color w:val="000000"/>
          <w:sz w:val="20"/>
          <w:szCs w:val="20"/>
        </w:rPr>
        <w:t xml:space="preserve"> </w:t>
      </w:r>
      <w:r w:rsidRPr="00E3354E">
        <w:rPr>
          <w:rFonts w:ascii="Calibri" w:eastAsia="Calibri" w:hAnsi="Calibri" w:cs="Calibri"/>
          <w:color w:val="000000"/>
          <w:sz w:val="20"/>
          <w:szCs w:val="20"/>
        </w:rPr>
        <w:t xml:space="preserve"> </w:t>
      </w:r>
      <w:r w:rsidR="0039747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39747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397475" w:rsidRPr="00E3354E">
        <w:rPr>
          <w:rFonts w:ascii="Calibri" w:hAnsi="Calibri" w:cs="Calibri"/>
          <w:color w:val="000000" w:themeColor="text1"/>
          <w:sz w:val="20"/>
          <w:szCs w:val="20"/>
        </w:rPr>
        <w:fldChar w:fldCharType="end"/>
      </w:r>
      <w:r w:rsidR="00397475" w:rsidRPr="00E3354E">
        <w:rPr>
          <w:rFonts w:ascii="Calibri" w:hAnsi="Calibri" w:cs="Calibri"/>
          <w:color w:val="000000" w:themeColor="text1"/>
          <w:sz w:val="20"/>
          <w:szCs w:val="20"/>
        </w:rPr>
        <w:t xml:space="preserve"> </w:t>
      </w:r>
      <w:proofErr w:type="gramStart"/>
      <w:r w:rsidRPr="00E3354E">
        <w:rPr>
          <w:rFonts w:ascii="Calibri" w:eastAsia="Calibri" w:hAnsi="Calibri" w:cs="Calibri"/>
          <w:color w:val="000000"/>
          <w:sz w:val="20"/>
          <w:szCs w:val="20"/>
        </w:rPr>
        <w:t>Non-retail</w:t>
      </w:r>
      <w:proofErr w:type="gramEnd"/>
      <w:r w:rsidRPr="00E3354E">
        <w:rPr>
          <w:rFonts w:ascii="Calibri" w:eastAsia="Calibri" w:hAnsi="Calibri" w:cs="Calibri"/>
          <w:color w:val="000000"/>
          <w:sz w:val="20"/>
          <w:szCs w:val="20"/>
        </w:rPr>
        <w:t xml:space="preserve"> </w:t>
      </w:r>
      <w:r w:rsidR="00397475" w:rsidRPr="00E3354E">
        <w:rPr>
          <w:rFonts w:ascii="Calibri" w:eastAsia="Calibri" w:hAnsi="Calibri" w:cs="Calibri"/>
          <w:color w:val="000000"/>
          <w:sz w:val="20"/>
          <w:szCs w:val="20"/>
        </w:rPr>
        <w:t xml:space="preserve"> </w:t>
      </w:r>
      <w:r w:rsidRPr="00E3354E">
        <w:rPr>
          <w:rFonts w:ascii="Calibri" w:eastAsia="Calibri" w:hAnsi="Calibri" w:cs="Calibri"/>
          <w:color w:val="000000"/>
          <w:sz w:val="20"/>
          <w:szCs w:val="20"/>
        </w:rPr>
        <w:t xml:space="preserve"> </w:t>
      </w:r>
      <w:r w:rsidR="00397475" w:rsidRPr="00E3354E">
        <w:rPr>
          <w:rFonts w:ascii="Calibri" w:eastAsia="Calibri" w:hAnsi="Calibri" w:cs="Calibri"/>
          <w:color w:val="000000"/>
          <w:sz w:val="20"/>
          <w:szCs w:val="20"/>
        </w:rPr>
        <w:t xml:space="preserve"> </w:t>
      </w:r>
      <w:r w:rsidR="0039747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39747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397475" w:rsidRPr="00E3354E">
        <w:rPr>
          <w:rFonts w:ascii="Calibri" w:hAnsi="Calibri" w:cs="Calibri"/>
          <w:color w:val="000000" w:themeColor="text1"/>
          <w:sz w:val="20"/>
          <w:szCs w:val="20"/>
        </w:rPr>
        <w:fldChar w:fldCharType="end"/>
      </w:r>
      <w:r w:rsidR="00397475" w:rsidRPr="00E3354E">
        <w:rPr>
          <w:rFonts w:ascii="Calibri" w:hAnsi="Calibri" w:cs="Calibri"/>
          <w:color w:val="000000" w:themeColor="text1"/>
          <w:sz w:val="20"/>
          <w:szCs w:val="20"/>
        </w:rPr>
        <w:t xml:space="preserve"> </w:t>
      </w:r>
      <w:r w:rsidRPr="00E3354E">
        <w:rPr>
          <w:rFonts w:ascii="Calibri" w:eastAsia="Calibri" w:hAnsi="Calibri" w:cs="Calibri"/>
          <w:color w:val="000000"/>
          <w:sz w:val="20"/>
          <w:szCs w:val="20"/>
        </w:rPr>
        <w:t>No label used</w:t>
      </w:r>
      <w:r w:rsidR="00397475" w:rsidRPr="00E3354E">
        <w:rPr>
          <w:rFonts w:ascii="Calibri" w:eastAsia="Calibri" w:hAnsi="Calibri" w:cs="Calibri"/>
          <w:color w:val="000000"/>
          <w:sz w:val="20"/>
          <w:szCs w:val="20"/>
        </w:rPr>
        <w:t>; if no, e</w:t>
      </w:r>
      <w:r w:rsidRPr="00E3354E">
        <w:rPr>
          <w:rFonts w:ascii="Calibri" w:eastAsia="Calibri" w:hAnsi="Calibri" w:cs="Calibri"/>
          <w:color w:val="000000"/>
          <w:sz w:val="20"/>
          <w:szCs w:val="20"/>
        </w:rPr>
        <w:t>xplain:</w:t>
      </w:r>
      <w:r w:rsidR="00C82693" w:rsidRPr="00E3354E">
        <w:rPr>
          <w:rFonts w:ascii="Calibri" w:eastAsia="Calibri" w:hAnsi="Calibri" w:cs="Calibri"/>
          <w:color w:val="000000"/>
          <w:sz w:val="20"/>
          <w:szCs w:val="20"/>
        </w:rPr>
        <w:t xml:space="preserve"> </w:t>
      </w:r>
      <w:r w:rsidR="00C82693" w:rsidRPr="00E3354E">
        <w:rPr>
          <w:rFonts w:ascii="Calibri" w:hAnsi="Calibri" w:cs="Calibri"/>
          <w:sz w:val="20"/>
          <w:szCs w:val="20"/>
        </w:rPr>
        <w:fldChar w:fldCharType="begin">
          <w:ffData>
            <w:name w:val=""/>
            <w:enabled/>
            <w:calcOnExit w:val="0"/>
            <w:textInput/>
          </w:ffData>
        </w:fldChar>
      </w:r>
      <w:r w:rsidR="00C82693" w:rsidRPr="00E3354E">
        <w:rPr>
          <w:rFonts w:ascii="Calibri" w:hAnsi="Calibri" w:cs="Calibri"/>
          <w:sz w:val="20"/>
          <w:szCs w:val="20"/>
        </w:rPr>
        <w:instrText xml:space="preserve"> FORMTEXT </w:instrText>
      </w:r>
      <w:r w:rsidR="00C82693" w:rsidRPr="00E3354E">
        <w:rPr>
          <w:rFonts w:ascii="Calibri" w:hAnsi="Calibri" w:cs="Calibri"/>
          <w:sz w:val="20"/>
          <w:szCs w:val="20"/>
        </w:rPr>
      </w:r>
      <w:r w:rsidR="00C82693"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C82693" w:rsidRPr="00E3354E">
        <w:rPr>
          <w:rFonts w:ascii="Calibri" w:hAnsi="Calibri" w:cs="Calibri"/>
          <w:sz w:val="20"/>
          <w:szCs w:val="20"/>
        </w:rPr>
        <w:fldChar w:fldCharType="end"/>
      </w:r>
      <w:r w:rsidR="00397475" w:rsidRPr="00E3354E">
        <w:rPr>
          <w:rFonts w:ascii="Calibri" w:eastAsia="Calibri" w:hAnsi="Calibri" w:cs="Calibri"/>
          <w:color w:val="000000"/>
          <w:sz w:val="20"/>
          <w:szCs w:val="20"/>
          <w:u w:val="single"/>
        </w:rPr>
        <w:br/>
      </w:r>
    </w:p>
    <w:p w14:paraId="0000004E" w14:textId="77777777" w:rsidR="003C20FE" w:rsidRPr="00E3354E" w:rsidRDefault="00A51C3D" w:rsidP="00C82693">
      <w:pPr>
        <w:numPr>
          <w:ilvl w:val="0"/>
          <w:numId w:val="1"/>
        </w:numPr>
        <w:pBdr>
          <w:top w:val="nil"/>
          <w:left w:val="nil"/>
          <w:bottom w:val="nil"/>
          <w:right w:val="nil"/>
          <w:between w:val="nil"/>
        </w:pBdr>
        <w:spacing w:before="60"/>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Are all labels seeking certification attached to this application?  </w:t>
      </w:r>
    </w:p>
    <w:p w14:paraId="0000004F" w14:textId="302F99F4" w:rsidR="003C20FE" w:rsidRPr="00E3354E" w:rsidRDefault="00A51C3D" w:rsidP="00C01FCB">
      <w:p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ab/>
      </w:r>
      <w:r w:rsidR="0039747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39747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397475"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Attached</w:t>
      </w:r>
      <w:r w:rsidR="00397475" w:rsidRPr="00E3354E">
        <w:rPr>
          <w:rFonts w:ascii="Calibri" w:eastAsia="Calibri" w:hAnsi="Calibri" w:cs="Calibri"/>
          <w:color w:val="000000"/>
          <w:sz w:val="20"/>
          <w:szCs w:val="20"/>
        </w:rPr>
        <w:t xml:space="preserve">    </w:t>
      </w:r>
      <w:r w:rsidR="0039747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39747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397475" w:rsidRPr="00E3354E">
        <w:rPr>
          <w:rFonts w:ascii="Calibri" w:hAnsi="Calibri" w:cs="Calibri"/>
          <w:color w:val="000000" w:themeColor="text1"/>
          <w:sz w:val="20"/>
          <w:szCs w:val="20"/>
        </w:rPr>
        <w:fldChar w:fldCharType="end"/>
      </w:r>
      <w:r w:rsidR="00397475" w:rsidRPr="00E3354E">
        <w:rPr>
          <w:rFonts w:ascii="Calibri" w:hAnsi="Calibri" w:cs="Calibri"/>
          <w:color w:val="000000" w:themeColor="text1"/>
          <w:sz w:val="20"/>
          <w:szCs w:val="20"/>
        </w:rPr>
        <w:t xml:space="preserve"> </w:t>
      </w:r>
      <w:r w:rsidRPr="00E3354E">
        <w:rPr>
          <w:rFonts w:ascii="Calibri" w:eastAsia="Calibri" w:hAnsi="Calibri" w:cs="Calibri"/>
          <w:color w:val="000000"/>
          <w:sz w:val="20"/>
          <w:szCs w:val="20"/>
        </w:rPr>
        <w:t>No labels used</w:t>
      </w:r>
      <w:r w:rsidR="00397475" w:rsidRPr="00E3354E">
        <w:rPr>
          <w:rFonts w:ascii="Calibri" w:eastAsia="Calibri" w:hAnsi="Calibri" w:cs="Calibri"/>
          <w:color w:val="000000"/>
          <w:sz w:val="20"/>
          <w:szCs w:val="20"/>
        </w:rPr>
        <w:t xml:space="preserve">    </w:t>
      </w:r>
      <w:r w:rsidR="00397475"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397475"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397475" w:rsidRPr="00E3354E">
        <w:rPr>
          <w:rFonts w:ascii="Calibri" w:hAnsi="Calibri" w:cs="Calibri"/>
          <w:color w:val="000000" w:themeColor="text1"/>
          <w:sz w:val="20"/>
          <w:szCs w:val="20"/>
        </w:rPr>
        <w:fldChar w:fldCharType="end"/>
      </w:r>
      <w:r w:rsidRPr="00E3354E">
        <w:rPr>
          <w:rFonts w:ascii="Calibri" w:eastAsia="Calibri" w:hAnsi="Calibri" w:cs="Calibri"/>
          <w:color w:val="000000"/>
          <w:sz w:val="20"/>
          <w:szCs w:val="20"/>
        </w:rPr>
        <w:t xml:space="preserve"> </w:t>
      </w:r>
      <w:r w:rsidRPr="00E3354E">
        <w:rPr>
          <w:rFonts w:ascii="Calibri" w:eastAsia="Calibri" w:hAnsi="Calibri" w:cs="Calibri"/>
          <w:b/>
          <w:color w:val="000000"/>
          <w:sz w:val="20"/>
          <w:szCs w:val="20"/>
        </w:rPr>
        <w:t xml:space="preserve">Will submit draft labels prior to </w:t>
      </w:r>
      <w:r w:rsidR="00397475" w:rsidRPr="00E3354E">
        <w:rPr>
          <w:rFonts w:ascii="Calibri" w:eastAsia="Calibri" w:hAnsi="Calibri" w:cs="Calibri"/>
          <w:b/>
          <w:color w:val="000000"/>
          <w:sz w:val="20"/>
          <w:szCs w:val="20"/>
        </w:rPr>
        <w:t>use/</w:t>
      </w:r>
      <w:proofErr w:type="gramStart"/>
      <w:r w:rsidRPr="00E3354E">
        <w:rPr>
          <w:rFonts w:ascii="Calibri" w:eastAsia="Calibri" w:hAnsi="Calibri" w:cs="Calibri"/>
          <w:b/>
          <w:color w:val="000000"/>
          <w:sz w:val="20"/>
          <w:szCs w:val="20"/>
        </w:rPr>
        <w:t>printing</w:t>
      </w:r>
      <w:proofErr w:type="gramEnd"/>
      <w:r w:rsidRPr="00E3354E">
        <w:rPr>
          <w:rFonts w:ascii="Calibri" w:eastAsia="Calibri" w:hAnsi="Calibri" w:cs="Calibri"/>
          <w:color w:val="000000"/>
          <w:sz w:val="20"/>
          <w:szCs w:val="20"/>
        </w:rPr>
        <w:t xml:space="preserve"> </w:t>
      </w:r>
    </w:p>
    <w:p w14:paraId="00000050" w14:textId="77777777" w:rsidR="003C20FE" w:rsidRPr="00E3354E" w:rsidRDefault="003C20FE" w:rsidP="00C82693">
      <w:pPr>
        <w:pBdr>
          <w:top w:val="nil"/>
          <w:left w:val="nil"/>
          <w:bottom w:val="nil"/>
          <w:right w:val="nil"/>
          <w:between w:val="nil"/>
        </w:pBdr>
        <w:spacing w:before="60"/>
        <w:ind w:left="540" w:hanging="270"/>
        <w:rPr>
          <w:rFonts w:ascii="Calibri" w:eastAsia="Calibri" w:hAnsi="Calibri" w:cs="Calibri"/>
          <w:color w:val="000000"/>
          <w:sz w:val="20"/>
          <w:szCs w:val="20"/>
        </w:rPr>
      </w:pPr>
    </w:p>
    <w:p w14:paraId="1D3D73B1" w14:textId="0A566FDD" w:rsidR="006775DB" w:rsidRPr="00E3354E" w:rsidRDefault="00A51C3D" w:rsidP="00C82693">
      <w:pPr>
        <w:numPr>
          <w:ilvl w:val="0"/>
          <w:numId w:val="4"/>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Do you use or plan to use the GOTS Sign on Product labels </w:t>
      </w:r>
      <w:r w:rsidR="00397475" w:rsidRPr="00E3354E">
        <w:rPr>
          <w:rFonts w:ascii="Calibri" w:eastAsia="Calibri" w:hAnsi="Calibri" w:cs="Calibri"/>
          <w:b/>
          <w:bCs/>
          <w:color w:val="000000"/>
          <w:sz w:val="20"/>
          <w:szCs w:val="20"/>
        </w:rPr>
        <w:t>(</w:t>
      </w:r>
      <w:r w:rsidR="00397475" w:rsidRPr="00E3354E">
        <w:rPr>
          <w:rFonts w:ascii="Calibri" w:eastAsia="Calibri" w:hAnsi="Calibri" w:cs="Calibri"/>
          <w:b/>
          <w:color w:val="000000"/>
          <w:sz w:val="20"/>
          <w:szCs w:val="20"/>
        </w:rPr>
        <w:t>r</w:t>
      </w:r>
      <w:r w:rsidRPr="00E3354E">
        <w:rPr>
          <w:rFonts w:ascii="Calibri" w:eastAsia="Calibri" w:hAnsi="Calibri" w:cs="Calibri"/>
          <w:b/>
          <w:color w:val="000000"/>
          <w:sz w:val="20"/>
          <w:szCs w:val="20"/>
        </w:rPr>
        <w:t xml:space="preserve">equired for </w:t>
      </w:r>
      <w:r w:rsidR="00397475" w:rsidRPr="00E3354E">
        <w:rPr>
          <w:rFonts w:ascii="Calibri" w:eastAsia="Calibri" w:hAnsi="Calibri" w:cs="Calibri"/>
          <w:b/>
          <w:color w:val="000000"/>
          <w:sz w:val="20"/>
          <w:szCs w:val="20"/>
        </w:rPr>
        <w:t>f</w:t>
      </w:r>
      <w:r w:rsidRPr="00E3354E">
        <w:rPr>
          <w:rFonts w:ascii="Calibri" w:eastAsia="Calibri" w:hAnsi="Calibri" w:cs="Calibri"/>
          <w:b/>
          <w:color w:val="000000"/>
          <w:sz w:val="20"/>
          <w:szCs w:val="20"/>
        </w:rPr>
        <w:t xml:space="preserve">inished </w:t>
      </w:r>
      <w:r w:rsidR="00397475" w:rsidRPr="00E3354E">
        <w:rPr>
          <w:rFonts w:ascii="Calibri" w:eastAsia="Calibri" w:hAnsi="Calibri" w:cs="Calibri"/>
          <w:b/>
          <w:color w:val="000000"/>
          <w:sz w:val="20"/>
          <w:szCs w:val="20"/>
        </w:rPr>
        <w:t>p</w:t>
      </w:r>
      <w:r w:rsidRPr="00E3354E">
        <w:rPr>
          <w:rFonts w:ascii="Calibri" w:eastAsia="Calibri" w:hAnsi="Calibri" w:cs="Calibri"/>
          <w:b/>
          <w:color w:val="000000"/>
          <w:sz w:val="20"/>
          <w:szCs w:val="20"/>
        </w:rPr>
        <w:t>roducts</w:t>
      </w:r>
      <w:r w:rsidR="00397475" w:rsidRPr="00E3354E">
        <w:rPr>
          <w:rFonts w:ascii="Calibri" w:eastAsia="Calibri" w:hAnsi="Calibri" w:cs="Calibri"/>
          <w:b/>
          <w:color w:val="000000"/>
          <w:sz w:val="20"/>
          <w:szCs w:val="20"/>
        </w:rPr>
        <w:t>)?</w:t>
      </w:r>
      <w:r w:rsidRPr="00E3354E">
        <w:rPr>
          <w:rFonts w:ascii="Calibri" w:eastAsia="Calibri" w:hAnsi="Calibri" w:cs="Calibri"/>
          <w:color w:val="000000"/>
          <w:sz w:val="20"/>
          <w:szCs w:val="20"/>
        </w:rPr>
        <w:t xml:space="preserve">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sz w:val="20"/>
          <w:szCs w:val="20"/>
        </w:rPr>
        <w:t xml:space="preserve">Yes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color w:val="000000"/>
          <w:sz w:val="20"/>
          <w:szCs w:val="20"/>
        </w:rPr>
        <w:t>No</w:t>
      </w:r>
    </w:p>
    <w:p w14:paraId="6D2E8B22" w14:textId="77777777" w:rsidR="006775DB" w:rsidRPr="00E3354E" w:rsidRDefault="006775DB" w:rsidP="00C82693">
      <w:pPr>
        <w:pBdr>
          <w:top w:val="nil"/>
          <w:left w:val="nil"/>
          <w:bottom w:val="nil"/>
          <w:right w:val="nil"/>
          <w:between w:val="nil"/>
        </w:pBdr>
        <w:ind w:left="540"/>
        <w:rPr>
          <w:rFonts w:ascii="Calibri" w:eastAsia="Calibri" w:hAnsi="Calibri" w:cs="Calibri"/>
          <w:color w:val="000000"/>
          <w:sz w:val="20"/>
          <w:szCs w:val="20"/>
        </w:rPr>
      </w:pPr>
    </w:p>
    <w:p w14:paraId="4BAF66A9" w14:textId="31A3E154" w:rsidR="006775DB" w:rsidRPr="00E3354E" w:rsidRDefault="00A51C3D" w:rsidP="00C82693">
      <w:pPr>
        <w:numPr>
          <w:ilvl w:val="0"/>
          <w:numId w:val="4"/>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 xml:space="preserve">Do labels and packaging including hangtags and </w:t>
      </w:r>
      <w:r w:rsidR="00397475" w:rsidRPr="00E3354E">
        <w:rPr>
          <w:rFonts w:ascii="Calibri" w:eastAsia="Calibri" w:hAnsi="Calibri" w:cs="Calibri"/>
          <w:color w:val="000000"/>
          <w:sz w:val="20"/>
          <w:szCs w:val="20"/>
        </w:rPr>
        <w:t>swing tags</w:t>
      </w:r>
      <w:r w:rsidRPr="00E3354E">
        <w:rPr>
          <w:rFonts w:ascii="Calibri" w:eastAsia="Calibri" w:hAnsi="Calibri" w:cs="Calibri"/>
          <w:color w:val="000000"/>
          <w:sz w:val="20"/>
          <w:szCs w:val="20"/>
        </w:rPr>
        <w:t xml:space="preserve"> use recycled paper or paper from certified sustainable forestry management practices?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sz w:val="20"/>
          <w:szCs w:val="20"/>
        </w:rPr>
        <w:t xml:space="preserve">Yes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color w:val="000000"/>
          <w:sz w:val="20"/>
          <w:szCs w:val="20"/>
        </w:rPr>
        <w:t>No</w:t>
      </w:r>
    </w:p>
    <w:p w14:paraId="00000055" w14:textId="2302329E" w:rsidR="003C20FE" w:rsidRDefault="003C20FE" w:rsidP="00C82693">
      <w:pPr>
        <w:pBdr>
          <w:top w:val="nil"/>
          <w:left w:val="nil"/>
          <w:bottom w:val="nil"/>
          <w:right w:val="nil"/>
          <w:between w:val="nil"/>
        </w:pBdr>
        <w:spacing w:before="60"/>
        <w:ind w:left="540" w:hanging="270"/>
        <w:rPr>
          <w:rFonts w:ascii="Calibri" w:eastAsia="Calibri" w:hAnsi="Calibri" w:cs="Calibri"/>
          <w:color w:val="000000"/>
          <w:sz w:val="20"/>
          <w:szCs w:val="20"/>
        </w:rPr>
      </w:pPr>
    </w:p>
    <w:p w14:paraId="00000056" w14:textId="2E678EE5" w:rsidR="003C20FE" w:rsidRPr="00E3354E" w:rsidRDefault="00A51C3D" w:rsidP="00C82693">
      <w:pPr>
        <w:numPr>
          <w:ilvl w:val="0"/>
          <w:numId w:val="4"/>
        </w:numPr>
        <w:pBdr>
          <w:top w:val="nil"/>
          <w:left w:val="nil"/>
          <w:bottom w:val="nil"/>
          <w:right w:val="nil"/>
          <w:between w:val="nil"/>
        </w:pBdr>
        <w:ind w:left="540" w:hanging="270"/>
        <w:rPr>
          <w:rFonts w:ascii="Calibri" w:eastAsia="Calibri" w:hAnsi="Calibri" w:cs="Calibri"/>
          <w:color w:val="000000"/>
          <w:sz w:val="20"/>
          <w:szCs w:val="20"/>
        </w:rPr>
      </w:pPr>
      <w:r w:rsidRPr="00E3354E">
        <w:rPr>
          <w:rFonts w:ascii="Calibri" w:eastAsia="Calibri" w:hAnsi="Calibri" w:cs="Calibri"/>
          <w:color w:val="000000"/>
          <w:sz w:val="20"/>
          <w:szCs w:val="20"/>
        </w:rPr>
        <w:t>Are textile materials used for labels</w:t>
      </w:r>
      <w:r w:rsidR="006775DB" w:rsidRPr="00E3354E">
        <w:rPr>
          <w:rFonts w:ascii="Calibri" w:eastAsia="Calibri" w:hAnsi="Calibri" w:cs="Calibri"/>
          <w:color w:val="000000"/>
          <w:sz w:val="20"/>
          <w:szCs w:val="20"/>
        </w:rPr>
        <w:t>?</w:t>
      </w:r>
      <w:r w:rsidR="006775DB" w:rsidRPr="00E3354E">
        <w:rPr>
          <w:rFonts w:ascii="Calibri" w:hAnsi="Calibri" w:cs="Calibri"/>
          <w:color w:val="000000" w:themeColor="text1"/>
          <w:sz w:val="20"/>
          <w:szCs w:val="20"/>
        </w:rPr>
        <w:t xml:space="preserve">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sz w:val="20"/>
          <w:szCs w:val="20"/>
        </w:rPr>
        <w:t xml:space="preserve">Yes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color w:val="000000"/>
          <w:sz w:val="20"/>
          <w:szCs w:val="20"/>
        </w:rPr>
        <w:t>No</w:t>
      </w:r>
    </w:p>
    <w:p w14:paraId="00000057" w14:textId="20C9D5C6" w:rsidR="003C20FE" w:rsidRPr="00E3354E" w:rsidRDefault="00A51C3D" w:rsidP="00C82693">
      <w:pPr>
        <w:numPr>
          <w:ilvl w:val="1"/>
          <w:numId w:val="1"/>
        </w:numPr>
        <w:pBdr>
          <w:top w:val="nil"/>
          <w:left w:val="nil"/>
          <w:bottom w:val="nil"/>
          <w:right w:val="nil"/>
          <w:between w:val="nil"/>
        </w:pBdr>
        <w:ind w:left="1080" w:hanging="270"/>
        <w:rPr>
          <w:rFonts w:ascii="Calibri" w:eastAsia="Calibri" w:hAnsi="Calibri" w:cs="Calibri"/>
          <w:color w:val="000000"/>
          <w:sz w:val="20"/>
          <w:szCs w:val="20"/>
        </w:rPr>
      </w:pPr>
      <w:r w:rsidRPr="00E3354E">
        <w:rPr>
          <w:rFonts w:ascii="Calibri" w:eastAsia="Calibri" w:hAnsi="Calibri" w:cs="Calibri"/>
          <w:color w:val="000000"/>
          <w:sz w:val="20"/>
          <w:szCs w:val="20"/>
        </w:rPr>
        <w:t>If yes, do all materials used for labels meet the criteria of the accessories section GOTS 3.3?</w:t>
      </w:r>
      <w:r w:rsidR="00C01FCB">
        <w:rPr>
          <w:rFonts w:ascii="Calibri" w:eastAsia="Calibri" w:hAnsi="Calibri" w:cs="Calibri"/>
          <w:color w:val="000000"/>
          <w:sz w:val="20"/>
          <w:szCs w:val="20"/>
        </w:rPr>
        <w:t xml:space="preserve">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sz w:val="20"/>
          <w:szCs w:val="20"/>
        </w:rPr>
        <w:t xml:space="preserve">Yes    </w:t>
      </w:r>
      <w:r w:rsidR="006775DB"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006775DB" w:rsidRPr="00E3354E">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6775DB" w:rsidRPr="00E3354E">
        <w:rPr>
          <w:rFonts w:ascii="Calibri" w:hAnsi="Calibri" w:cs="Calibri"/>
          <w:color w:val="000000" w:themeColor="text1"/>
          <w:sz w:val="20"/>
          <w:szCs w:val="20"/>
        </w:rPr>
        <w:fldChar w:fldCharType="end"/>
      </w:r>
      <w:r w:rsidR="006775DB" w:rsidRPr="00E3354E">
        <w:rPr>
          <w:rFonts w:ascii="Calibri" w:hAnsi="Calibri" w:cs="Calibri"/>
          <w:color w:val="000000" w:themeColor="text1"/>
          <w:sz w:val="20"/>
          <w:szCs w:val="20"/>
        </w:rPr>
        <w:t xml:space="preserve"> </w:t>
      </w:r>
      <w:r w:rsidR="006775DB" w:rsidRPr="00E3354E">
        <w:rPr>
          <w:rFonts w:ascii="Calibri" w:eastAsia="Calibri" w:hAnsi="Calibri" w:cs="Calibri"/>
          <w:color w:val="000000"/>
          <w:sz w:val="20"/>
          <w:szCs w:val="20"/>
        </w:rPr>
        <w:t>No</w:t>
      </w:r>
    </w:p>
    <w:p w14:paraId="4EB57A25" w14:textId="40EF8E9A" w:rsidR="00397475" w:rsidRPr="00E3354E" w:rsidRDefault="00A51C3D" w:rsidP="00C82693">
      <w:pPr>
        <w:numPr>
          <w:ilvl w:val="1"/>
          <w:numId w:val="1"/>
        </w:numPr>
        <w:pBdr>
          <w:top w:val="nil"/>
          <w:left w:val="nil"/>
          <w:bottom w:val="nil"/>
          <w:right w:val="nil"/>
          <w:between w:val="nil"/>
        </w:pBdr>
        <w:ind w:left="1080" w:hanging="270"/>
        <w:rPr>
          <w:rFonts w:ascii="Calibri" w:eastAsia="Calibri" w:hAnsi="Calibri" w:cs="Calibri"/>
          <w:color w:val="000000"/>
          <w:sz w:val="20"/>
          <w:szCs w:val="20"/>
        </w:rPr>
      </w:pPr>
      <w:r w:rsidRPr="00E3354E">
        <w:rPr>
          <w:rFonts w:ascii="Calibri" w:eastAsia="Calibri" w:hAnsi="Calibri" w:cs="Calibri"/>
          <w:color w:val="000000"/>
          <w:sz w:val="20"/>
          <w:szCs w:val="20"/>
        </w:rPr>
        <w:t>Please describe documentation maintained to verify compliance</w:t>
      </w:r>
      <w:r w:rsidR="007007DA" w:rsidRPr="00E3354E">
        <w:rPr>
          <w:rFonts w:ascii="Calibri" w:eastAsia="Calibri" w:hAnsi="Calibri" w:cs="Calibri"/>
          <w:color w:val="000000" w:themeColor="text1"/>
          <w:sz w:val="20"/>
          <w:szCs w:val="20"/>
        </w:rPr>
        <w:t xml:space="preserve">: </w:t>
      </w:r>
      <w:r w:rsidR="002B428A" w:rsidRPr="00E3354E">
        <w:rPr>
          <w:rFonts w:ascii="Calibri" w:hAnsi="Calibri" w:cs="Calibri"/>
          <w:sz w:val="20"/>
          <w:szCs w:val="20"/>
        </w:rPr>
        <w:fldChar w:fldCharType="begin">
          <w:ffData>
            <w:name w:val=""/>
            <w:enabled/>
            <w:calcOnExit w:val="0"/>
            <w:textInput/>
          </w:ffData>
        </w:fldChar>
      </w:r>
      <w:r w:rsidR="002B428A" w:rsidRPr="00E3354E">
        <w:rPr>
          <w:rFonts w:ascii="Calibri" w:hAnsi="Calibri" w:cs="Calibri"/>
          <w:sz w:val="20"/>
          <w:szCs w:val="20"/>
        </w:rPr>
        <w:instrText xml:space="preserve"> FORMTEXT </w:instrText>
      </w:r>
      <w:r w:rsidR="002B428A" w:rsidRPr="00E3354E">
        <w:rPr>
          <w:rFonts w:ascii="Calibri" w:hAnsi="Calibri" w:cs="Calibri"/>
          <w:sz w:val="20"/>
          <w:szCs w:val="20"/>
        </w:rPr>
      </w:r>
      <w:r w:rsidR="002B428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B428A" w:rsidRPr="00E3354E">
        <w:rPr>
          <w:rFonts w:ascii="Calibri" w:hAnsi="Calibri" w:cs="Calibri"/>
          <w:sz w:val="20"/>
          <w:szCs w:val="20"/>
        </w:rPr>
        <w:fldChar w:fldCharType="end"/>
      </w:r>
      <w:r w:rsidR="00397475" w:rsidRPr="00E3354E">
        <w:rPr>
          <w:rFonts w:ascii="Calibri" w:eastAsia="Calibri" w:hAnsi="Calibri" w:cs="Calibri"/>
          <w:color w:val="000000"/>
          <w:sz w:val="20"/>
          <w:szCs w:val="20"/>
          <w:u w:val="single"/>
        </w:rPr>
        <w:br/>
      </w:r>
    </w:p>
    <w:p w14:paraId="0000005A" w14:textId="6EBF1072" w:rsidR="003C20FE" w:rsidRPr="00E3354E" w:rsidRDefault="00A51C3D" w:rsidP="00C82693">
      <w:pPr>
        <w:pStyle w:val="ListBullet"/>
        <w:numPr>
          <w:ilvl w:val="0"/>
          <w:numId w:val="4"/>
        </w:numPr>
        <w:spacing w:line="240" w:lineRule="auto"/>
        <w:ind w:left="540" w:hanging="270"/>
        <w:rPr>
          <w:rFonts w:ascii="Calibri" w:hAnsi="Calibri" w:cs="Calibri"/>
          <w:sz w:val="20"/>
          <w:szCs w:val="20"/>
        </w:rPr>
      </w:pPr>
      <w:r w:rsidRPr="00E3354E">
        <w:rPr>
          <w:rFonts w:ascii="Calibri" w:hAnsi="Calibri" w:cs="Calibri"/>
          <w:sz w:val="20"/>
          <w:szCs w:val="20"/>
        </w:rPr>
        <w:t xml:space="preserve">How do you verify that only compliant labels are used for organic products? </w:t>
      </w:r>
    </w:p>
    <w:p w14:paraId="0000005B" w14:textId="6FDE213E" w:rsidR="003C20FE" w:rsidRPr="00E3354E" w:rsidRDefault="00FC5CD5" w:rsidP="00C01FCB">
      <w:pPr>
        <w:ind w:left="54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Submit draft labels to OTCO for review and approval </w:t>
      </w:r>
      <w:r w:rsidRPr="00E3354E">
        <w:rPr>
          <w:rFonts w:ascii="Calibri" w:eastAsia="Calibri" w:hAnsi="Calibri" w:cs="Calibri"/>
          <w:b/>
          <w:sz w:val="20"/>
          <w:szCs w:val="20"/>
        </w:rPr>
        <w:t>prior</w:t>
      </w:r>
      <w:r w:rsidRPr="00E3354E">
        <w:rPr>
          <w:rFonts w:ascii="Calibri" w:eastAsia="Calibri" w:hAnsi="Calibri" w:cs="Calibri"/>
          <w:sz w:val="20"/>
          <w:szCs w:val="20"/>
        </w:rPr>
        <w:t xml:space="preserve"> to printing.</w:t>
      </w:r>
    </w:p>
    <w:p w14:paraId="20629CC9" w14:textId="330B4771" w:rsidR="00FC5CD5" w:rsidRPr="00E3354E" w:rsidRDefault="00FC5CD5" w:rsidP="00C82693">
      <w:pPr>
        <w:spacing w:before="60"/>
        <w:ind w:left="540"/>
        <w:rPr>
          <w:rFonts w:ascii="Calibri" w:eastAsia="Calibri" w:hAnsi="Calibri" w:cs="Calibri"/>
          <w:b/>
          <w:bCs/>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N/A, no labels used; Explain: </w:t>
      </w:r>
    </w:p>
    <w:p w14:paraId="24F44109" w14:textId="3D8F6AB0" w:rsidR="007B5DEB" w:rsidRDefault="00FC5CD5" w:rsidP="009352BF">
      <w:pPr>
        <w:spacing w:before="60"/>
        <w:ind w:left="540"/>
        <w:rPr>
          <w:rFonts w:ascii="Calibri" w:hAnsi="Calibri" w:cs="Calibri"/>
          <w:sz w:val="20"/>
          <w:szCs w:val="20"/>
        </w:rPr>
        <w:sectPr w:rsidR="007B5DEB" w:rsidSect="00785A31">
          <w:headerReference w:type="default" r:id="rId16"/>
          <w:type w:val="continuous"/>
          <w:pgSz w:w="12240" w:h="15840"/>
          <w:pgMar w:top="1440" w:right="1008" w:bottom="806" w:left="1008" w:header="720" w:footer="720" w:gutter="0"/>
          <w:pgNumType w:start="1"/>
          <w:cols w:space="720"/>
        </w:sect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color w:val="000000"/>
          <w:sz w:val="20"/>
          <w:szCs w:val="20"/>
        </w:rPr>
        <w:t>Other; Explain</w:t>
      </w:r>
      <w:r w:rsidR="007007DA" w:rsidRPr="00E3354E">
        <w:rPr>
          <w:rFonts w:ascii="Calibri" w:eastAsia="Calibri" w:hAnsi="Calibri" w:cs="Calibri"/>
          <w:color w:val="000000" w:themeColor="text1"/>
          <w:sz w:val="20"/>
          <w:szCs w:val="20"/>
        </w:rPr>
        <w:t xml:space="preserve">: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p w14:paraId="00000066" w14:textId="248EE9B5" w:rsidR="003C20FE" w:rsidRPr="00C01FCB" w:rsidRDefault="00A51C3D" w:rsidP="00C76C03">
      <w:pPr>
        <w:rPr>
          <w:rFonts w:ascii="Calibri" w:eastAsia="Calibri" w:hAnsi="Calibri" w:cs="Calibri"/>
          <w:b/>
          <w:szCs w:val="22"/>
        </w:rPr>
      </w:pPr>
      <w:r w:rsidRPr="00E3354E">
        <w:rPr>
          <w:rFonts w:ascii="Calibri" w:eastAsia="Calibri" w:hAnsi="Calibri" w:cs="Calibri"/>
          <w:b/>
          <w:color w:val="000000" w:themeColor="text1"/>
          <w:szCs w:val="22"/>
        </w:rPr>
        <w:lastRenderedPageBreak/>
        <w:t>3.</w:t>
      </w:r>
      <w:r w:rsidRPr="00E3354E">
        <w:rPr>
          <w:rFonts w:ascii="Calibri" w:eastAsia="Calibri" w:hAnsi="Calibri" w:cs="Calibri"/>
          <w:b/>
          <w:szCs w:val="22"/>
        </w:rPr>
        <w:t xml:space="preserve">6 NON-ORGANIC INGREDIENTS </w:t>
      </w:r>
      <w:r w:rsidR="002A6EA9" w:rsidRPr="00E3354E">
        <w:rPr>
          <w:rFonts w:ascii="Calibri" w:eastAsia="Calibri" w:hAnsi="Calibri" w:cs="Calibri"/>
          <w:b/>
          <w:szCs w:val="22"/>
        </w:rPr>
        <w:br/>
      </w:r>
      <w:r w:rsidRPr="00C01FCB">
        <w:rPr>
          <w:rFonts w:ascii="Calibri" w:eastAsia="Calibri" w:hAnsi="Calibri" w:cs="Calibri"/>
          <w:b/>
          <w:szCs w:val="22"/>
        </w:rPr>
        <w:t xml:space="preserve">If you are a Marketer or </w:t>
      </w:r>
      <w:r w:rsidR="00A961C5" w:rsidRPr="00C01FCB">
        <w:rPr>
          <w:rFonts w:ascii="Calibri" w:eastAsia="Calibri" w:hAnsi="Calibri" w:cs="Calibri"/>
          <w:b/>
          <w:szCs w:val="22"/>
        </w:rPr>
        <w:t>Broker,</w:t>
      </w:r>
      <w:r w:rsidRPr="00C01FCB">
        <w:rPr>
          <w:rFonts w:ascii="Calibri" w:eastAsia="Calibri" w:hAnsi="Calibri" w:cs="Calibri"/>
          <w:b/>
          <w:szCs w:val="22"/>
        </w:rPr>
        <w:t xml:space="preserve"> </w:t>
      </w:r>
      <w:r w:rsidR="00C01FCB" w:rsidRPr="00C01FCB">
        <w:rPr>
          <w:rFonts w:ascii="Calibri" w:eastAsia="Calibri" w:hAnsi="Calibri" w:cs="Calibri"/>
          <w:b/>
          <w:szCs w:val="22"/>
        </w:rPr>
        <w:t xml:space="preserve">STOP – </w:t>
      </w:r>
      <w:r w:rsidRPr="00C01FCB">
        <w:rPr>
          <w:rFonts w:ascii="Calibri" w:eastAsia="Calibri" w:hAnsi="Calibri" w:cs="Calibri"/>
          <w:b/>
          <w:szCs w:val="22"/>
        </w:rPr>
        <w:t>you do not need to fill out th</w:t>
      </w:r>
      <w:r w:rsidR="002A6EA9" w:rsidRPr="00C01FCB">
        <w:rPr>
          <w:rFonts w:ascii="Calibri" w:eastAsia="Calibri" w:hAnsi="Calibri" w:cs="Calibri"/>
          <w:b/>
          <w:szCs w:val="22"/>
        </w:rPr>
        <w:t>e rest of this form</w:t>
      </w:r>
      <w:r w:rsidR="00C01FCB" w:rsidRPr="00C01FCB">
        <w:rPr>
          <w:rFonts w:ascii="Calibri" w:eastAsia="Calibri" w:hAnsi="Calibri" w:cs="Calibri"/>
          <w:b/>
          <w:szCs w:val="22"/>
        </w:rPr>
        <w:t>.</w:t>
      </w:r>
      <w:r w:rsidRPr="00C01FCB">
        <w:rPr>
          <w:rFonts w:ascii="Calibri" w:eastAsia="Calibri" w:hAnsi="Calibri" w:cs="Calibri"/>
          <w:b/>
          <w:szCs w:val="22"/>
        </w:rPr>
        <w:t xml:space="preserve"> </w:t>
      </w:r>
    </w:p>
    <w:p w14:paraId="00000067" w14:textId="19A883D9" w:rsidR="003C20FE" w:rsidRPr="00E3354E" w:rsidRDefault="00A51C3D" w:rsidP="00FB1C8F">
      <w:pPr>
        <w:pBdr>
          <w:top w:val="nil"/>
          <w:left w:val="nil"/>
          <w:bottom w:val="nil"/>
          <w:right w:val="nil"/>
          <w:between w:val="nil"/>
        </w:pBdr>
        <w:rPr>
          <w:rFonts w:ascii="Calibri" w:eastAsia="Calibri" w:hAnsi="Calibri" w:cs="Calibri"/>
          <w:color w:val="000000"/>
          <w:sz w:val="20"/>
          <w:szCs w:val="20"/>
        </w:rPr>
      </w:pPr>
      <w:r w:rsidRPr="00E3354E">
        <w:rPr>
          <w:rFonts w:ascii="Calibri" w:eastAsia="Calibri" w:hAnsi="Calibri" w:cs="Calibri"/>
          <w:color w:val="000000"/>
          <w:sz w:val="20"/>
          <w:szCs w:val="20"/>
        </w:rPr>
        <w:t xml:space="preserve">GOTS allows the use of non-organic ingredients in processing textiles and manufacturing of GOTS goods. Processes using </w:t>
      </w:r>
      <w:r w:rsidR="00C01FCB">
        <w:rPr>
          <w:rFonts w:ascii="Calibri" w:eastAsia="Calibri" w:hAnsi="Calibri" w:cs="Calibri"/>
          <w:color w:val="000000"/>
          <w:sz w:val="20"/>
          <w:szCs w:val="20"/>
        </w:rPr>
        <w:br/>
      </w:r>
      <w:r w:rsidRPr="00E3354E">
        <w:rPr>
          <w:rFonts w:ascii="Calibri" w:eastAsia="Calibri" w:hAnsi="Calibri" w:cs="Calibri"/>
          <w:color w:val="000000"/>
          <w:sz w:val="20"/>
          <w:szCs w:val="20"/>
        </w:rPr>
        <w:t>non-organic ingredients include some of the following: manufacturing garments with zippers or elastic, dyeing fabric, spinning yarns with multiple components, mattress fabrication, purification of cotton, laundering, applying of finishes, etc.</w:t>
      </w:r>
    </w:p>
    <w:p w14:paraId="0AE083B7" w14:textId="77777777" w:rsidR="002A6EA9" w:rsidRPr="00E3354E" w:rsidRDefault="002A6EA9" w:rsidP="00FB1C8F">
      <w:pPr>
        <w:pBdr>
          <w:top w:val="nil"/>
          <w:left w:val="nil"/>
          <w:bottom w:val="nil"/>
          <w:right w:val="nil"/>
          <w:between w:val="nil"/>
        </w:pBdr>
        <w:rPr>
          <w:rFonts w:ascii="Calibri" w:eastAsia="Calibri" w:hAnsi="Calibri" w:cs="Calibri"/>
          <w:color w:val="000000"/>
          <w:sz w:val="20"/>
          <w:szCs w:val="20"/>
        </w:rPr>
      </w:pPr>
    </w:p>
    <w:p w14:paraId="1588E83B" w14:textId="61C05AF3" w:rsidR="00A961C5" w:rsidRPr="00C76C03" w:rsidRDefault="002A6EA9" w:rsidP="00C76C03">
      <w:pPr>
        <w:widowControl w:val="0"/>
        <w:ind w:right="57"/>
        <w:rPr>
          <w:rFonts w:ascii="Calibri" w:hAnsi="Calibri" w:cs="Calibri"/>
          <w:szCs w:val="22"/>
        </w:rPr>
      </w:pPr>
      <w:r w:rsidRPr="00C76C03">
        <w:rPr>
          <w:rFonts w:ascii="Calibri" w:eastAsia="Calibri" w:hAnsi="Calibri" w:cs="Calibri"/>
          <w:b/>
          <w:color w:val="000000"/>
          <w:szCs w:val="22"/>
        </w:rPr>
        <w:t>Additional Fibers &amp; Accessories</w:t>
      </w:r>
    </w:p>
    <w:tbl>
      <w:tblPr>
        <w:tblStyle w:val="a4"/>
        <w:tblW w:w="10440" w:type="dxa"/>
        <w:jc w:val="center"/>
        <w:tblBorders>
          <w:insideV w:val="single" w:sz="4" w:space="0" w:color="auto"/>
        </w:tblBorders>
        <w:shd w:val="clear" w:color="auto" w:fill="BFBFBF" w:themeFill="background1" w:themeFillShade="BF"/>
        <w:tblLayout w:type="fixed"/>
        <w:tblLook w:val="0400" w:firstRow="0" w:lastRow="0" w:firstColumn="0" w:lastColumn="0" w:noHBand="0" w:noVBand="1"/>
      </w:tblPr>
      <w:tblGrid>
        <w:gridCol w:w="10440"/>
      </w:tblGrid>
      <w:tr w:rsidR="003B09C1" w:rsidRPr="00E3354E" w14:paraId="763B39E4" w14:textId="77777777" w:rsidTr="00B41523">
        <w:trPr>
          <w:trHeight w:val="1658"/>
          <w:jc w:val="center"/>
        </w:trPr>
        <w:tc>
          <w:tcPr>
            <w:tcW w:w="10440" w:type="dxa"/>
            <w:shd w:val="clear" w:color="auto" w:fill="BFBFBF" w:themeFill="background1" w:themeFillShade="BF"/>
            <w:vAlign w:val="center"/>
          </w:tcPr>
          <w:p w14:paraId="61385D70" w14:textId="77777777" w:rsidR="003B09C1" w:rsidRDefault="003B09C1" w:rsidP="00E3354E">
            <w:pPr>
              <w:widowControl w:val="0"/>
              <w:ind w:left="71" w:right="57"/>
              <w:rPr>
                <w:rFonts w:ascii="Calibri" w:eastAsia="Calibri" w:hAnsi="Calibri" w:cs="Calibri"/>
                <w:bCs/>
                <w:color w:val="000000"/>
                <w:sz w:val="20"/>
                <w:szCs w:val="20"/>
              </w:rPr>
            </w:pPr>
            <w:r w:rsidRPr="00E3354E">
              <w:rPr>
                <w:rFonts w:ascii="Calibri" w:eastAsia="Calibri" w:hAnsi="Calibri" w:cs="Calibri"/>
                <w:b/>
                <w:color w:val="000000"/>
                <w:szCs w:val="22"/>
              </w:rPr>
              <w:t>GOTS 3.2.3</w:t>
            </w:r>
            <w:r w:rsidRPr="00E3354E">
              <w:rPr>
                <w:rFonts w:ascii="Calibri" w:eastAsia="Calibri" w:hAnsi="Calibri" w:cs="Calibri"/>
                <w:b/>
                <w:color w:val="000000"/>
                <w:sz w:val="20"/>
                <w:szCs w:val="20"/>
              </w:rPr>
              <w:t xml:space="preserve"> </w:t>
            </w:r>
            <w:r w:rsidRPr="00E3354E">
              <w:rPr>
                <w:rFonts w:ascii="Calibri" w:eastAsia="Calibri" w:hAnsi="Calibri" w:cs="Calibri"/>
                <w:bCs/>
                <w:color w:val="000000"/>
                <w:sz w:val="20"/>
                <w:szCs w:val="20"/>
              </w:rPr>
              <w:t>lists Additional Fiber Materials which may be used in the production of GOTS Goods. The table in this section describes allowances and requirements. For each material used, you must supply documentation in support of its compliance with any listed restriction.</w:t>
            </w:r>
          </w:p>
          <w:p w14:paraId="7CEFACDD" w14:textId="77777777" w:rsidR="003B09C1" w:rsidRPr="00E3354E" w:rsidRDefault="003B09C1" w:rsidP="00E3354E">
            <w:pPr>
              <w:widowControl w:val="0"/>
              <w:ind w:left="71" w:right="57"/>
              <w:rPr>
                <w:rFonts w:ascii="Calibri" w:eastAsia="Calibri" w:hAnsi="Calibri" w:cs="Calibri"/>
                <w:b/>
                <w:color w:val="000000"/>
                <w:sz w:val="20"/>
                <w:szCs w:val="20"/>
              </w:rPr>
            </w:pPr>
          </w:p>
          <w:p w14:paraId="0000006A" w14:textId="4A657737" w:rsidR="003B09C1" w:rsidRPr="00E3354E" w:rsidRDefault="003B09C1" w:rsidP="00E3354E">
            <w:pPr>
              <w:widowControl w:val="0"/>
              <w:ind w:left="71" w:right="57"/>
              <w:rPr>
                <w:rFonts w:ascii="Calibri" w:eastAsia="Calibri" w:hAnsi="Calibri" w:cs="Calibri"/>
                <w:b/>
                <w:color w:val="000000"/>
                <w:sz w:val="20"/>
                <w:szCs w:val="20"/>
              </w:rPr>
            </w:pPr>
            <w:r w:rsidRPr="00E3354E">
              <w:rPr>
                <w:rFonts w:ascii="Calibri" w:eastAsia="Calibri" w:hAnsi="Calibri" w:cs="Calibri"/>
                <w:b/>
                <w:color w:val="000000"/>
                <w:szCs w:val="22"/>
              </w:rPr>
              <w:t>GOTS 3.3.1</w:t>
            </w:r>
            <w:r w:rsidRPr="00E3354E">
              <w:rPr>
                <w:rFonts w:ascii="Calibri" w:eastAsia="Calibri" w:hAnsi="Calibri" w:cs="Calibri"/>
                <w:b/>
                <w:color w:val="000000"/>
                <w:sz w:val="20"/>
                <w:szCs w:val="20"/>
              </w:rPr>
              <w:t xml:space="preserve"> </w:t>
            </w:r>
            <w:r w:rsidRPr="00E3354E">
              <w:rPr>
                <w:rFonts w:ascii="Calibri" w:eastAsia="Calibri" w:hAnsi="Calibri" w:cs="Calibri"/>
                <w:bCs/>
                <w:color w:val="000000"/>
                <w:sz w:val="20"/>
                <w:szCs w:val="20"/>
              </w:rPr>
              <w:t>lists Accessories, items such as zippers, buttons, threads, labels, filling, and stuffing, supports and frames, etc. This section also describes requirements for accessories and notes restrictions of use. For each accessory used, you must supply documentation in support of its compliance with any listed restriction.</w:t>
            </w:r>
          </w:p>
        </w:tc>
      </w:tr>
    </w:tbl>
    <w:p w14:paraId="001E86EF" w14:textId="77777777" w:rsidR="00E3354E" w:rsidRPr="00E3354E" w:rsidRDefault="00E3354E" w:rsidP="009F6A3D">
      <w:pPr>
        <w:widowControl w:val="0"/>
        <w:ind w:left="71" w:right="57"/>
        <w:rPr>
          <w:rFonts w:ascii="Calibri" w:eastAsia="Calibri" w:hAnsi="Calibri" w:cs="Calibri"/>
          <w:b/>
          <w:color w:val="000000"/>
          <w:sz w:val="20"/>
          <w:szCs w:val="20"/>
        </w:rPr>
      </w:pPr>
    </w:p>
    <w:p w14:paraId="651BE691" w14:textId="09DC7BE9" w:rsidR="00E3354E" w:rsidRPr="00E3354E" w:rsidRDefault="00E3354E" w:rsidP="00E3354E">
      <w:pPr>
        <w:widowControl w:val="0"/>
        <w:ind w:left="540" w:right="57" w:hanging="270"/>
        <w:rPr>
          <w:rFonts w:ascii="Calibri" w:eastAsia="Calibri" w:hAnsi="Calibri" w:cs="Calibri"/>
          <w:bCs/>
          <w:color w:val="000000"/>
          <w:sz w:val="20"/>
          <w:szCs w:val="20"/>
        </w:rPr>
      </w:pPr>
      <w:r w:rsidRPr="00E3354E">
        <w:rPr>
          <w:rFonts w:ascii="Arial" w:eastAsia="Times New Roman" w:hAnsi="Arial" w:cs="Arial"/>
          <w:sz w:val="20"/>
          <w:szCs w:val="20"/>
        </w:rPr>
        <w:t>►</w:t>
      </w:r>
      <w:r w:rsidRPr="00E3354E">
        <w:rPr>
          <w:rFonts w:ascii="Calibri" w:eastAsia="Times New Roman" w:hAnsi="Calibri" w:cs="Calibri"/>
          <w:sz w:val="20"/>
          <w:szCs w:val="20"/>
        </w:rPr>
        <w:t xml:space="preserve"> </w:t>
      </w:r>
      <w:r w:rsidRPr="00E3354E">
        <w:rPr>
          <w:rFonts w:ascii="Calibri" w:eastAsia="Calibri" w:hAnsi="Calibri" w:cs="Calibri"/>
          <w:bCs/>
          <w:color w:val="000000"/>
          <w:sz w:val="20"/>
          <w:szCs w:val="20"/>
        </w:rPr>
        <w:t>You may have your supplier of additional fibers or manufacturer of the accessories complete</w:t>
      </w:r>
      <w:r w:rsidRPr="00E3354E">
        <w:rPr>
          <w:rFonts w:ascii="Calibri" w:eastAsia="Calibri" w:hAnsi="Calibri" w:cs="Calibri"/>
          <w:b/>
          <w:color w:val="000000"/>
          <w:sz w:val="20"/>
          <w:szCs w:val="20"/>
        </w:rPr>
        <w:t xml:space="preserve"> GOTS Worksheet 5</w:t>
      </w:r>
      <w:r w:rsidRPr="00E3354E">
        <w:rPr>
          <w:rFonts w:ascii="Calibri" w:eastAsia="Calibri" w:hAnsi="Calibri" w:cs="Calibri"/>
          <w:bCs/>
          <w:color w:val="000000"/>
          <w:sz w:val="20"/>
          <w:szCs w:val="20"/>
        </w:rPr>
        <w:t xml:space="preserve"> to assist you in verifying and organizing this information, attaching the supporting documentation to this worksheet to facilitate the review process. </w:t>
      </w:r>
    </w:p>
    <w:p w14:paraId="327CE42A" w14:textId="77777777" w:rsidR="00E3354E" w:rsidRPr="00E3354E" w:rsidRDefault="00E3354E" w:rsidP="00E3354E">
      <w:pPr>
        <w:widowControl w:val="0"/>
        <w:ind w:left="71" w:right="57"/>
        <w:rPr>
          <w:rFonts w:ascii="Calibri" w:eastAsia="Calibri" w:hAnsi="Calibri" w:cs="Calibri"/>
          <w:bCs/>
          <w:color w:val="000000"/>
          <w:sz w:val="20"/>
          <w:szCs w:val="20"/>
        </w:rPr>
      </w:pPr>
    </w:p>
    <w:p w14:paraId="71D428FC" w14:textId="1513519E" w:rsidR="00E3354E" w:rsidRPr="00E3354E" w:rsidRDefault="00E3354E" w:rsidP="009F6A3D">
      <w:pPr>
        <w:widowControl w:val="0"/>
        <w:ind w:left="71" w:right="57"/>
        <w:rPr>
          <w:rFonts w:ascii="Calibri" w:eastAsia="Calibri" w:hAnsi="Calibri" w:cs="Calibri"/>
          <w:b/>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b/>
          <w:color w:val="000000"/>
          <w:sz w:val="20"/>
          <w:szCs w:val="20"/>
        </w:rPr>
        <w:t xml:space="preserve">List ALL Additional Fibers &amp; Accessories </w:t>
      </w:r>
      <w:r>
        <w:rPr>
          <w:rFonts w:ascii="Calibri" w:eastAsia="Calibri" w:hAnsi="Calibri" w:cs="Calibri"/>
          <w:b/>
          <w:color w:val="000000"/>
          <w:sz w:val="20"/>
          <w:szCs w:val="20"/>
        </w:rPr>
        <w:t>o</w:t>
      </w:r>
      <w:r w:rsidRPr="00E3354E">
        <w:rPr>
          <w:rFonts w:ascii="Calibri" w:eastAsia="Calibri" w:hAnsi="Calibri" w:cs="Calibri"/>
          <w:b/>
          <w:color w:val="000000"/>
          <w:sz w:val="20"/>
          <w:szCs w:val="20"/>
        </w:rPr>
        <w:t>n the FT_MIL</w:t>
      </w:r>
    </w:p>
    <w:p w14:paraId="458AF1F1" w14:textId="77777777" w:rsidR="00C76C03" w:rsidRPr="00E3354E" w:rsidRDefault="00C76C03" w:rsidP="00C76C03">
      <w:pPr>
        <w:rPr>
          <w:rFonts w:ascii="Calibri" w:eastAsia="Calibri" w:hAnsi="Calibri" w:cs="Calibri"/>
          <w:b/>
          <w:sz w:val="20"/>
          <w:szCs w:val="20"/>
        </w:rPr>
      </w:pPr>
      <w:r w:rsidRPr="00E3354E">
        <w:rPr>
          <w:rFonts w:ascii="Calibri" w:eastAsia="Calibri" w:hAnsi="Calibri" w:cs="Calibri"/>
          <w:b/>
          <w:sz w:val="20"/>
          <w:szCs w:val="20"/>
        </w:rPr>
        <w:br/>
      </w:r>
    </w:p>
    <w:p w14:paraId="2048240B" w14:textId="77777777" w:rsidR="00E3354E" w:rsidRPr="00E3354E" w:rsidRDefault="00E3354E" w:rsidP="007B5DEB">
      <w:pPr>
        <w:widowControl w:val="0"/>
        <w:ind w:right="57"/>
        <w:rPr>
          <w:rFonts w:ascii="Calibri" w:eastAsia="Calibri" w:hAnsi="Calibri" w:cs="Calibri"/>
          <w:color w:val="000000"/>
          <w:szCs w:val="22"/>
        </w:rPr>
      </w:pPr>
      <w:r w:rsidRPr="00E3354E">
        <w:rPr>
          <w:rFonts w:ascii="Calibri" w:eastAsia="Calibri" w:hAnsi="Calibri" w:cs="Calibri"/>
          <w:b/>
          <w:color w:val="000000"/>
          <w:szCs w:val="22"/>
        </w:rPr>
        <w:t>3.7 Chemical Input Management &amp; Criteria</w:t>
      </w:r>
      <w:r w:rsidRPr="00E3354E">
        <w:rPr>
          <w:rFonts w:ascii="Calibri" w:eastAsia="Calibri" w:hAnsi="Calibri" w:cs="Calibri"/>
          <w:color w:val="000000"/>
          <w:szCs w:val="22"/>
        </w:rPr>
        <w:t xml:space="preserve"> </w:t>
      </w:r>
    </w:p>
    <w:tbl>
      <w:tblPr>
        <w:tblStyle w:val="a4"/>
        <w:tblW w:w="10440" w:type="dxa"/>
        <w:jc w:val="center"/>
        <w:shd w:val="clear" w:color="auto" w:fill="BFBFBF" w:themeFill="background1" w:themeFillShade="BF"/>
        <w:tblLayout w:type="fixed"/>
        <w:tblLook w:val="0400" w:firstRow="0" w:lastRow="0" w:firstColumn="0" w:lastColumn="0" w:noHBand="0" w:noVBand="1"/>
      </w:tblPr>
      <w:tblGrid>
        <w:gridCol w:w="10440"/>
      </w:tblGrid>
      <w:tr w:rsidR="00FB1C8F" w:rsidRPr="00E3354E" w14:paraId="77E47FC0" w14:textId="77777777" w:rsidTr="00D662F7">
        <w:trPr>
          <w:trHeight w:val="4041"/>
          <w:jc w:val="center"/>
        </w:trPr>
        <w:tc>
          <w:tcPr>
            <w:tcW w:w="10440" w:type="dxa"/>
            <w:shd w:val="clear" w:color="auto" w:fill="BFBFBF" w:themeFill="background1" w:themeFillShade="BF"/>
          </w:tcPr>
          <w:p w14:paraId="00000075" w14:textId="3670640D" w:rsidR="003C20FE" w:rsidRPr="00E3354E" w:rsidRDefault="00A51C3D" w:rsidP="0002279C">
            <w:pPr>
              <w:widowControl w:val="0"/>
              <w:tabs>
                <w:tab w:val="left" w:pos="5040"/>
              </w:tabs>
              <w:ind w:left="57" w:right="57"/>
              <w:rPr>
                <w:rFonts w:ascii="Calibri" w:eastAsia="Calibri" w:hAnsi="Calibri" w:cs="Calibri"/>
                <w:color w:val="000000"/>
                <w:sz w:val="20"/>
                <w:szCs w:val="20"/>
              </w:rPr>
            </w:pPr>
            <w:r w:rsidRPr="009F53A4">
              <w:rPr>
                <w:rFonts w:ascii="Calibri" w:eastAsia="Calibri" w:hAnsi="Calibri" w:cs="Calibri"/>
                <w:b/>
                <w:bCs/>
                <w:color w:val="000000"/>
                <w:sz w:val="20"/>
                <w:szCs w:val="20"/>
              </w:rPr>
              <w:t>GOTS 4.2</w:t>
            </w:r>
            <w:r w:rsidRPr="009F53A4">
              <w:rPr>
                <w:rFonts w:ascii="Calibri" w:eastAsia="Calibri" w:hAnsi="Calibri" w:cs="Calibri"/>
                <w:color w:val="000000"/>
                <w:sz w:val="20"/>
                <w:szCs w:val="20"/>
              </w:rPr>
              <w:t xml:space="preserve"> lists</w:t>
            </w:r>
            <w:r w:rsidRPr="00E3354E">
              <w:rPr>
                <w:rFonts w:ascii="Calibri" w:eastAsia="Calibri" w:hAnsi="Calibri" w:cs="Calibri"/>
                <w:color w:val="000000"/>
                <w:sz w:val="20"/>
                <w:szCs w:val="20"/>
              </w:rPr>
              <w:t xml:space="preserve"> Chemical Input Criteria, including prohibited and restricted inputs. You must verify that prohibited inputs are not used and that the restricted inputs, if used, are done so in accordance with the annotation provided. </w:t>
            </w:r>
          </w:p>
          <w:p w14:paraId="00000076" w14:textId="3D9A9761" w:rsidR="003C20FE" w:rsidRPr="00E3354E" w:rsidRDefault="003C20FE" w:rsidP="0002279C">
            <w:pPr>
              <w:widowControl w:val="0"/>
              <w:tabs>
                <w:tab w:val="left" w:pos="5040"/>
              </w:tabs>
              <w:ind w:left="57" w:right="57"/>
              <w:rPr>
                <w:rFonts w:ascii="Calibri" w:eastAsia="Calibri" w:hAnsi="Calibri" w:cs="Calibri"/>
                <w:color w:val="000000"/>
                <w:sz w:val="20"/>
                <w:szCs w:val="20"/>
              </w:rPr>
            </w:pPr>
          </w:p>
          <w:p w14:paraId="00000077" w14:textId="3B5FC86D" w:rsidR="003C20FE" w:rsidRPr="00E3354E" w:rsidRDefault="00A51C3D" w:rsidP="009F6A3D">
            <w:pPr>
              <w:widowControl w:val="0"/>
              <w:ind w:left="521" w:right="57" w:hanging="270"/>
              <w:rPr>
                <w:rFonts w:ascii="Calibri" w:eastAsia="Calibri" w:hAnsi="Calibri" w:cs="Calibri"/>
                <w:color w:val="000000"/>
                <w:sz w:val="20"/>
                <w:szCs w:val="20"/>
              </w:rPr>
            </w:pPr>
            <w:r w:rsidRPr="00E3354E">
              <w:rPr>
                <w:rFonts w:ascii="Arial" w:eastAsia="Times New Roman" w:hAnsi="Arial" w:cs="Arial"/>
                <w:sz w:val="20"/>
                <w:szCs w:val="20"/>
              </w:rPr>
              <w:t>►</w:t>
            </w:r>
            <w:r w:rsidRPr="00E3354E">
              <w:rPr>
                <w:rFonts w:ascii="Calibri" w:eastAsia="Times New Roman" w:hAnsi="Calibri" w:cs="Calibri"/>
                <w:sz w:val="20"/>
                <w:szCs w:val="20"/>
              </w:rPr>
              <w:t xml:space="preserve"> Any chemical inputs (Substances and Preparations) shall be assessed prior to approval by an Approved Certifier </w:t>
            </w:r>
            <w:r w:rsidR="00E3354E">
              <w:rPr>
                <w:rFonts w:ascii="Calibri" w:eastAsia="Times New Roman" w:hAnsi="Calibri" w:cs="Calibri"/>
                <w:sz w:val="20"/>
                <w:szCs w:val="20"/>
              </w:rPr>
              <w:br/>
            </w:r>
            <w:r w:rsidRPr="00E3354E">
              <w:rPr>
                <w:rFonts w:ascii="Calibri" w:eastAsia="Times New Roman" w:hAnsi="Calibri" w:cs="Calibri"/>
                <w:sz w:val="20"/>
                <w:szCs w:val="20"/>
              </w:rPr>
              <w:t>who is accredited to Scope 4. Any chemical inputs must have a Letter of Approval from an Approved Certifier.</w:t>
            </w:r>
          </w:p>
          <w:p w14:paraId="00000078" w14:textId="77777777" w:rsidR="003C20FE" w:rsidRPr="00E3354E" w:rsidRDefault="003C20FE" w:rsidP="009F6A3D">
            <w:pPr>
              <w:widowControl w:val="0"/>
              <w:ind w:left="521" w:right="57" w:hanging="270"/>
              <w:rPr>
                <w:rFonts w:ascii="Calibri" w:eastAsia="Calibri" w:hAnsi="Calibri" w:cs="Calibri"/>
                <w:color w:val="000000"/>
                <w:sz w:val="20"/>
                <w:szCs w:val="20"/>
              </w:rPr>
            </w:pPr>
          </w:p>
          <w:p w14:paraId="00000079" w14:textId="2B3B192E" w:rsidR="003C20FE" w:rsidRPr="00E3354E" w:rsidRDefault="00A51C3D" w:rsidP="009F6A3D">
            <w:pPr>
              <w:widowControl w:val="0"/>
              <w:ind w:left="521" w:right="57" w:hanging="270"/>
              <w:rPr>
                <w:rFonts w:ascii="Calibri" w:eastAsia="Calibri" w:hAnsi="Calibri" w:cs="Calibri"/>
                <w:color w:val="000000"/>
                <w:sz w:val="20"/>
                <w:szCs w:val="20"/>
              </w:rPr>
            </w:pPr>
            <w:r w:rsidRPr="00E3354E">
              <w:rPr>
                <w:rFonts w:ascii="Arial" w:eastAsia="Times New Roman" w:hAnsi="Arial" w:cs="Arial"/>
                <w:sz w:val="20"/>
                <w:szCs w:val="20"/>
              </w:rPr>
              <w:t>►</w:t>
            </w:r>
            <w:r w:rsidRPr="00E3354E">
              <w:rPr>
                <w:rFonts w:ascii="Calibri" w:eastAsia="Times New Roman" w:hAnsi="Calibri" w:cs="Calibri"/>
                <w:sz w:val="20"/>
                <w:szCs w:val="20"/>
              </w:rPr>
              <w:t xml:space="preserve"> </w:t>
            </w:r>
            <w:r w:rsidRPr="00E3354E">
              <w:rPr>
                <w:rFonts w:ascii="Calibri" w:eastAsia="Calibri" w:hAnsi="Calibri" w:cs="Calibri"/>
                <w:color w:val="000000"/>
                <w:sz w:val="20"/>
                <w:szCs w:val="20"/>
              </w:rPr>
              <w:t xml:space="preserve">For each non-organic input used, </w:t>
            </w:r>
            <w:r w:rsidR="00894FA5">
              <w:rPr>
                <w:rFonts w:ascii="Calibri" w:eastAsia="Calibri" w:hAnsi="Calibri" w:cs="Calibri"/>
                <w:b/>
                <w:bCs/>
                <w:color w:val="000000"/>
                <w:sz w:val="20"/>
                <w:szCs w:val="20"/>
              </w:rPr>
              <w:t>GOTS 4.2.</w:t>
            </w:r>
            <w:r w:rsidR="00894FA5" w:rsidRPr="00894FA5">
              <w:rPr>
                <w:rFonts w:ascii="Calibri" w:eastAsia="Calibri" w:hAnsi="Calibri" w:cs="Calibri"/>
                <w:b/>
                <w:bCs/>
                <w:color w:val="000000"/>
                <w:sz w:val="20"/>
                <w:szCs w:val="20"/>
              </w:rPr>
              <w:t>2</w:t>
            </w:r>
            <w:r w:rsidR="00894FA5">
              <w:rPr>
                <w:rFonts w:ascii="Calibri" w:eastAsia="Calibri" w:hAnsi="Calibri" w:cs="Calibri"/>
                <w:color w:val="000000"/>
                <w:sz w:val="20"/>
                <w:szCs w:val="20"/>
              </w:rPr>
              <w:t xml:space="preserve"> indicates </w:t>
            </w:r>
            <w:r w:rsidRPr="00894FA5">
              <w:rPr>
                <w:rFonts w:ascii="Calibri" w:eastAsia="Calibri" w:hAnsi="Calibri" w:cs="Calibri"/>
                <w:color w:val="000000"/>
                <w:sz w:val="20"/>
                <w:szCs w:val="20"/>
              </w:rPr>
              <w:t>you</w:t>
            </w:r>
            <w:r w:rsidRPr="00E3354E">
              <w:rPr>
                <w:rFonts w:ascii="Calibri" w:eastAsia="Calibri" w:hAnsi="Calibri" w:cs="Calibri"/>
                <w:color w:val="000000"/>
                <w:sz w:val="20"/>
                <w:szCs w:val="20"/>
              </w:rPr>
              <w:t xml:space="preserve"> must attach documentation in support of its compliance with any listed restrictions. The supplier or manufacturer of the non-organic input can complete </w:t>
            </w:r>
            <w:r w:rsidRPr="00894FA5">
              <w:rPr>
                <w:rFonts w:ascii="Calibri" w:eastAsia="Calibri" w:hAnsi="Calibri" w:cs="Calibri"/>
                <w:b/>
                <w:bCs/>
                <w:color w:val="000000"/>
                <w:sz w:val="20"/>
                <w:szCs w:val="20"/>
              </w:rPr>
              <w:t>GOTS Worksheet 1</w:t>
            </w:r>
            <w:r w:rsidRPr="00E3354E">
              <w:rPr>
                <w:rFonts w:ascii="Calibri" w:eastAsia="Calibri" w:hAnsi="Calibri" w:cs="Calibri"/>
                <w:color w:val="000000"/>
                <w:sz w:val="20"/>
                <w:szCs w:val="20"/>
              </w:rPr>
              <w:t xml:space="preserve"> </w:t>
            </w:r>
            <w:r w:rsidR="00894FA5">
              <w:rPr>
                <w:rFonts w:ascii="Calibri" w:eastAsia="Calibri" w:hAnsi="Calibri" w:cs="Calibri"/>
                <w:color w:val="000000"/>
                <w:sz w:val="20"/>
                <w:szCs w:val="20"/>
              </w:rPr>
              <w:br/>
            </w:r>
            <w:r w:rsidRPr="00E3354E">
              <w:rPr>
                <w:rFonts w:ascii="Calibri" w:eastAsia="Calibri" w:hAnsi="Calibri" w:cs="Calibri"/>
                <w:color w:val="000000"/>
                <w:sz w:val="20"/>
                <w:szCs w:val="20"/>
              </w:rPr>
              <w:t xml:space="preserve">to assist you in verifying and organizing this information. </w:t>
            </w:r>
          </w:p>
          <w:p w14:paraId="0000007A" w14:textId="77777777" w:rsidR="003C20FE" w:rsidRPr="00E3354E" w:rsidRDefault="003C20FE" w:rsidP="009F6A3D">
            <w:pPr>
              <w:widowControl w:val="0"/>
              <w:tabs>
                <w:tab w:val="left" w:pos="5040"/>
              </w:tabs>
              <w:ind w:left="71" w:right="57"/>
              <w:rPr>
                <w:rFonts w:ascii="Calibri" w:eastAsia="Calibri" w:hAnsi="Calibri" w:cs="Calibri"/>
                <w:color w:val="000000"/>
                <w:sz w:val="20"/>
                <w:szCs w:val="20"/>
              </w:rPr>
            </w:pPr>
          </w:p>
          <w:p w14:paraId="0000007B" w14:textId="6BE7EBD0" w:rsidR="003C20FE" w:rsidRDefault="00A51C3D" w:rsidP="0002279C">
            <w:pPr>
              <w:ind w:left="57" w:right="57"/>
              <w:rPr>
                <w:rFonts w:ascii="Calibri" w:eastAsia="Calibri" w:hAnsi="Calibri" w:cs="Calibri"/>
                <w:color w:val="000000"/>
                <w:sz w:val="20"/>
                <w:szCs w:val="20"/>
              </w:rPr>
            </w:pPr>
            <w:r w:rsidRPr="00E3354E">
              <w:rPr>
                <w:rFonts w:ascii="Calibri" w:eastAsia="Calibri" w:hAnsi="Calibri" w:cs="Calibri"/>
                <w:b/>
                <w:bCs/>
                <w:color w:val="000000"/>
                <w:sz w:val="20"/>
                <w:szCs w:val="20"/>
              </w:rPr>
              <w:t>GOTS 4.2.3</w:t>
            </w:r>
            <w:r w:rsidRPr="00E3354E">
              <w:rPr>
                <w:rFonts w:ascii="Calibri" w:eastAsia="Calibri" w:hAnsi="Calibri" w:cs="Calibri"/>
                <w:color w:val="000000"/>
                <w:sz w:val="20"/>
                <w:szCs w:val="20"/>
              </w:rPr>
              <w:t xml:space="preserve"> further compliance lists the basic requirements for auxiliary agents and dyes. You must verify that </w:t>
            </w:r>
            <w:proofErr w:type="gramStart"/>
            <w:r w:rsidRPr="00E3354E">
              <w:rPr>
                <w:rFonts w:ascii="Calibri" w:eastAsia="Calibri" w:hAnsi="Calibri" w:cs="Calibri"/>
                <w:color w:val="000000"/>
                <w:sz w:val="20"/>
                <w:szCs w:val="20"/>
              </w:rPr>
              <w:t>all of</w:t>
            </w:r>
            <w:proofErr w:type="gramEnd"/>
            <w:r w:rsidRPr="00E3354E">
              <w:rPr>
                <w:rFonts w:ascii="Calibri" w:eastAsia="Calibri" w:hAnsi="Calibri" w:cs="Calibri"/>
                <w:color w:val="000000"/>
                <w:sz w:val="20"/>
                <w:szCs w:val="20"/>
              </w:rPr>
              <w:t xml:space="preserve"> these chemical inputs are used in accordance with the annotation provided and appear on the GOTS approved inputs list. </w:t>
            </w:r>
          </w:p>
          <w:p w14:paraId="2896ECB7" w14:textId="77777777" w:rsidR="00446AC4" w:rsidRPr="00E3354E" w:rsidRDefault="00446AC4" w:rsidP="0002279C">
            <w:pPr>
              <w:ind w:left="57" w:right="57"/>
              <w:rPr>
                <w:rFonts w:ascii="Calibri" w:eastAsia="Calibri" w:hAnsi="Calibri" w:cs="Calibri"/>
                <w:color w:val="000000"/>
                <w:sz w:val="20"/>
                <w:szCs w:val="20"/>
              </w:rPr>
            </w:pPr>
          </w:p>
          <w:p w14:paraId="668B57D8" w14:textId="61324050" w:rsidR="003C20FE" w:rsidRDefault="00FB1C8F" w:rsidP="0002279C">
            <w:pPr>
              <w:ind w:left="516" w:right="245" w:hanging="270"/>
              <w:rPr>
                <w:rFonts w:ascii="Calibri" w:eastAsia="Calibri" w:hAnsi="Calibri" w:cs="Calibri"/>
                <w:color w:val="000000"/>
                <w:sz w:val="20"/>
                <w:szCs w:val="20"/>
              </w:rPr>
            </w:pPr>
            <w:r w:rsidRPr="00A56C3D">
              <w:rPr>
                <w:rFonts w:ascii="Arial" w:eastAsia="Times New Roman" w:hAnsi="Arial" w:cs="Arial"/>
                <w:sz w:val="20"/>
                <w:szCs w:val="20"/>
              </w:rPr>
              <w:t>►</w:t>
            </w:r>
            <w:r w:rsidRPr="00A56C3D">
              <w:rPr>
                <w:rFonts w:ascii="Calibri" w:eastAsia="Times New Roman" w:hAnsi="Calibri" w:cs="Calibri"/>
                <w:sz w:val="20"/>
                <w:szCs w:val="20"/>
              </w:rPr>
              <w:t xml:space="preserve"> </w:t>
            </w:r>
            <w:r w:rsidRPr="00A56C3D">
              <w:rPr>
                <w:rFonts w:ascii="Calibri" w:eastAsia="Calibri" w:hAnsi="Calibri" w:cs="Calibri"/>
                <w:color w:val="000000"/>
                <w:sz w:val="20"/>
                <w:szCs w:val="20"/>
              </w:rPr>
              <w:t xml:space="preserve">For each input used, you must attach documentation in support of its compliance with any listed restrictions listed in </w:t>
            </w:r>
            <w:r w:rsidRPr="00A56C3D">
              <w:rPr>
                <w:rFonts w:ascii="Calibri" w:eastAsia="Calibri" w:hAnsi="Calibri" w:cs="Calibri"/>
                <w:b/>
                <w:bCs/>
                <w:color w:val="000000"/>
                <w:sz w:val="20"/>
                <w:szCs w:val="20"/>
              </w:rPr>
              <w:t>GOTS 4.2.3</w:t>
            </w:r>
            <w:r w:rsidRPr="00A56C3D">
              <w:rPr>
                <w:rFonts w:ascii="Calibri" w:eastAsia="Calibri" w:hAnsi="Calibri" w:cs="Calibri"/>
                <w:color w:val="000000"/>
                <w:sz w:val="20"/>
                <w:szCs w:val="20"/>
              </w:rPr>
              <w:t xml:space="preserve"> </w:t>
            </w:r>
            <w:r w:rsidR="00D12D0F" w:rsidRPr="00A56C3D">
              <w:rPr>
                <w:rFonts w:ascii="Calibri" w:eastAsia="Calibri" w:hAnsi="Calibri" w:cs="Calibri"/>
                <w:color w:val="000000"/>
                <w:sz w:val="20"/>
                <w:szCs w:val="20"/>
              </w:rPr>
              <w:t xml:space="preserve">for </w:t>
            </w:r>
            <w:r w:rsidRPr="00A56C3D">
              <w:rPr>
                <w:rFonts w:ascii="Calibri" w:eastAsia="Calibri" w:hAnsi="Calibri" w:cs="Calibri"/>
                <w:color w:val="000000"/>
                <w:sz w:val="20"/>
                <w:szCs w:val="20"/>
              </w:rPr>
              <w:t xml:space="preserve">further compliance. Please also see </w:t>
            </w:r>
            <w:r w:rsidRPr="00A56C3D">
              <w:rPr>
                <w:rFonts w:ascii="Calibri" w:eastAsia="Calibri" w:hAnsi="Calibri" w:cs="Calibri"/>
                <w:b/>
                <w:bCs/>
                <w:color w:val="000000"/>
                <w:sz w:val="20"/>
                <w:szCs w:val="20"/>
              </w:rPr>
              <w:t xml:space="preserve">GOTS </w:t>
            </w:r>
            <w:r w:rsidR="0087342C">
              <w:rPr>
                <w:rFonts w:ascii="Calibri" w:eastAsia="Calibri" w:hAnsi="Calibri" w:cs="Calibri"/>
                <w:b/>
                <w:bCs/>
                <w:color w:val="000000"/>
                <w:sz w:val="20"/>
                <w:szCs w:val="20"/>
              </w:rPr>
              <w:t>4.2.6.6</w:t>
            </w:r>
            <w:r w:rsidRPr="00A56C3D">
              <w:rPr>
                <w:rFonts w:ascii="Calibri" w:eastAsia="Calibri" w:hAnsi="Calibri" w:cs="Calibri"/>
                <w:b/>
                <w:bCs/>
                <w:color w:val="000000"/>
                <w:sz w:val="20"/>
                <w:szCs w:val="20"/>
              </w:rPr>
              <w:t xml:space="preserve"> </w:t>
            </w:r>
            <w:r w:rsidRPr="00A56C3D">
              <w:rPr>
                <w:rFonts w:ascii="Calibri" w:eastAsia="Calibri" w:hAnsi="Calibri" w:cs="Calibri"/>
                <w:color w:val="000000"/>
                <w:sz w:val="20"/>
                <w:szCs w:val="20"/>
              </w:rPr>
              <w:t>for more specific allowances and prohibitions regarding dyes.</w:t>
            </w:r>
          </w:p>
          <w:p w14:paraId="54F4D148" w14:textId="77777777" w:rsidR="0087342C" w:rsidRDefault="0087342C" w:rsidP="0002279C">
            <w:pPr>
              <w:ind w:left="516" w:right="245" w:hanging="270"/>
              <w:rPr>
                <w:rFonts w:ascii="Calibri" w:eastAsia="Calibri" w:hAnsi="Calibri" w:cs="Calibri"/>
                <w:color w:val="000000"/>
                <w:sz w:val="20"/>
                <w:szCs w:val="20"/>
              </w:rPr>
            </w:pPr>
          </w:p>
          <w:p w14:paraId="0000007D" w14:textId="648E3CB1" w:rsidR="0087342C" w:rsidRPr="00E3354E" w:rsidRDefault="0087342C" w:rsidP="00D662F7">
            <w:pPr>
              <w:ind w:left="516" w:right="245" w:hanging="449"/>
              <w:rPr>
                <w:rFonts w:ascii="Calibri" w:eastAsia="Calibri" w:hAnsi="Calibri" w:cs="Calibri"/>
                <w:color w:val="000000"/>
                <w:sz w:val="20"/>
                <w:szCs w:val="20"/>
              </w:rPr>
            </w:pPr>
            <w:r w:rsidRPr="00D662F7">
              <w:rPr>
                <w:rFonts w:ascii="Calibri" w:eastAsia="Calibri" w:hAnsi="Calibri" w:cs="Calibri"/>
                <w:b/>
                <w:bCs/>
                <w:color w:val="000000"/>
                <w:sz w:val="20"/>
                <w:szCs w:val="20"/>
              </w:rPr>
              <w:t>GOTS 4.2.6.9</w:t>
            </w:r>
            <w:r>
              <w:rPr>
                <w:rFonts w:ascii="Calibri" w:eastAsia="Calibri" w:hAnsi="Calibri" w:cs="Calibri"/>
                <w:color w:val="000000"/>
                <w:sz w:val="20"/>
                <w:szCs w:val="20"/>
              </w:rPr>
              <w:t xml:space="preserve"> requires any Machine Oils used in GOTS production be Heavy Metal-Free.</w:t>
            </w:r>
          </w:p>
        </w:tc>
      </w:tr>
      <w:tr w:rsidR="0021219A" w:rsidRPr="00D662F7" w14:paraId="24B7D1CC" w14:textId="77777777" w:rsidTr="0021219A">
        <w:tblPrEx>
          <w:jc w:val="left"/>
          <w:shd w:val="clear" w:color="auto" w:fill="auto"/>
          <w:tblLook w:val="04A0" w:firstRow="1" w:lastRow="0" w:firstColumn="1" w:lastColumn="0" w:noHBand="0" w:noVBand="1"/>
        </w:tblPrEx>
        <w:trPr>
          <w:trHeight w:val="711"/>
        </w:trPr>
        <w:tc>
          <w:tcPr>
            <w:tcW w:w="10440" w:type="dxa"/>
          </w:tcPr>
          <w:p w14:paraId="2D14B819" w14:textId="77777777" w:rsidR="0021219A" w:rsidRPr="00D662F7" w:rsidRDefault="0021219A" w:rsidP="0021219A">
            <w:pPr>
              <w:ind w:left="247" w:firstLine="270"/>
              <w:rPr>
                <w:rFonts w:ascii="Calibri" w:hAnsi="Calibri" w:cs="Calibri"/>
                <w:sz w:val="20"/>
                <w:szCs w:val="20"/>
              </w:rPr>
            </w:pPr>
            <w:r w:rsidRPr="00D662F7">
              <w:rPr>
                <w:rFonts w:ascii="Calibri" w:hAnsi="Calibri" w:cs="Calibri"/>
                <w:sz w:val="20"/>
                <w:szCs w:val="20"/>
              </w:rPr>
              <w:br/>
              <w:t xml:space="preserve">1) Do you use any Machine Oils in </w:t>
            </w:r>
            <w:r>
              <w:rPr>
                <w:rFonts w:ascii="Calibri" w:hAnsi="Calibri" w:cs="Calibri"/>
                <w:sz w:val="20"/>
                <w:szCs w:val="20"/>
              </w:rPr>
              <w:t xml:space="preserve">the </w:t>
            </w:r>
            <w:r w:rsidRPr="00D662F7">
              <w:rPr>
                <w:rFonts w:ascii="Calibri" w:hAnsi="Calibri" w:cs="Calibri"/>
                <w:sz w:val="20"/>
                <w:szCs w:val="20"/>
              </w:rPr>
              <w:t xml:space="preserve">production of GOTS Goods that may </w:t>
            </w:r>
            <w:proofErr w:type="gramStart"/>
            <w:r w:rsidRPr="00D662F7">
              <w:rPr>
                <w:rFonts w:ascii="Calibri" w:hAnsi="Calibri" w:cs="Calibri"/>
                <w:sz w:val="20"/>
                <w:szCs w:val="20"/>
              </w:rPr>
              <w:t>come into contact with</w:t>
            </w:r>
            <w:proofErr w:type="gramEnd"/>
            <w:r w:rsidRPr="00D662F7">
              <w:rPr>
                <w:rFonts w:ascii="Calibri" w:hAnsi="Calibri" w:cs="Calibri"/>
                <w:sz w:val="20"/>
                <w:szCs w:val="20"/>
              </w:rPr>
              <w:t xml:space="preserve"> GOTS Goods?</w:t>
            </w:r>
          </w:p>
          <w:p w14:paraId="0EE765AF" w14:textId="7954E02B" w:rsidR="0021219A" w:rsidRPr="00D662F7" w:rsidRDefault="0021219A" w:rsidP="0021219A">
            <w:pPr>
              <w:ind w:left="247" w:firstLine="270"/>
              <w:rPr>
                <w:rFonts w:ascii="Calibri" w:hAnsi="Calibri" w:cs="Calibri"/>
                <w:sz w:val="20"/>
                <w:szCs w:val="20"/>
              </w:rPr>
            </w:pPr>
            <w:r w:rsidRPr="00D662F7">
              <w:rPr>
                <w:rFonts w:ascii="Calibri" w:hAnsi="Calibri" w:cs="Calibri"/>
                <w:sz w:val="20"/>
                <w:szCs w:val="20"/>
              </w:rPr>
              <w:fldChar w:fldCharType="begin">
                <w:ffData>
                  <w:name w:val="Check1"/>
                  <w:enabled/>
                  <w:calcOnExit w:val="0"/>
                  <w:checkBox>
                    <w:sizeAuto/>
                    <w:default w:val="0"/>
                  </w:checkBox>
                </w:ffData>
              </w:fldChar>
            </w:r>
            <w:r w:rsidRPr="00D662F7">
              <w:rPr>
                <w:rFonts w:ascii="Calibri" w:hAnsi="Calibri" w:cs="Calibri"/>
                <w:sz w:val="20"/>
                <w:szCs w:val="20"/>
              </w:rPr>
              <w:instrText xml:space="preserve"> FORMCHECKBOX </w:instrText>
            </w:r>
            <w:r w:rsidR="00A51C3D">
              <w:rPr>
                <w:rFonts w:ascii="Calibri" w:hAnsi="Calibri" w:cs="Calibri"/>
                <w:sz w:val="20"/>
                <w:szCs w:val="20"/>
              </w:rPr>
            </w:r>
            <w:r w:rsidR="00A51C3D">
              <w:rPr>
                <w:rFonts w:ascii="Calibri" w:hAnsi="Calibri" w:cs="Calibri"/>
                <w:sz w:val="20"/>
                <w:szCs w:val="20"/>
              </w:rPr>
              <w:fldChar w:fldCharType="separate"/>
            </w:r>
            <w:r w:rsidRPr="00D662F7">
              <w:rPr>
                <w:rFonts w:ascii="Calibri" w:hAnsi="Calibri" w:cs="Calibri"/>
                <w:sz w:val="20"/>
                <w:szCs w:val="20"/>
              </w:rPr>
              <w:fldChar w:fldCharType="end"/>
            </w:r>
            <w:r w:rsidRPr="00D662F7">
              <w:rPr>
                <w:rFonts w:ascii="Calibri" w:hAnsi="Calibri" w:cs="Calibri"/>
                <w:sz w:val="20"/>
                <w:szCs w:val="20"/>
              </w:rPr>
              <w:t xml:space="preserve"> No</w:t>
            </w:r>
            <w:r>
              <w:rPr>
                <w:rFonts w:ascii="Calibri" w:hAnsi="Calibri" w:cs="Calibri"/>
                <w:sz w:val="20"/>
                <w:szCs w:val="20"/>
              </w:rPr>
              <w:t xml:space="preserve"> (skip to next </w:t>
            </w:r>
            <w:proofErr w:type="gramStart"/>
            <w:r>
              <w:rPr>
                <w:rFonts w:ascii="Calibri" w:hAnsi="Calibri" w:cs="Calibri"/>
                <w:sz w:val="20"/>
                <w:szCs w:val="20"/>
              </w:rPr>
              <w:t>page)</w:t>
            </w:r>
            <w:r w:rsidRPr="00D662F7">
              <w:rPr>
                <w:rFonts w:ascii="Calibri" w:hAnsi="Calibri" w:cs="Calibri"/>
                <w:sz w:val="20"/>
                <w:szCs w:val="20"/>
              </w:rPr>
              <w:t xml:space="preserve">  </w:t>
            </w:r>
            <w:r>
              <w:rPr>
                <w:rFonts w:ascii="Calibri" w:hAnsi="Calibri" w:cs="Calibri"/>
                <w:sz w:val="20"/>
                <w:szCs w:val="20"/>
              </w:rPr>
              <w:t xml:space="preserve"> </w:t>
            </w:r>
            <w:proofErr w:type="gramEnd"/>
            <w:r>
              <w:rPr>
                <w:rFonts w:ascii="Calibri" w:hAnsi="Calibri" w:cs="Calibri"/>
                <w:sz w:val="20"/>
                <w:szCs w:val="20"/>
              </w:rPr>
              <w:t xml:space="preserve"> </w:t>
            </w:r>
            <w:r w:rsidRPr="00D662F7">
              <w:rPr>
                <w:rFonts w:ascii="Calibri" w:hAnsi="Calibri" w:cs="Calibri"/>
                <w:sz w:val="20"/>
                <w:szCs w:val="20"/>
              </w:rPr>
              <w:fldChar w:fldCharType="begin">
                <w:ffData>
                  <w:name w:val="Check1"/>
                  <w:enabled/>
                  <w:calcOnExit w:val="0"/>
                  <w:checkBox>
                    <w:sizeAuto/>
                    <w:default w:val="0"/>
                  </w:checkBox>
                </w:ffData>
              </w:fldChar>
            </w:r>
            <w:r w:rsidRPr="00D662F7">
              <w:rPr>
                <w:rFonts w:ascii="Calibri" w:hAnsi="Calibri" w:cs="Calibri"/>
                <w:sz w:val="20"/>
                <w:szCs w:val="20"/>
              </w:rPr>
              <w:instrText xml:space="preserve"> FORMCHECKBOX </w:instrText>
            </w:r>
            <w:r w:rsidR="00A51C3D">
              <w:rPr>
                <w:rFonts w:ascii="Calibri" w:hAnsi="Calibri" w:cs="Calibri"/>
                <w:sz w:val="20"/>
                <w:szCs w:val="20"/>
              </w:rPr>
            </w:r>
            <w:r w:rsidR="00A51C3D">
              <w:rPr>
                <w:rFonts w:ascii="Calibri" w:hAnsi="Calibri" w:cs="Calibri"/>
                <w:sz w:val="20"/>
                <w:szCs w:val="20"/>
              </w:rPr>
              <w:fldChar w:fldCharType="separate"/>
            </w:r>
            <w:r w:rsidRPr="00D662F7">
              <w:rPr>
                <w:rFonts w:ascii="Calibri" w:hAnsi="Calibri" w:cs="Calibri"/>
                <w:sz w:val="20"/>
                <w:szCs w:val="20"/>
              </w:rPr>
              <w:fldChar w:fldCharType="end"/>
            </w:r>
            <w:r w:rsidRPr="00D662F7">
              <w:rPr>
                <w:rFonts w:ascii="Calibri" w:hAnsi="Calibri" w:cs="Calibri"/>
                <w:sz w:val="20"/>
                <w:szCs w:val="20"/>
              </w:rPr>
              <w:t xml:space="preserve"> Yes; If yes, are the Machine Oils verified to be Heavy Metal-Free?  </w:t>
            </w:r>
            <w:r w:rsidRPr="00D662F7">
              <w:rPr>
                <w:rFonts w:ascii="Calibri" w:hAnsi="Calibri" w:cs="Calibri"/>
                <w:sz w:val="20"/>
                <w:szCs w:val="20"/>
              </w:rPr>
              <w:fldChar w:fldCharType="begin">
                <w:ffData>
                  <w:name w:val="Check1"/>
                  <w:enabled/>
                  <w:calcOnExit w:val="0"/>
                  <w:checkBox>
                    <w:sizeAuto/>
                    <w:default w:val="0"/>
                  </w:checkBox>
                </w:ffData>
              </w:fldChar>
            </w:r>
            <w:r w:rsidRPr="00D662F7">
              <w:rPr>
                <w:rFonts w:ascii="Calibri" w:hAnsi="Calibri" w:cs="Calibri"/>
                <w:sz w:val="20"/>
                <w:szCs w:val="20"/>
              </w:rPr>
              <w:instrText xml:space="preserve"> FORMCHECKBOX </w:instrText>
            </w:r>
            <w:r w:rsidR="00A51C3D">
              <w:rPr>
                <w:rFonts w:ascii="Calibri" w:hAnsi="Calibri" w:cs="Calibri"/>
                <w:sz w:val="20"/>
                <w:szCs w:val="20"/>
              </w:rPr>
            </w:r>
            <w:r w:rsidR="00A51C3D">
              <w:rPr>
                <w:rFonts w:ascii="Calibri" w:hAnsi="Calibri" w:cs="Calibri"/>
                <w:sz w:val="20"/>
                <w:szCs w:val="20"/>
              </w:rPr>
              <w:fldChar w:fldCharType="separate"/>
            </w:r>
            <w:r w:rsidRPr="00D662F7">
              <w:rPr>
                <w:rFonts w:ascii="Calibri" w:hAnsi="Calibri" w:cs="Calibri"/>
                <w:sz w:val="20"/>
                <w:szCs w:val="20"/>
              </w:rPr>
              <w:fldChar w:fldCharType="end"/>
            </w:r>
            <w:r w:rsidRPr="00D662F7">
              <w:rPr>
                <w:rFonts w:ascii="Calibri" w:hAnsi="Calibri" w:cs="Calibri"/>
                <w:sz w:val="20"/>
                <w:szCs w:val="20"/>
              </w:rPr>
              <w:t xml:space="preserve"> </w:t>
            </w:r>
            <w:r>
              <w:rPr>
                <w:rFonts w:ascii="Calibri" w:hAnsi="Calibri" w:cs="Calibri"/>
                <w:sz w:val="20"/>
                <w:szCs w:val="20"/>
              </w:rPr>
              <w:t>Yes</w:t>
            </w:r>
            <w:r w:rsidRPr="00D662F7">
              <w:rPr>
                <w:rFonts w:ascii="Calibri" w:hAnsi="Calibri" w:cs="Calibri"/>
                <w:sz w:val="20"/>
                <w:szCs w:val="20"/>
              </w:rPr>
              <w:t xml:space="preserve">  </w:t>
            </w:r>
            <w:r>
              <w:rPr>
                <w:rFonts w:ascii="Calibri" w:hAnsi="Calibri" w:cs="Calibri"/>
                <w:sz w:val="20"/>
                <w:szCs w:val="20"/>
              </w:rPr>
              <w:t xml:space="preserve">  </w:t>
            </w:r>
            <w:r w:rsidRPr="00D662F7">
              <w:rPr>
                <w:rFonts w:ascii="Calibri" w:hAnsi="Calibri" w:cs="Calibri"/>
                <w:sz w:val="20"/>
                <w:szCs w:val="20"/>
              </w:rPr>
              <w:fldChar w:fldCharType="begin">
                <w:ffData>
                  <w:name w:val="Check1"/>
                  <w:enabled/>
                  <w:calcOnExit w:val="0"/>
                  <w:checkBox>
                    <w:sizeAuto/>
                    <w:default w:val="0"/>
                  </w:checkBox>
                </w:ffData>
              </w:fldChar>
            </w:r>
            <w:r w:rsidRPr="00D662F7">
              <w:rPr>
                <w:rFonts w:ascii="Calibri" w:hAnsi="Calibri" w:cs="Calibri"/>
                <w:sz w:val="20"/>
                <w:szCs w:val="20"/>
              </w:rPr>
              <w:instrText xml:space="preserve"> FORMCHECKBOX </w:instrText>
            </w:r>
            <w:r w:rsidR="00A51C3D">
              <w:rPr>
                <w:rFonts w:ascii="Calibri" w:hAnsi="Calibri" w:cs="Calibri"/>
                <w:sz w:val="20"/>
                <w:szCs w:val="20"/>
              </w:rPr>
            </w:r>
            <w:r w:rsidR="00A51C3D">
              <w:rPr>
                <w:rFonts w:ascii="Calibri" w:hAnsi="Calibri" w:cs="Calibri"/>
                <w:sz w:val="20"/>
                <w:szCs w:val="20"/>
              </w:rPr>
              <w:fldChar w:fldCharType="separate"/>
            </w:r>
            <w:r w:rsidRPr="00D662F7">
              <w:rPr>
                <w:rFonts w:ascii="Calibri" w:hAnsi="Calibri" w:cs="Calibri"/>
                <w:sz w:val="20"/>
                <w:szCs w:val="20"/>
              </w:rPr>
              <w:fldChar w:fldCharType="end"/>
            </w:r>
            <w:r w:rsidRPr="00D662F7">
              <w:rPr>
                <w:rFonts w:ascii="Calibri" w:hAnsi="Calibri" w:cs="Calibri"/>
                <w:sz w:val="20"/>
                <w:szCs w:val="20"/>
              </w:rPr>
              <w:t xml:space="preserve"> </w:t>
            </w:r>
            <w:r>
              <w:rPr>
                <w:rFonts w:ascii="Calibri" w:hAnsi="Calibri" w:cs="Calibri"/>
                <w:sz w:val="20"/>
                <w:szCs w:val="20"/>
              </w:rPr>
              <w:t>No</w:t>
            </w:r>
          </w:p>
          <w:p w14:paraId="5E34B2CE" w14:textId="77777777" w:rsidR="0021219A" w:rsidRPr="00D662F7" w:rsidRDefault="0021219A" w:rsidP="0021219A">
            <w:pPr>
              <w:ind w:left="247" w:firstLine="270"/>
              <w:rPr>
                <w:rFonts w:ascii="Calibri" w:hAnsi="Calibri" w:cs="Calibri"/>
                <w:sz w:val="20"/>
                <w:szCs w:val="20"/>
              </w:rPr>
            </w:pPr>
          </w:p>
          <w:p w14:paraId="26BC6693" w14:textId="6076A3DD" w:rsidR="0021219A" w:rsidRPr="00D662F7" w:rsidRDefault="0021219A" w:rsidP="0021219A">
            <w:pPr>
              <w:ind w:left="247" w:firstLine="270"/>
              <w:rPr>
                <w:rFonts w:ascii="Calibri" w:hAnsi="Calibri" w:cs="Calibri"/>
                <w:sz w:val="20"/>
                <w:szCs w:val="20"/>
              </w:rPr>
            </w:pPr>
            <w:r w:rsidRPr="00D662F7">
              <w:rPr>
                <w:rFonts w:ascii="Calibri" w:hAnsi="Calibri" w:cs="Calibri"/>
                <w:sz w:val="20"/>
                <w:szCs w:val="20"/>
              </w:rPr>
              <w:fldChar w:fldCharType="begin">
                <w:ffData>
                  <w:name w:val="Check1"/>
                  <w:enabled/>
                  <w:calcOnExit w:val="0"/>
                  <w:checkBox>
                    <w:sizeAuto/>
                    <w:default w:val="0"/>
                  </w:checkBox>
                </w:ffData>
              </w:fldChar>
            </w:r>
            <w:r w:rsidRPr="00D662F7">
              <w:rPr>
                <w:rFonts w:ascii="Calibri" w:hAnsi="Calibri" w:cs="Calibri"/>
                <w:sz w:val="20"/>
                <w:szCs w:val="20"/>
              </w:rPr>
              <w:instrText xml:space="preserve"> FORMCHECKBOX </w:instrText>
            </w:r>
            <w:r w:rsidR="00A51C3D">
              <w:rPr>
                <w:rFonts w:ascii="Calibri" w:hAnsi="Calibri" w:cs="Calibri"/>
                <w:sz w:val="20"/>
                <w:szCs w:val="20"/>
              </w:rPr>
            </w:r>
            <w:r w:rsidR="00A51C3D">
              <w:rPr>
                <w:rFonts w:ascii="Calibri" w:hAnsi="Calibri" w:cs="Calibri"/>
                <w:sz w:val="20"/>
                <w:szCs w:val="20"/>
              </w:rPr>
              <w:fldChar w:fldCharType="separate"/>
            </w:r>
            <w:r w:rsidRPr="00D662F7">
              <w:rPr>
                <w:rFonts w:ascii="Calibri" w:hAnsi="Calibri" w:cs="Calibri"/>
                <w:sz w:val="20"/>
                <w:szCs w:val="20"/>
              </w:rPr>
              <w:fldChar w:fldCharType="end"/>
            </w:r>
            <w:r w:rsidRPr="00D662F7">
              <w:rPr>
                <w:rFonts w:ascii="Calibri" w:hAnsi="Calibri" w:cs="Calibri"/>
                <w:sz w:val="20"/>
                <w:szCs w:val="20"/>
              </w:rPr>
              <w:t xml:space="preserve"> </w:t>
            </w:r>
            <w:r>
              <w:rPr>
                <w:rFonts w:ascii="Calibri" w:hAnsi="Calibri" w:cs="Calibri"/>
                <w:b/>
                <w:bCs/>
                <w:sz w:val="20"/>
                <w:szCs w:val="20"/>
              </w:rPr>
              <w:t>If Machine Oil is used, s</w:t>
            </w:r>
            <w:r w:rsidRPr="00D662F7">
              <w:rPr>
                <w:rFonts w:ascii="Calibri" w:hAnsi="Calibri" w:cs="Calibri"/>
                <w:b/>
                <w:bCs/>
                <w:sz w:val="20"/>
                <w:szCs w:val="20"/>
              </w:rPr>
              <w:t xml:space="preserve">ubmit Worksheet 1 with a copy of </w:t>
            </w:r>
            <w:r>
              <w:rPr>
                <w:rFonts w:ascii="Calibri" w:hAnsi="Calibri" w:cs="Calibri"/>
                <w:b/>
                <w:bCs/>
                <w:sz w:val="20"/>
                <w:szCs w:val="20"/>
              </w:rPr>
              <w:t xml:space="preserve">the </w:t>
            </w:r>
            <w:r w:rsidRPr="00D662F7">
              <w:rPr>
                <w:rFonts w:ascii="Calibri" w:hAnsi="Calibri" w:cs="Calibri"/>
                <w:b/>
                <w:bCs/>
                <w:sz w:val="20"/>
                <w:szCs w:val="20"/>
              </w:rPr>
              <w:t>Saf</w:t>
            </w:r>
            <w:r>
              <w:rPr>
                <w:rFonts w:ascii="Calibri" w:hAnsi="Calibri" w:cs="Calibri"/>
                <w:b/>
                <w:bCs/>
                <w:sz w:val="20"/>
                <w:szCs w:val="20"/>
              </w:rPr>
              <w:t>e</w:t>
            </w:r>
            <w:r w:rsidRPr="00D662F7">
              <w:rPr>
                <w:rFonts w:ascii="Calibri" w:hAnsi="Calibri" w:cs="Calibri"/>
                <w:b/>
                <w:bCs/>
                <w:sz w:val="20"/>
                <w:szCs w:val="20"/>
              </w:rPr>
              <w:t xml:space="preserve">ty Data Sheet </w:t>
            </w:r>
            <w:r>
              <w:rPr>
                <w:rFonts w:ascii="Calibri" w:hAnsi="Calibri" w:cs="Calibri"/>
                <w:b/>
                <w:bCs/>
                <w:sz w:val="20"/>
                <w:szCs w:val="20"/>
              </w:rPr>
              <w:t xml:space="preserve">(SDS) and </w:t>
            </w:r>
            <w:r w:rsidRPr="00C630E5">
              <w:rPr>
                <w:rFonts w:ascii="Calibri" w:hAnsi="Calibri" w:cs="Calibri"/>
                <w:b/>
                <w:bCs/>
                <w:sz w:val="20"/>
                <w:szCs w:val="20"/>
              </w:rPr>
              <w:t xml:space="preserve">label </w:t>
            </w:r>
            <w:r w:rsidRPr="00D662F7">
              <w:rPr>
                <w:rFonts w:ascii="Calibri" w:hAnsi="Calibri" w:cs="Calibri"/>
                <w:b/>
                <w:bCs/>
                <w:sz w:val="20"/>
                <w:szCs w:val="20"/>
              </w:rPr>
              <w:t>for verification</w:t>
            </w:r>
          </w:p>
        </w:tc>
      </w:tr>
    </w:tbl>
    <w:p w14:paraId="6EF926FE" w14:textId="77777777" w:rsidR="007B5DEB" w:rsidRDefault="007B5DEB" w:rsidP="0087342C">
      <w:pPr>
        <w:widowControl w:val="0"/>
        <w:ind w:left="540" w:hanging="270"/>
        <w:rPr>
          <w:rFonts w:ascii="Calibri" w:eastAsia="Calibri" w:hAnsi="Calibri" w:cs="Calibri"/>
          <w:b/>
          <w:szCs w:val="22"/>
        </w:rPr>
        <w:sectPr w:rsidR="007B5DEB" w:rsidSect="007B5DEB">
          <w:headerReference w:type="default" r:id="rId17"/>
          <w:pgSz w:w="12240" w:h="15840"/>
          <w:pgMar w:top="1440" w:right="1008" w:bottom="806" w:left="1008" w:header="720" w:footer="720" w:gutter="0"/>
          <w:pgNumType w:start="1"/>
          <w:cols w:space="720"/>
        </w:sectPr>
      </w:pPr>
    </w:p>
    <w:tbl>
      <w:tblPr>
        <w:tblStyle w:val="a5"/>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040"/>
        <w:gridCol w:w="5400"/>
      </w:tblGrid>
      <w:tr w:rsidR="003C20FE" w:rsidRPr="00E3354E" w14:paraId="16F79299" w14:textId="77777777" w:rsidTr="00E42219">
        <w:trPr>
          <w:trHeight w:val="1286"/>
        </w:trPr>
        <w:tc>
          <w:tcPr>
            <w:tcW w:w="5040" w:type="dxa"/>
          </w:tcPr>
          <w:p w14:paraId="00000081" w14:textId="1E53190D" w:rsidR="003C20FE" w:rsidRPr="00E3354E" w:rsidRDefault="009F6A3D" w:rsidP="00FB1C8F">
            <w:pPr>
              <w:widowControl w:val="0"/>
              <w:rPr>
                <w:rFonts w:ascii="Calibri" w:eastAsia="Calibri" w:hAnsi="Calibri" w:cs="Calibri"/>
                <w:b/>
                <w:sz w:val="22"/>
                <w:szCs w:val="22"/>
              </w:rPr>
            </w:pPr>
            <w:r w:rsidRPr="00E3354E">
              <w:rPr>
                <w:rFonts w:ascii="Calibri" w:eastAsia="Calibri" w:hAnsi="Calibri" w:cs="Calibri"/>
                <w:b/>
                <w:sz w:val="22"/>
                <w:szCs w:val="22"/>
              </w:rPr>
              <w:lastRenderedPageBreak/>
              <w:t xml:space="preserve">SPINNING </w:t>
            </w:r>
          </w:p>
          <w:p w14:paraId="00000082" w14:textId="6E596D63" w:rsidR="003C20FE" w:rsidRPr="00E3354E" w:rsidRDefault="00A51C3D" w:rsidP="00FB1C8F">
            <w:pPr>
              <w:widowControl w:val="0"/>
              <w:rPr>
                <w:rFonts w:ascii="Calibri" w:eastAsia="Calibri" w:hAnsi="Calibri" w:cs="Calibri"/>
                <w:sz w:val="20"/>
                <w:szCs w:val="20"/>
              </w:rPr>
            </w:pPr>
            <w:r w:rsidRPr="00E3354E">
              <w:rPr>
                <w:rFonts w:ascii="Calibri" w:eastAsia="Calibri" w:hAnsi="Calibri" w:cs="Calibri"/>
                <w:b/>
                <w:sz w:val="20"/>
                <w:szCs w:val="20"/>
              </w:rPr>
              <w:t>GOTS 4.2.6.2</w:t>
            </w:r>
            <w:r w:rsidRPr="00E3354E">
              <w:rPr>
                <w:rFonts w:ascii="Calibri" w:eastAsia="Calibri" w:hAnsi="Calibri" w:cs="Calibri"/>
                <w:sz w:val="20"/>
                <w:szCs w:val="20"/>
              </w:rPr>
              <w:t xml:space="preserve"> details requirement for spinning inputs</w:t>
            </w:r>
            <w:r w:rsidR="00E3354E">
              <w:rPr>
                <w:rFonts w:ascii="Calibri" w:eastAsia="Calibri" w:hAnsi="Calibri" w:cs="Calibri"/>
                <w:sz w:val="20"/>
                <w:szCs w:val="20"/>
              </w:rPr>
              <w:t>.</w:t>
            </w:r>
          </w:p>
          <w:p w14:paraId="00000083" w14:textId="77777777" w:rsidR="003C20FE" w:rsidRPr="00E3354E" w:rsidRDefault="003C20FE" w:rsidP="00FB1C8F">
            <w:pPr>
              <w:widowControl w:val="0"/>
              <w:rPr>
                <w:rFonts w:ascii="Calibri" w:eastAsia="Calibri" w:hAnsi="Calibri" w:cs="Calibri"/>
                <w:sz w:val="20"/>
                <w:szCs w:val="20"/>
              </w:rPr>
            </w:pPr>
          </w:p>
          <w:p w14:paraId="00000085" w14:textId="6E485D61" w:rsidR="003C20FE" w:rsidRPr="00E3354E" w:rsidRDefault="00A51C3D" w:rsidP="009F6A3D">
            <w:pPr>
              <w:widowControl w:val="0"/>
              <w:rPr>
                <w:rFonts w:ascii="Calibri" w:eastAsia="Calibri" w:hAnsi="Calibri" w:cs="Calibri"/>
                <w:b/>
                <w:sz w:val="20"/>
                <w:szCs w:val="20"/>
              </w:rPr>
            </w:pPr>
            <w:r w:rsidRPr="00E3354E">
              <w:rPr>
                <w:rFonts w:ascii="Calibri" w:eastAsia="Calibri" w:hAnsi="Calibri" w:cs="Calibri"/>
                <w:sz w:val="20"/>
                <w:szCs w:val="20"/>
              </w:rPr>
              <w:t xml:space="preserve">Please indicate which of the following are used in this process (note that residual oil limit must not exceed </w:t>
            </w:r>
            <w:r w:rsidRPr="00E3354E">
              <w:rPr>
                <w:rFonts w:ascii="Calibri" w:eastAsia="Calibri" w:hAnsi="Calibri" w:cs="Calibri"/>
                <w:sz w:val="20"/>
                <w:szCs w:val="20"/>
              </w:rPr>
              <w:t>0.5%)</w:t>
            </w:r>
            <w:r w:rsidR="00E3354E">
              <w:rPr>
                <w:rFonts w:ascii="Calibri" w:eastAsia="Calibri" w:hAnsi="Calibri" w:cs="Calibri"/>
                <w:sz w:val="20"/>
                <w:szCs w:val="20"/>
              </w:rPr>
              <w:t>.</w:t>
            </w:r>
          </w:p>
        </w:tc>
        <w:tc>
          <w:tcPr>
            <w:tcW w:w="5400" w:type="dxa"/>
            <w:vAlign w:val="center"/>
          </w:tcPr>
          <w:p w14:paraId="00000086" w14:textId="412DEC79" w:rsidR="003C20FE" w:rsidRPr="00E3354E" w:rsidRDefault="00A75E00" w:rsidP="00E42219">
            <w:pPr>
              <w:widowControl w:val="0"/>
              <w:ind w:right="-348"/>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Check here if no inputs are used or activity is not </w:t>
            </w:r>
            <w:proofErr w:type="gramStart"/>
            <w:r w:rsidRPr="00E3354E">
              <w:rPr>
                <w:rFonts w:ascii="Calibri" w:eastAsia="Calibri" w:hAnsi="Calibri" w:cs="Calibri"/>
                <w:b/>
                <w:sz w:val="20"/>
                <w:szCs w:val="20"/>
              </w:rPr>
              <w:t>applicable</w:t>
            </w:r>
            <w:proofErr w:type="gramEnd"/>
          </w:p>
          <w:p w14:paraId="00000088" w14:textId="384EEF64" w:rsidR="003C20FE" w:rsidRPr="00E3354E" w:rsidRDefault="00A75E00"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w:t>
            </w:r>
            <w:r w:rsidRPr="00E3354E">
              <w:rPr>
                <w:rFonts w:ascii="Calibri" w:eastAsia="Calibri" w:hAnsi="Calibri" w:cs="Calibri"/>
                <w:sz w:val="20"/>
                <w:szCs w:val="20"/>
              </w:rPr>
              <w:t xml:space="preserve">Paraffin (fully refined)  </w:t>
            </w:r>
          </w:p>
          <w:p w14:paraId="00000089" w14:textId="648E7AB6" w:rsidR="003C20FE" w:rsidRPr="00E3354E" w:rsidRDefault="00A75E00"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w:t>
            </w:r>
            <w:r w:rsidRPr="00E3354E">
              <w:rPr>
                <w:rFonts w:ascii="Calibri" w:eastAsia="Calibri" w:hAnsi="Calibri" w:cs="Calibri"/>
                <w:sz w:val="20"/>
                <w:szCs w:val="20"/>
              </w:rPr>
              <w:t>Paraffin Oils (fully refined)</w:t>
            </w:r>
          </w:p>
          <w:p w14:paraId="0000008A" w14:textId="1B6206BC" w:rsidR="003C20FE" w:rsidRPr="00E3354E" w:rsidRDefault="00A75E00"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w:t>
            </w:r>
            <w:r w:rsidRPr="00E3354E">
              <w:rPr>
                <w:rFonts w:ascii="Calibri" w:eastAsia="Calibri" w:hAnsi="Calibri" w:cs="Calibri"/>
                <w:sz w:val="20"/>
                <w:szCs w:val="20"/>
              </w:rPr>
              <w:t>Other Material:      </w:t>
            </w:r>
          </w:p>
          <w:bookmarkStart w:id="3" w:name="bookmark=id.30j0zll" w:colFirst="0" w:colLast="0"/>
          <w:bookmarkEnd w:id="3"/>
          <w:p w14:paraId="0000008B" w14:textId="627996FD" w:rsidR="003C20FE" w:rsidRPr="00E3354E" w:rsidRDefault="00A75E00" w:rsidP="00E42219">
            <w:pPr>
              <w:widowControl w:val="0"/>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w:t>
            </w:r>
            <w:r w:rsidRPr="00E3354E">
              <w:rPr>
                <w:rFonts w:ascii="Calibri" w:eastAsia="Calibri" w:hAnsi="Calibri" w:cs="Calibri"/>
                <w:sz w:val="20"/>
                <w:szCs w:val="20"/>
              </w:rPr>
              <w:t>Residual limit confirmed</w:t>
            </w:r>
          </w:p>
        </w:tc>
      </w:tr>
      <w:tr w:rsidR="003C20FE" w:rsidRPr="00E3354E" w14:paraId="1B76F737" w14:textId="77777777" w:rsidTr="00E42219">
        <w:trPr>
          <w:trHeight w:val="1790"/>
        </w:trPr>
        <w:tc>
          <w:tcPr>
            <w:tcW w:w="5040" w:type="dxa"/>
          </w:tcPr>
          <w:p w14:paraId="0000008C" w14:textId="12851708" w:rsidR="003C20FE" w:rsidRPr="00E3354E" w:rsidRDefault="009F6A3D" w:rsidP="00FB1C8F">
            <w:pPr>
              <w:widowControl w:val="0"/>
              <w:rPr>
                <w:rFonts w:ascii="Calibri" w:eastAsia="Calibri" w:hAnsi="Calibri" w:cs="Calibri"/>
                <w:b/>
                <w:sz w:val="22"/>
                <w:szCs w:val="22"/>
              </w:rPr>
            </w:pPr>
            <w:r w:rsidRPr="00E3354E">
              <w:rPr>
                <w:rFonts w:ascii="Calibri" w:eastAsia="Calibri" w:hAnsi="Calibri" w:cs="Calibri"/>
                <w:b/>
                <w:sz w:val="22"/>
                <w:szCs w:val="22"/>
              </w:rPr>
              <w:t>SIZING, WEAVING, KNITTING</w:t>
            </w:r>
          </w:p>
          <w:p w14:paraId="0000008D" w14:textId="3093BF62" w:rsidR="003C20FE" w:rsidRPr="00E3354E" w:rsidRDefault="00A51C3D" w:rsidP="00FB1C8F">
            <w:pPr>
              <w:widowControl w:val="0"/>
              <w:rPr>
                <w:rFonts w:ascii="Calibri" w:eastAsia="Calibri" w:hAnsi="Calibri" w:cs="Calibri"/>
                <w:sz w:val="20"/>
                <w:szCs w:val="20"/>
              </w:rPr>
            </w:pPr>
            <w:r w:rsidRPr="00E3354E">
              <w:rPr>
                <w:rFonts w:ascii="Calibri" w:eastAsia="Calibri" w:hAnsi="Calibri" w:cs="Calibri"/>
                <w:b/>
                <w:sz w:val="20"/>
                <w:szCs w:val="20"/>
              </w:rPr>
              <w:t>GOTS 4.2.6.3</w:t>
            </w:r>
            <w:r w:rsidRPr="00E3354E">
              <w:rPr>
                <w:rFonts w:ascii="Calibri" w:eastAsia="Calibri" w:hAnsi="Calibri" w:cs="Calibri"/>
                <w:sz w:val="20"/>
                <w:szCs w:val="20"/>
              </w:rPr>
              <w:t xml:space="preserve"> details requirements for these inputs</w:t>
            </w:r>
            <w:r w:rsidR="00E3354E">
              <w:rPr>
                <w:rFonts w:ascii="Calibri" w:eastAsia="Calibri" w:hAnsi="Calibri" w:cs="Calibri"/>
                <w:sz w:val="20"/>
                <w:szCs w:val="20"/>
              </w:rPr>
              <w:t>.</w:t>
            </w:r>
          </w:p>
          <w:p w14:paraId="0000008E" w14:textId="77777777" w:rsidR="003C20FE" w:rsidRPr="00E3354E" w:rsidRDefault="003C20FE" w:rsidP="00FB1C8F">
            <w:pPr>
              <w:widowControl w:val="0"/>
              <w:rPr>
                <w:rFonts w:ascii="Calibri" w:eastAsia="Calibri" w:hAnsi="Calibri" w:cs="Calibri"/>
                <w:sz w:val="20"/>
                <w:szCs w:val="20"/>
              </w:rPr>
            </w:pPr>
          </w:p>
          <w:p w14:paraId="0000008F" w14:textId="7005B532" w:rsidR="003C20FE" w:rsidRPr="00E3354E" w:rsidRDefault="00A51C3D" w:rsidP="00FB1C8F">
            <w:pPr>
              <w:widowControl w:val="0"/>
              <w:rPr>
                <w:rFonts w:ascii="Calibri" w:eastAsia="Calibri" w:hAnsi="Calibri" w:cs="Calibri"/>
                <w:sz w:val="20"/>
                <w:szCs w:val="20"/>
              </w:rPr>
            </w:pPr>
            <w:r w:rsidRPr="00E3354E">
              <w:rPr>
                <w:rFonts w:ascii="Calibri" w:eastAsia="Calibri" w:hAnsi="Calibri" w:cs="Calibri"/>
                <w:sz w:val="20"/>
                <w:szCs w:val="20"/>
              </w:rPr>
              <w:t xml:space="preserve">Please indicate which of the following are used in this process (confirm that less than 25% of synthetic sizing is </w:t>
            </w:r>
            <w:r w:rsidRPr="00E3354E">
              <w:rPr>
                <w:rFonts w:ascii="Calibri" w:eastAsia="Calibri" w:hAnsi="Calibri" w:cs="Calibri"/>
                <w:sz w:val="20"/>
                <w:szCs w:val="20"/>
              </w:rPr>
              <w:t>used in combination with natural substances such as starch and starch derivatives</w:t>
            </w:r>
            <w:r w:rsidR="00E3354E">
              <w:rPr>
                <w:rFonts w:ascii="Calibri" w:eastAsia="Calibri" w:hAnsi="Calibri" w:cs="Calibri"/>
                <w:sz w:val="20"/>
                <w:szCs w:val="20"/>
              </w:rPr>
              <w:t>)</w:t>
            </w:r>
            <w:r w:rsidRPr="00E3354E">
              <w:rPr>
                <w:rFonts w:ascii="Calibri" w:eastAsia="Calibri" w:hAnsi="Calibri" w:cs="Calibri"/>
                <w:sz w:val="20"/>
                <w:szCs w:val="20"/>
              </w:rPr>
              <w:t>.</w:t>
            </w:r>
          </w:p>
        </w:tc>
        <w:tc>
          <w:tcPr>
            <w:tcW w:w="5400" w:type="dxa"/>
            <w:vAlign w:val="center"/>
          </w:tcPr>
          <w:p w14:paraId="707D9C6E" w14:textId="068A3FDD" w:rsidR="003B1953" w:rsidRPr="00E3354E" w:rsidRDefault="003B1953" w:rsidP="00E42219">
            <w:pPr>
              <w:widowControl w:val="0"/>
              <w:ind w:right="-348"/>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Check here if no inputs are used or activity is not </w:t>
            </w:r>
            <w:proofErr w:type="gramStart"/>
            <w:r w:rsidRPr="00E3354E">
              <w:rPr>
                <w:rFonts w:ascii="Calibri" w:eastAsia="Calibri" w:hAnsi="Calibri" w:cs="Calibri"/>
                <w:b/>
                <w:sz w:val="20"/>
                <w:szCs w:val="20"/>
              </w:rPr>
              <w:t>applicable</w:t>
            </w:r>
            <w:proofErr w:type="gramEnd"/>
          </w:p>
          <w:bookmarkStart w:id="4" w:name="bookmark=id.1fob9te" w:colFirst="0" w:colLast="0"/>
          <w:bookmarkEnd w:id="4"/>
          <w:p w14:paraId="00000092" w14:textId="7B5F3475"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Cs/>
                <w:sz w:val="20"/>
                <w:szCs w:val="20"/>
              </w:rPr>
              <w:t xml:space="preserve"> </w:t>
            </w:r>
            <w:r w:rsidRPr="00E3354E">
              <w:rPr>
                <w:rFonts w:ascii="Calibri" w:eastAsia="Calibri" w:hAnsi="Calibri" w:cs="Calibri"/>
                <w:sz w:val="20"/>
                <w:szCs w:val="20"/>
              </w:rPr>
              <w:t xml:space="preserve">CMC  </w:t>
            </w:r>
          </w:p>
          <w:bookmarkStart w:id="5" w:name="bookmark=id.3znysh7" w:colFirst="0" w:colLast="0"/>
          <w:bookmarkEnd w:id="5"/>
          <w:p w14:paraId="00000093" w14:textId="702BBD8B"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PVA</w:t>
            </w:r>
          </w:p>
          <w:bookmarkStart w:id="6" w:name="bookmark=id.2et92p0" w:colFirst="0" w:colLast="0"/>
          <w:bookmarkEnd w:id="6"/>
          <w:p w14:paraId="00000094" w14:textId="447435C8"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ed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PAC</w:t>
            </w:r>
          </w:p>
          <w:p w14:paraId="00000095" w14:textId="7756D364"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Starch</w:t>
            </w:r>
          </w:p>
          <w:p w14:paraId="00000096" w14:textId="57165999"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Starch derivatives</w:t>
            </w:r>
          </w:p>
          <w:bookmarkStart w:id="7" w:name="bookmark=id.tyjcwt" w:colFirst="0" w:colLast="0"/>
          <w:bookmarkEnd w:id="7"/>
          <w:p w14:paraId="00000097" w14:textId="1051311B" w:rsidR="003C20FE" w:rsidRPr="00E3354E" w:rsidRDefault="003B1953" w:rsidP="00E42219">
            <w:pPr>
              <w:widowControl w:val="0"/>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Other natural substance: </w:t>
            </w:r>
            <w:bookmarkStart w:id="8" w:name="bookmark=id.3dy6vkm" w:colFirst="0" w:colLast="0"/>
            <w:bookmarkEnd w:id="8"/>
            <w:r w:rsidRPr="00E3354E">
              <w:rPr>
                <w:rFonts w:ascii="Calibri" w:eastAsia="Calibri" w:hAnsi="Calibri" w:cs="Calibri"/>
                <w:sz w:val="20"/>
                <w:szCs w:val="20"/>
              </w:rPr>
              <w:t>     </w:t>
            </w:r>
          </w:p>
        </w:tc>
      </w:tr>
      <w:tr w:rsidR="003C20FE" w:rsidRPr="00E3354E" w14:paraId="64E26F04" w14:textId="77777777" w:rsidTr="00E42219">
        <w:trPr>
          <w:trHeight w:val="1547"/>
        </w:trPr>
        <w:tc>
          <w:tcPr>
            <w:tcW w:w="5040" w:type="dxa"/>
          </w:tcPr>
          <w:p w14:paraId="00000098" w14:textId="58FBBBDD" w:rsidR="003C20FE" w:rsidRPr="00E3354E" w:rsidRDefault="00A51C3D" w:rsidP="00FB1C8F">
            <w:pPr>
              <w:widowControl w:val="0"/>
              <w:rPr>
                <w:rFonts w:ascii="Calibri" w:eastAsia="Calibri" w:hAnsi="Calibri" w:cs="Calibri"/>
                <w:b/>
                <w:sz w:val="22"/>
                <w:szCs w:val="22"/>
              </w:rPr>
            </w:pPr>
            <w:r w:rsidRPr="00E3354E">
              <w:rPr>
                <w:rFonts w:ascii="Calibri" w:eastAsia="Calibri" w:hAnsi="Calibri" w:cs="Calibri"/>
                <w:b/>
                <w:sz w:val="22"/>
                <w:szCs w:val="22"/>
              </w:rPr>
              <w:t>N</w:t>
            </w:r>
            <w:r w:rsidR="009F6A3D" w:rsidRPr="00E3354E">
              <w:rPr>
                <w:rFonts w:ascii="Calibri" w:eastAsia="Calibri" w:hAnsi="Calibri" w:cs="Calibri"/>
                <w:b/>
                <w:sz w:val="22"/>
                <w:szCs w:val="22"/>
              </w:rPr>
              <w:t>ON-WOVEN PRODUCTION</w:t>
            </w:r>
          </w:p>
          <w:p w14:paraId="00000099" w14:textId="2ECCAE6C" w:rsidR="003C20FE" w:rsidRPr="00E3354E" w:rsidRDefault="00A51C3D" w:rsidP="00FB1C8F">
            <w:pPr>
              <w:widowControl w:val="0"/>
              <w:rPr>
                <w:rFonts w:ascii="Calibri" w:eastAsia="Calibri" w:hAnsi="Calibri" w:cs="Calibri"/>
                <w:b/>
                <w:sz w:val="20"/>
                <w:szCs w:val="20"/>
              </w:rPr>
            </w:pPr>
            <w:r w:rsidRPr="00E3354E">
              <w:rPr>
                <w:rFonts w:ascii="Calibri" w:eastAsia="Calibri" w:hAnsi="Calibri" w:cs="Calibri"/>
                <w:b/>
                <w:sz w:val="20"/>
                <w:szCs w:val="20"/>
              </w:rPr>
              <w:t>GOTS 4.2.6.4</w:t>
            </w:r>
            <w:r w:rsidRPr="00E3354E">
              <w:rPr>
                <w:rFonts w:ascii="Calibri" w:eastAsia="Calibri" w:hAnsi="Calibri" w:cs="Calibri"/>
                <w:sz w:val="20"/>
                <w:szCs w:val="20"/>
              </w:rPr>
              <w:t xml:space="preserve"> </w:t>
            </w:r>
            <w:r w:rsidR="00E3354E">
              <w:rPr>
                <w:rFonts w:ascii="Calibri" w:eastAsia="Calibri" w:hAnsi="Calibri" w:cs="Calibri"/>
                <w:sz w:val="20"/>
                <w:szCs w:val="20"/>
              </w:rPr>
              <w:t>d</w:t>
            </w:r>
            <w:r w:rsidRPr="00E3354E">
              <w:rPr>
                <w:rFonts w:ascii="Calibri" w:eastAsia="Calibri" w:hAnsi="Calibri" w:cs="Calibri"/>
                <w:sz w:val="20"/>
                <w:szCs w:val="20"/>
              </w:rPr>
              <w:t>etails requirements for this process</w:t>
            </w:r>
            <w:r w:rsidR="00E3354E">
              <w:rPr>
                <w:rFonts w:ascii="Calibri" w:eastAsia="Calibri" w:hAnsi="Calibri" w:cs="Calibri"/>
                <w:sz w:val="20"/>
                <w:szCs w:val="20"/>
              </w:rPr>
              <w:t>.</w:t>
            </w:r>
          </w:p>
          <w:p w14:paraId="0000009A" w14:textId="77777777" w:rsidR="003C20FE" w:rsidRPr="00E3354E" w:rsidRDefault="003C20FE" w:rsidP="00FB1C8F">
            <w:pPr>
              <w:widowControl w:val="0"/>
              <w:rPr>
                <w:rFonts w:ascii="Calibri" w:eastAsia="Calibri" w:hAnsi="Calibri" w:cs="Calibri"/>
                <w:b/>
                <w:sz w:val="20"/>
                <w:szCs w:val="20"/>
              </w:rPr>
            </w:pPr>
          </w:p>
          <w:p w14:paraId="0000009B" w14:textId="58DFF63C" w:rsidR="003C20FE" w:rsidRPr="00E3354E" w:rsidRDefault="00A51C3D" w:rsidP="00FB1C8F">
            <w:pPr>
              <w:widowControl w:val="0"/>
              <w:rPr>
                <w:rFonts w:ascii="Calibri" w:eastAsia="Calibri" w:hAnsi="Calibri" w:cs="Calibri"/>
                <w:sz w:val="20"/>
                <w:szCs w:val="20"/>
              </w:rPr>
            </w:pPr>
            <w:r w:rsidRPr="00E3354E">
              <w:rPr>
                <w:rFonts w:ascii="Calibri" w:eastAsia="Calibri" w:hAnsi="Calibri" w:cs="Calibri"/>
                <w:sz w:val="20"/>
                <w:szCs w:val="20"/>
              </w:rPr>
              <w:t>Please indicate which of the following are used in this process</w:t>
            </w:r>
            <w:r w:rsidR="00E3354E">
              <w:rPr>
                <w:rFonts w:ascii="Calibri" w:eastAsia="Calibri" w:hAnsi="Calibri" w:cs="Calibri"/>
                <w:sz w:val="20"/>
                <w:szCs w:val="20"/>
              </w:rPr>
              <w:t>.</w:t>
            </w:r>
          </w:p>
        </w:tc>
        <w:tc>
          <w:tcPr>
            <w:tcW w:w="5400" w:type="dxa"/>
            <w:vAlign w:val="center"/>
          </w:tcPr>
          <w:p w14:paraId="0000009C" w14:textId="3BD5854E" w:rsidR="003C20FE" w:rsidRPr="00E3354E" w:rsidRDefault="003B1953" w:rsidP="00E42219">
            <w:pPr>
              <w:widowControl w:val="0"/>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b/>
                <w:sz w:val="20"/>
                <w:szCs w:val="20"/>
              </w:rPr>
              <w:t xml:space="preserve">Check here if activity is not </w:t>
            </w:r>
            <w:proofErr w:type="gramStart"/>
            <w:r w:rsidRPr="00E3354E">
              <w:rPr>
                <w:rFonts w:ascii="Calibri" w:eastAsia="Calibri" w:hAnsi="Calibri" w:cs="Calibri"/>
                <w:b/>
                <w:sz w:val="20"/>
                <w:szCs w:val="20"/>
              </w:rPr>
              <w:t>applicable</w:t>
            </w:r>
            <w:proofErr w:type="gramEnd"/>
          </w:p>
          <w:p w14:paraId="0000009E" w14:textId="6FB7C5DF"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Cs/>
                <w:sz w:val="20"/>
                <w:szCs w:val="20"/>
              </w:rPr>
              <w:t xml:space="preserve"> </w:t>
            </w:r>
            <w:r w:rsidRPr="00E3354E">
              <w:rPr>
                <w:rFonts w:ascii="Calibri" w:eastAsia="Calibri" w:hAnsi="Calibri" w:cs="Calibri"/>
                <w:sz w:val="20"/>
                <w:szCs w:val="20"/>
              </w:rPr>
              <w:t>Compaction</w:t>
            </w:r>
          </w:p>
          <w:p w14:paraId="0000009F" w14:textId="3BBA10BC"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Webbing</w:t>
            </w:r>
          </w:p>
          <w:p w14:paraId="000000A0" w14:textId="3FE3EF7F"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Entanglement</w:t>
            </w:r>
          </w:p>
          <w:p w14:paraId="000000A1" w14:textId="70A58E5F"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Carding or Garnetting</w:t>
            </w:r>
          </w:p>
          <w:p w14:paraId="000000A3" w14:textId="1D8AFF6F" w:rsidR="003C20FE" w:rsidRPr="00E3354E" w:rsidRDefault="003B1953" w:rsidP="00E42219">
            <w:pPr>
              <w:widowControl w:val="0"/>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Cs/>
                <w:sz w:val="20"/>
                <w:szCs w:val="20"/>
              </w:rPr>
              <w:t xml:space="preserve"> Other</w:t>
            </w:r>
            <w:r w:rsidRPr="00E3354E">
              <w:rPr>
                <w:rFonts w:ascii="Calibri" w:eastAsia="Calibri" w:hAnsi="Calibri" w:cs="Calibri"/>
                <w:sz w:val="20"/>
                <w:szCs w:val="20"/>
              </w:rPr>
              <w:t xml:space="preserve"> Method:      </w:t>
            </w:r>
          </w:p>
        </w:tc>
      </w:tr>
      <w:tr w:rsidR="003C20FE" w:rsidRPr="00E3354E" w14:paraId="56F74AF3" w14:textId="77777777" w:rsidTr="00E42219">
        <w:trPr>
          <w:trHeight w:val="360"/>
        </w:trPr>
        <w:tc>
          <w:tcPr>
            <w:tcW w:w="5040" w:type="dxa"/>
          </w:tcPr>
          <w:p w14:paraId="000000A4" w14:textId="722E0C46" w:rsidR="003C20FE" w:rsidRPr="00E3354E" w:rsidRDefault="00A51C3D" w:rsidP="00FB1C8F">
            <w:pPr>
              <w:widowControl w:val="0"/>
              <w:rPr>
                <w:rFonts w:ascii="Calibri" w:eastAsia="Calibri" w:hAnsi="Calibri" w:cs="Calibri"/>
                <w:b/>
                <w:sz w:val="22"/>
                <w:szCs w:val="22"/>
              </w:rPr>
            </w:pPr>
            <w:r w:rsidRPr="00E3354E">
              <w:rPr>
                <w:rFonts w:ascii="Calibri" w:eastAsia="Calibri" w:hAnsi="Calibri" w:cs="Calibri"/>
                <w:b/>
                <w:sz w:val="22"/>
                <w:szCs w:val="22"/>
              </w:rPr>
              <w:t>F</w:t>
            </w:r>
            <w:r w:rsidR="009F6A3D" w:rsidRPr="00E3354E">
              <w:rPr>
                <w:rFonts w:ascii="Calibri" w:eastAsia="Calibri" w:hAnsi="Calibri" w:cs="Calibri"/>
                <w:b/>
                <w:sz w:val="22"/>
                <w:szCs w:val="22"/>
              </w:rPr>
              <w:t xml:space="preserve">INISHING </w:t>
            </w:r>
          </w:p>
          <w:p w14:paraId="000000A5" w14:textId="43DD1832" w:rsidR="003C20FE" w:rsidRPr="00E3354E" w:rsidRDefault="00A51C3D" w:rsidP="00FB1C8F">
            <w:pPr>
              <w:widowControl w:val="0"/>
              <w:rPr>
                <w:rFonts w:ascii="Calibri" w:eastAsia="Calibri" w:hAnsi="Calibri" w:cs="Calibri"/>
                <w:sz w:val="20"/>
                <w:szCs w:val="20"/>
              </w:rPr>
            </w:pPr>
            <w:r w:rsidRPr="00E3354E">
              <w:rPr>
                <w:rFonts w:ascii="Calibri" w:eastAsia="Calibri" w:hAnsi="Calibri" w:cs="Calibri"/>
                <w:b/>
                <w:sz w:val="20"/>
                <w:szCs w:val="20"/>
              </w:rPr>
              <w:t xml:space="preserve">GOTS 4.2.6.8 </w:t>
            </w:r>
            <w:r w:rsidRPr="00E3354E">
              <w:rPr>
                <w:rFonts w:ascii="Calibri" w:eastAsia="Calibri" w:hAnsi="Calibri" w:cs="Calibri"/>
                <w:sz w:val="20"/>
                <w:szCs w:val="20"/>
              </w:rPr>
              <w:t>details requirements for these processes</w:t>
            </w:r>
            <w:r w:rsidR="00E3354E">
              <w:rPr>
                <w:rFonts w:ascii="Calibri" w:eastAsia="Calibri" w:hAnsi="Calibri" w:cs="Calibri"/>
                <w:sz w:val="20"/>
                <w:szCs w:val="20"/>
              </w:rPr>
              <w:t>.</w:t>
            </w:r>
          </w:p>
          <w:p w14:paraId="000000A6" w14:textId="77777777" w:rsidR="003C20FE" w:rsidRPr="00E3354E" w:rsidRDefault="003C20FE" w:rsidP="00FB1C8F">
            <w:pPr>
              <w:widowControl w:val="0"/>
              <w:rPr>
                <w:rFonts w:ascii="Calibri" w:eastAsia="Calibri" w:hAnsi="Calibri" w:cs="Calibri"/>
                <w:b/>
                <w:sz w:val="20"/>
                <w:szCs w:val="20"/>
              </w:rPr>
            </w:pPr>
          </w:p>
          <w:p w14:paraId="000000A8" w14:textId="18F087ED" w:rsidR="003C20FE" w:rsidRPr="00E3354E" w:rsidRDefault="00A51C3D" w:rsidP="003B1953">
            <w:pPr>
              <w:widowControl w:val="0"/>
              <w:rPr>
                <w:rFonts w:ascii="Calibri" w:eastAsia="Calibri" w:hAnsi="Calibri" w:cs="Calibri"/>
                <w:b/>
                <w:sz w:val="20"/>
                <w:szCs w:val="20"/>
              </w:rPr>
            </w:pPr>
            <w:r w:rsidRPr="00E3354E">
              <w:rPr>
                <w:rFonts w:ascii="Calibri" w:eastAsia="Calibri" w:hAnsi="Calibri" w:cs="Calibri"/>
                <w:sz w:val="20"/>
                <w:szCs w:val="20"/>
              </w:rPr>
              <w:t xml:space="preserve">Please indicate which of the following are used in this process </w:t>
            </w:r>
          </w:p>
        </w:tc>
        <w:tc>
          <w:tcPr>
            <w:tcW w:w="5400" w:type="dxa"/>
            <w:vAlign w:val="center"/>
          </w:tcPr>
          <w:p w14:paraId="000000A9" w14:textId="65D008DA" w:rsidR="003C20FE" w:rsidRPr="00E3354E" w:rsidRDefault="003B1953" w:rsidP="00E42219">
            <w:pPr>
              <w:widowControl w:val="0"/>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b/>
                <w:sz w:val="20"/>
                <w:szCs w:val="20"/>
              </w:rPr>
              <w:t xml:space="preserve">Check here if activity is not </w:t>
            </w:r>
            <w:proofErr w:type="gramStart"/>
            <w:r w:rsidRPr="00E3354E">
              <w:rPr>
                <w:rFonts w:ascii="Calibri" w:eastAsia="Calibri" w:hAnsi="Calibri" w:cs="Calibri"/>
                <w:b/>
                <w:sz w:val="20"/>
                <w:szCs w:val="20"/>
              </w:rPr>
              <w:t>applicable</w:t>
            </w:r>
            <w:proofErr w:type="gramEnd"/>
          </w:p>
          <w:p w14:paraId="000000AB" w14:textId="3CE3E94D" w:rsidR="003C20FE" w:rsidRPr="00E3354E" w:rsidRDefault="003B1953" w:rsidP="00E42219">
            <w:pPr>
              <w:widowControl w:val="0"/>
              <w:rPr>
                <w:rFonts w:ascii="Calibri" w:eastAsia="Calibri" w:hAnsi="Calibri" w:cs="Calibri"/>
                <w:bCs/>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Cs/>
                <w:sz w:val="20"/>
                <w:szCs w:val="20"/>
              </w:rPr>
              <w:t xml:space="preserve"> Mechanical</w:t>
            </w:r>
          </w:p>
          <w:p w14:paraId="000000AC" w14:textId="79E1EE8B"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Thermal</w:t>
            </w:r>
          </w:p>
          <w:p w14:paraId="000000AD" w14:textId="0B6B5924"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Enzymatic</w:t>
            </w:r>
          </w:p>
          <w:p w14:paraId="000000AE" w14:textId="41B55611"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Other Method:      </w:t>
            </w:r>
          </w:p>
        </w:tc>
      </w:tr>
      <w:tr w:rsidR="003C20FE" w:rsidRPr="00E3354E" w14:paraId="09A28AEE" w14:textId="77777777" w:rsidTr="00785A31">
        <w:trPr>
          <w:trHeight w:val="1529"/>
        </w:trPr>
        <w:tc>
          <w:tcPr>
            <w:tcW w:w="5040" w:type="dxa"/>
          </w:tcPr>
          <w:p w14:paraId="000000B0" w14:textId="4FC3E54B" w:rsidR="003C20FE" w:rsidRPr="00E3354E" w:rsidRDefault="00A51C3D" w:rsidP="00FB1C8F">
            <w:pPr>
              <w:widowControl w:val="0"/>
              <w:rPr>
                <w:rFonts w:ascii="Calibri" w:eastAsia="Calibri" w:hAnsi="Calibri" w:cs="Calibri"/>
                <w:b/>
                <w:sz w:val="22"/>
                <w:szCs w:val="22"/>
              </w:rPr>
            </w:pPr>
            <w:r w:rsidRPr="00E3354E">
              <w:rPr>
                <w:rFonts w:ascii="Calibri" w:eastAsia="Calibri" w:hAnsi="Calibri" w:cs="Calibri"/>
                <w:b/>
                <w:sz w:val="22"/>
                <w:szCs w:val="22"/>
              </w:rPr>
              <w:t>F</w:t>
            </w:r>
            <w:r w:rsidR="004D2FE8" w:rsidRPr="00E3354E">
              <w:rPr>
                <w:rFonts w:ascii="Calibri" w:eastAsia="Calibri" w:hAnsi="Calibri" w:cs="Calibri"/>
                <w:b/>
                <w:sz w:val="22"/>
                <w:szCs w:val="22"/>
              </w:rPr>
              <w:t>LAME RETARDANTS</w:t>
            </w:r>
          </w:p>
          <w:p w14:paraId="000000B2" w14:textId="4C7B7919" w:rsidR="003C20FE" w:rsidRPr="00E3354E" w:rsidRDefault="00A51C3D" w:rsidP="00FB1C8F">
            <w:pPr>
              <w:widowControl w:val="0"/>
              <w:rPr>
                <w:rFonts w:ascii="Calibri" w:eastAsia="Calibri" w:hAnsi="Calibri" w:cs="Calibri"/>
                <w:b/>
                <w:sz w:val="20"/>
                <w:szCs w:val="20"/>
              </w:rPr>
            </w:pPr>
            <w:r w:rsidRPr="00E3354E">
              <w:rPr>
                <w:rFonts w:ascii="Calibri" w:eastAsia="Calibri" w:hAnsi="Calibri" w:cs="Calibri"/>
                <w:b/>
                <w:sz w:val="20"/>
                <w:szCs w:val="20"/>
              </w:rPr>
              <w:t xml:space="preserve">GOTS 4.2.2.3 </w:t>
            </w:r>
            <w:r w:rsidRPr="00E3354E">
              <w:rPr>
                <w:rFonts w:ascii="Calibri" w:eastAsia="Calibri" w:hAnsi="Calibri" w:cs="Calibri"/>
                <w:sz w:val="20"/>
                <w:szCs w:val="20"/>
              </w:rPr>
              <w:t>details prohibited types of materials for fire safety</w:t>
            </w:r>
            <w:r w:rsidRPr="00E3354E">
              <w:rPr>
                <w:rFonts w:ascii="Calibri" w:eastAsia="Calibri" w:hAnsi="Calibri" w:cs="Calibri"/>
                <w:b/>
                <w:sz w:val="20"/>
                <w:szCs w:val="20"/>
              </w:rPr>
              <w:t>.</w:t>
            </w:r>
          </w:p>
          <w:p w14:paraId="632118E7" w14:textId="4CE876CE" w:rsidR="00E3354E" w:rsidRDefault="00A51C3D" w:rsidP="009F6A3D">
            <w:pPr>
              <w:widowControl w:val="0"/>
              <w:rPr>
                <w:rFonts w:ascii="Calibri" w:eastAsia="Calibri" w:hAnsi="Calibri" w:cs="Calibri"/>
                <w:sz w:val="20"/>
                <w:szCs w:val="20"/>
              </w:rPr>
            </w:pPr>
            <w:r w:rsidRPr="00E3354E">
              <w:rPr>
                <w:rFonts w:ascii="Calibri" w:eastAsia="Calibri" w:hAnsi="Calibri" w:cs="Calibri"/>
                <w:sz w:val="20"/>
                <w:szCs w:val="20"/>
              </w:rPr>
              <w:t xml:space="preserve">Do you apply any flame-retardant materials? </w:t>
            </w:r>
          </w:p>
          <w:p w14:paraId="000000B4" w14:textId="349B8274" w:rsidR="003C20FE" w:rsidRPr="00E3354E" w:rsidRDefault="00A51C3D" w:rsidP="009F6A3D">
            <w:pPr>
              <w:widowControl w:val="0"/>
              <w:rPr>
                <w:rFonts w:ascii="Calibri" w:eastAsia="Calibri" w:hAnsi="Calibri" w:cs="Calibri"/>
                <w:sz w:val="20"/>
                <w:szCs w:val="20"/>
              </w:rPr>
            </w:pPr>
            <w:r w:rsidRPr="00E3354E">
              <w:rPr>
                <w:rFonts w:ascii="Calibri" w:eastAsia="Calibri" w:hAnsi="Calibri" w:cs="Calibri"/>
                <w:sz w:val="20"/>
                <w:szCs w:val="20"/>
              </w:rPr>
              <w:t>If yes, please identify the material and confirm if it is legally required by the destination country</w:t>
            </w:r>
            <w:r w:rsidR="00E3354E">
              <w:rPr>
                <w:rFonts w:ascii="Calibri" w:eastAsia="Calibri" w:hAnsi="Calibri" w:cs="Calibri"/>
                <w:sz w:val="20"/>
                <w:szCs w:val="20"/>
              </w:rPr>
              <w:t>.</w:t>
            </w:r>
          </w:p>
        </w:tc>
        <w:tc>
          <w:tcPr>
            <w:tcW w:w="5400" w:type="dxa"/>
            <w:vAlign w:val="center"/>
          </w:tcPr>
          <w:p w14:paraId="000000B6" w14:textId="582F9B93" w:rsidR="003C20FE" w:rsidRPr="00E3354E" w:rsidRDefault="003B1953" w:rsidP="00E42219">
            <w:pPr>
              <w:widowControl w:val="0"/>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b/>
                <w:sz w:val="20"/>
                <w:szCs w:val="20"/>
              </w:rPr>
              <w:t xml:space="preserve">Check here if activity is not </w:t>
            </w:r>
            <w:proofErr w:type="gramStart"/>
            <w:r w:rsidRPr="00E3354E">
              <w:rPr>
                <w:rFonts w:ascii="Calibri" w:eastAsia="Calibri" w:hAnsi="Calibri" w:cs="Calibri"/>
                <w:b/>
                <w:sz w:val="20"/>
                <w:szCs w:val="20"/>
              </w:rPr>
              <w:t>applicable</w:t>
            </w:r>
            <w:proofErr w:type="gramEnd"/>
          </w:p>
          <w:p w14:paraId="000000B7" w14:textId="77777777" w:rsidR="003C20FE" w:rsidRPr="00E3354E" w:rsidRDefault="003C20FE" w:rsidP="00E42219">
            <w:pPr>
              <w:widowControl w:val="0"/>
              <w:rPr>
                <w:rFonts w:ascii="Calibri" w:eastAsia="Calibri" w:hAnsi="Calibri" w:cs="Calibri"/>
                <w:b/>
                <w:sz w:val="20"/>
                <w:szCs w:val="20"/>
              </w:rPr>
            </w:pPr>
          </w:p>
          <w:p w14:paraId="75D99550" w14:textId="77777777" w:rsidR="003B1953" w:rsidRPr="00E3354E" w:rsidRDefault="003B1953" w:rsidP="00E42219">
            <w:pPr>
              <w:widowControl w:val="0"/>
              <w:rPr>
                <w:rFonts w:ascii="Calibri" w:hAnsi="Calibri" w:cs="Calibri"/>
                <w:color w:val="000000" w:themeColor="text1"/>
                <w:sz w:val="20"/>
                <w:szCs w:val="20"/>
              </w:rPr>
            </w:pPr>
          </w:p>
          <w:p w14:paraId="000000B8" w14:textId="4AF43D4A"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Cs/>
                <w:sz w:val="20"/>
                <w:szCs w:val="20"/>
              </w:rPr>
              <w:t xml:space="preserve"> Yes</w:t>
            </w:r>
            <w:r w:rsidRPr="00E3354E">
              <w:rPr>
                <w:rFonts w:ascii="Calibri" w:eastAsia="Calibri" w:hAnsi="Calibri" w:cs="Calibri"/>
                <w:sz w:val="20"/>
                <w:szCs w:val="20"/>
              </w:rPr>
              <w:t xml:space="preserve">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No</w:t>
            </w:r>
          </w:p>
          <w:bookmarkStart w:id="9" w:name="bookmark=id.1t3h5sf" w:colFirst="0" w:colLast="0"/>
          <w:bookmarkEnd w:id="9"/>
          <w:p w14:paraId="000000B9" w14:textId="30D142A7" w:rsidR="003C20FE" w:rsidRPr="00E3354E" w:rsidRDefault="003B1953" w:rsidP="00E42219">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sz w:val="20"/>
                <w:szCs w:val="20"/>
              </w:rPr>
              <w:t xml:space="preserve"> Required by </w:t>
            </w:r>
            <w:proofErr w:type="gramStart"/>
            <w:r w:rsidRPr="00E3354E">
              <w:rPr>
                <w:rFonts w:ascii="Calibri" w:eastAsia="Calibri" w:hAnsi="Calibri" w:cs="Calibri"/>
                <w:sz w:val="20"/>
                <w:szCs w:val="20"/>
              </w:rPr>
              <w:t>law</w:t>
            </w:r>
            <w:proofErr w:type="gramEnd"/>
          </w:p>
          <w:p w14:paraId="000000BB" w14:textId="4CED7D37" w:rsidR="003C20FE" w:rsidRPr="00E3354E" w:rsidRDefault="00A51C3D" w:rsidP="00785A31">
            <w:pPr>
              <w:widowControl w:val="0"/>
              <w:rPr>
                <w:rFonts w:ascii="Calibri" w:eastAsia="Calibri" w:hAnsi="Calibri" w:cs="Calibri"/>
                <w:b/>
                <w:sz w:val="20"/>
                <w:szCs w:val="20"/>
              </w:rPr>
            </w:pPr>
            <w:r w:rsidRPr="00E3354E">
              <w:rPr>
                <w:rFonts w:ascii="Calibri" w:eastAsia="Calibri" w:hAnsi="Calibri" w:cs="Calibri"/>
                <w:b/>
                <w:bCs/>
                <w:sz w:val="20"/>
                <w:szCs w:val="20"/>
              </w:rPr>
              <w:t>Material Name:</w:t>
            </w:r>
            <w:bookmarkStart w:id="10" w:name="bookmark=id.4d34og8" w:colFirst="0" w:colLast="0"/>
            <w:bookmarkEnd w:id="10"/>
            <w:r w:rsidR="002A6EA9" w:rsidRPr="00E3354E">
              <w:rPr>
                <w:rFonts w:ascii="Calibri" w:eastAsia="Calibri" w:hAnsi="Calibri" w:cs="Calibri"/>
                <w:b/>
                <w:bCs/>
                <w:sz w:val="20"/>
                <w:szCs w:val="20"/>
              </w:rPr>
              <w:t xml:space="preserve"> </w:t>
            </w:r>
            <w:r w:rsidR="002A6EA9" w:rsidRPr="00E3354E">
              <w:rPr>
                <w:rFonts w:ascii="Calibri" w:hAnsi="Calibri" w:cs="Calibri"/>
                <w:sz w:val="20"/>
                <w:szCs w:val="20"/>
              </w:rPr>
              <w:fldChar w:fldCharType="begin">
                <w:ffData>
                  <w:name w:val=""/>
                  <w:enabled/>
                  <w:calcOnExit w:val="0"/>
                  <w:textInput/>
                </w:ffData>
              </w:fldChar>
            </w:r>
            <w:r w:rsidR="002A6EA9" w:rsidRPr="00E3354E">
              <w:rPr>
                <w:rFonts w:ascii="Calibri" w:hAnsi="Calibri" w:cs="Calibri"/>
                <w:sz w:val="20"/>
                <w:szCs w:val="20"/>
              </w:rPr>
              <w:instrText xml:space="preserve"> FORMTEXT </w:instrText>
            </w:r>
            <w:r w:rsidR="002A6EA9" w:rsidRPr="00E3354E">
              <w:rPr>
                <w:rFonts w:ascii="Calibri" w:hAnsi="Calibri" w:cs="Calibri"/>
                <w:sz w:val="20"/>
                <w:szCs w:val="20"/>
              </w:rPr>
            </w:r>
            <w:r w:rsidR="002A6EA9"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A6EA9" w:rsidRPr="00E3354E">
              <w:rPr>
                <w:rFonts w:ascii="Calibri" w:hAnsi="Calibri" w:cs="Calibri"/>
                <w:sz w:val="20"/>
                <w:szCs w:val="20"/>
              </w:rPr>
              <w:fldChar w:fldCharType="end"/>
            </w:r>
            <w:r w:rsidRPr="00E3354E">
              <w:rPr>
                <w:rFonts w:ascii="Calibri" w:eastAsia="Calibri" w:hAnsi="Calibri" w:cs="Calibri"/>
                <w:b/>
                <w:bCs/>
                <w:sz w:val="20"/>
                <w:szCs w:val="20"/>
              </w:rPr>
              <w:t>  </w:t>
            </w:r>
            <w:r w:rsidRPr="00E3354E">
              <w:rPr>
                <w:rFonts w:ascii="Calibri" w:eastAsia="Calibri" w:hAnsi="Calibri" w:cs="Calibri"/>
                <w:b/>
                <w:bCs/>
                <w:sz w:val="20"/>
                <w:szCs w:val="20"/>
              </w:rPr>
              <w:t>Destination Country:</w:t>
            </w:r>
            <w:r w:rsidR="002A6EA9" w:rsidRPr="00E3354E">
              <w:rPr>
                <w:rFonts w:ascii="Calibri" w:eastAsia="Calibri" w:hAnsi="Calibri" w:cs="Calibri"/>
                <w:b/>
                <w:bCs/>
                <w:sz w:val="20"/>
                <w:szCs w:val="20"/>
              </w:rPr>
              <w:t xml:space="preserve"> </w:t>
            </w:r>
            <w:r w:rsidR="002A6EA9" w:rsidRPr="00E3354E">
              <w:rPr>
                <w:rFonts w:ascii="Calibri" w:hAnsi="Calibri" w:cs="Calibri"/>
                <w:sz w:val="20"/>
                <w:szCs w:val="20"/>
              </w:rPr>
              <w:fldChar w:fldCharType="begin">
                <w:ffData>
                  <w:name w:val=""/>
                  <w:enabled/>
                  <w:calcOnExit w:val="0"/>
                  <w:textInput/>
                </w:ffData>
              </w:fldChar>
            </w:r>
            <w:r w:rsidR="002A6EA9" w:rsidRPr="00E3354E">
              <w:rPr>
                <w:rFonts w:ascii="Calibri" w:hAnsi="Calibri" w:cs="Calibri"/>
                <w:sz w:val="20"/>
                <w:szCs w:val="20"/>
              </w:rPr>
              <w:instrText xml:space="preserve"> FORMTEXT </w:instrText>
            </w:r>
            <w:r w:rsidR="002A6EA9" w:rsidRPr="00E3354E">
              <w:rPr>
                <w:rFonts w:ascii="Calibri" w:hAnsi="Calibri" w:cs="Calibri"/>
                <w:sz w:val="20"/>
                <w:szCs w:val="20"/>
              </w:rPr>
            </w:r>
            <w:r w:rsidR="002A6EA9"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A6EA9" w:rsidRPr="00E3354E">
              <w:rPr>
                <w:rFonts w:ascii="Calibri" w:hAnsi="Calibri" w:cs="Calibri"/>
                <w:sz w:val="20"/>
                <w:szCs w:val="20"/>
              </w:rPr>
              <w:fldChar w:fldCharType="end"/>
            </w:r>
            <w:r w:rsidRPr="00E3354E">
              <w:rPr>
                <w:rFonts w:ascii="Calibri" w:eastAsia="Calibri" w:hAnsi="Calibri" w:cs="Calibri"/>
                <w:sz w:val="20"/>
                <w:szCs w:val="20"/>
              </w:rPr>
              <w:t>  </w:t>
            </w:r>
          </w:p>
        </w:tc>
      </w:tr>
    </w:tbl>
    <w:p w14:paraId="79D25D19" w14:textId="77777777" w:rsidR="002F680E" w:rsidRPr="009554FF" w:rsidRDefault="002F680E" w:rsidP="000F2C94">
      <w:pPr>
        <w:tabs>
          <w:tab w:val="left" w:pos="720"/>
        </w:tabs>
        <w:rPr>
          <w:rFonts w:ascii="Calibri" w:hAnsi="Calibri" w:cs="Calibri"/>
          <w:sz w:val="20"/>
          <w:szCs w:val="20"/>
        </w:rPr>
      </w:pPr>
    </w:p>
    <w:tbl>
      <w:tblPr>
        <w:tblStyle w:val="a6"/>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440"/>
      </w:tblGrid>
      <w:tr w:rsidR="003C20FE" w:rsidRPr="009554FF" w14:paraId="2C6FA5A0" w14:textId="77777777" w:rsidTr="00293374">
        <w:trPr>
          <w:trHeight w:val="367"/>
        </w:trPr>
        <w:tc>
          <w:tcPr>
            <w:tcW w:w="10440" w:type="dxa"/>
            <w:tcBorders>
              <w:bottom w:val="single" w:sz="4" w:space="0" w:color="BFBFBF" w:themeColor="background1" w:themeShade="BF"/>
            </w:tcBorders>
            <w:vAlign w:val="center"/>
          </w:tcPr>
          <w:p w14:paraId="000000C2" w14:textId="2580120A" w:rsidR="00A2240A" w:rsidRPr="009554FF" w:rsidRDefault="00A51C3D" w:rsidP="00614681">
            <w:pPr>
              <w:widowControl w:val="0"/>
              <w:spacing w:line="276" w:lineRule="auto"/>
              <w:ind w:left="76"/>
              <w:rPr>
                <w:rFonts w:ascii="Calibri" w:hAnsi="Calibri" w:cs="Calibri"/>
                <w:sz w:val="22"/>
                <w:szCs w:val="22"/>
              </w:rPr>
            </w:pPr>
            <w:r w:rsidRPr="009554FF">
              <w:rPr>
                <w:rFonts w:ascii="Calibri" w:eastAsia="Calibri" w:hAnsi="Calibri" w:cs="Calibri"/>
                <w:b/>
                <w:sz w:val="22"/>
                <w:szCs w:val="22"/>
              </w:rPr>
              <w:t>D</w:t>
            </w:r>
            <w:r w:rsidR="004D2FE8" w:rsidRPr="009554FF">
              <w:rPr>
                <w:rFonts w:ascii="Calibri" w:eastAsia="Calibri" w:hAnsi="Calibri" w:cs="Calibri"/>
                <w:b/>
                <w:sz w:val="22"/>
                <w:szCs w:val="22"/>
              </w:rPr>
              <w:t xml:space="preserve">YES &amp; PIGMENTS  </w:t>
            </w:r>
            <w:r w:rsidR="00A2240A" w:rsidRPr="009554FF">
              <w:rPr>
                <w:rFonts w:ascii="Calibri" w:eastAsia="Calibri" w:hAnsi="Calibri" w:cs="Calibri"/>
                <w:b/>
                <w:sz w:val="22"/>
                <w:szCs w:val="22"/>
              </w:rPr>
              <w:t xml:space="preserve">  </w:t>
            </w:r>
            <w:r w:rsidR="002A6EA9" w:rsidRPr="009554FF">
              <w:rPr>
                <w:rFonts w:ascii="Calibri" w:eastAsia="Calibri" w:hAnsi="Calibri" w:cs="Calibri"/>
                <w:b/>
                <w:sz w:val="22"/>
                <w:szCs w:val="22"/>
              </w:rPr>
              <w:t xml:space="preserve">        </w:t>
            </w:r>
            <w:r w:rsidR="00A2240A" w:rsidRPr="009554FF">
              <w:rPr>
                <w:rFonts w:ascii="Calibri" w:eastAsia="Calibri" w:hAnsi="Calibri" w:cs="Calibri"/>
                <w:b/>
                <w:sz w:val="22"/>
                <w:szCs w:val="22"/>
              </w:rPr>
              <w:t xml:space="preserve">      </w:t>
            </w:r>
            <w:r w:rsidR="004D2FE8" w:rsidRPr="009554FF">
              <w:rPr>
                <w:rFonts w:ascii="Calibri" w:eastAsia="Calibri" w:hAnsi="Calibri" w:cs="Calibri"/>
                <w:b/>
                <w:sz w:val="22"/>
                <w:szCs w:val="22"/>
              </w:rPr>
              <w:t xml:space="preserve">  </w:t>
            </w:r>
            <w:r w:rsidR="00614681" w:rsidRPr="009554FF">
              <w:rPr>
                <w:rFonts w:ascii="Calibri" w:eastAsia="Calibri" w:hAnsi="Calibri" w:cs="Calibri"/>
                <w:b/>
                <w:sz w:val="22"/>
                <w:szCs w:val="22"/>
              </w:rPr>
              <w:t xml:space="preserve">                             </w:t>
            </w:r>
            <w:r w:rsidR="003B1953" w:rsidRPr="009554FF">
              <w:rPr>
                <w:rFonts w:ascii="Calibri" w:hAnsi="Calibri" w:cs="Calibri"/>
                <w:color w:val="000000" w:themeColor="text1"/>
                <w:sz w:val="20"/>
                <w:szCs w:val="20"/>
              </w:rPr>
              <w:fldChar w:fldCharType="begin">
                <w:ffData>
                  <w:name w:val="Check1"/>
                  <w:enabled/>
                  <w:calcOnExit w:val="0"/>
                  <w:checkBox>
                    <w:sizeAuto/>
                    <w:default w:val="0"/>
                  </w:checkBox>
                </w:ffData>
              </w:fldChar>
            </w:r>
            <w:r w:rsidR="003B1953" w:rsidRPr="009554FF">
              <w:rPr>
                <w:rFonts w:ascii="Calibri" w:hAnsi="Calibri" w:cs="Calibri"/>
                <w:color w:val="000000" w:themeColor="text1"/>
                <w:sz w:val="20"/>
                <w:szCs w:val="20"/>
              </w:rPr>
              <w:instrText xml:space="preserve"> FORMCHECKBOX </w:instrText>
            </w:r>
            <w:r>
              <w:rPr>
                <w:rFonts w:ascii="Calibri" w:hAnsi="Calibri" w:cs="Calibri"/>
                <w:color w:val="000000" w:themeColor="text1"/>
                <w:sz w:val="20"/>
                <w:szCs w:val="20"/>
              </w:rPr>
            </w:r>
            <w:r>
              <w:rPr>
                <w:rFonts w:ascii="Calibri" w:hAnsi="Calibri" w:cs="Calibri"/>
                <w:color w:val="000000" w:themeColor="text1"/>
                <w:sz w:val="20"/>
                <w:szCs w:val="20"/>
              </w:rPr>
              <w:fldChar w:fldCharType="separate"/>
            </w:r>
            <w:r w:rsidR="003B1953" w:rsidRPr="009554FF">
              <w:rPr>
                <w:rFonts w:ascii="Calibri" w:hAnsi="Calibri" w:cs="Calibri"/>
                <w:color w:val="000000" w:themeColor="text1"/>
                <w:sz w:val="20"/>
                <w:szCs w:val="20"/>
              </w:rPr>
              <w:fldChar w:fldCharType="end"/>
            </w:r>
            <w:r w:rsidR="003B1953" w:rsidRPr="009554FF">
              <w:rPr>
                <w:rFonts w:ascii="Calibri" w:hAnsi="Calibri" w:cs="Calibri"/>
                <w:color w:val="000000" w:themeColor="text1"/>
                <w:sz w:val="20"/>
                <w:szCs w:val="20"/>
              </w:rPr>
              <w:t xml:space="preserve"> </w:t>
            </w:r>
            <w:r w:rsidRPr="009554FF">
              <w:rPr>
                <w:rFonts w:ascii="Calibri" w:eastAsia="Calibri" w:hAnsi="Calibri" w:cs="Calibri"/>
                <w:b/>
                <w:sz w:val="20"/>
                <w:szCs w:val="20"/>
              </w:rPr>
              <w:t>Check here if activity is not applicable</w:t>
            </w:r>
          </w:p>
        </w:tc>
      </w:tr>
      <w:tr w:rsidR="00E42219" w:rsidRPr="00E3354E" w14:paraId="5351B66E" w14:textId="77777777" w:rsidTr="007B5DEB">
        <w:trPr>
          <w:trHeight w:val="2132"/>
        </w:trPr>
        <w:tc>
          <w:tcPr>
            <w:tcW w:w="10440" w:type="dxa"/>
            <w:tcBorders>
              <w:top w:val="single" w:sz="4" w:space="0" w:color="BFBFBF" w:themeColor="background1" w:themeShade="BF"/>
            </w:tcBorders>
            <w:shd w:val="clear" w:color="auto" w:fill="BFBFBF" w:themeFill="background1" w:themeFillShade="BF"/>
            <w:vAlign w:val="center"/>
          </w:tcPr>
          <w:p w14:paraId="59C33C73" w14:textId="37377990" w:rsidR="00E42219" w:rsidRPr="00614681" w:rsidRDefault="00E42219" w:rsidP="009554FF">
            <w:pPr>
              <w:ind w:left="76" w:right="360"/>
              <w:rPr>
                <w:rFonts w:ascii="Calibri" w:eastAsia="Calibri" w:hAnsi="Calibri" w:cs="Calibri"/>
                <w:sz w:val="20"/>
                <w:szCs w:val="20"/>
              </w:rPr>
            </w:pPr>
            <w:r w:rsidRPr="00614681">
              <w:rPr>
                <w:rFonts w:ascii="Calibri" w:eastAsia="Calibri" w:hAnsi="Calibri" w:cs="Calibri"/>
                <w:b/>
                <w:sz w:val="20"/>
                <w:szCs w:val="20"/>
              </w:rPr>
              <w:t>GOTS 4.2.6.6 &amp; 4.2.6.7</w:t>
            </w:r>
            <w:r w:rsidRPr="00614681">
              <w:rPr>
                <w:rFonts w:ascii="Calibri" w:eastAsia="Calibri" w:hAnsi="Calibri" w:cs="Calibri"/>
                <w:sz w:val="20"/>
                <w:szCs w:val="20"/>
              </w:rPr>
              <w:t xml:space="preserve"> describes allowed dyes, auxiliaries, natural dyes, pigments, and specified synthetic dyes, that meet the requirements as set in </w:t>
            </w:r>
            <w:r w:rsidRPr="00614681">
              <w:rPr>
                <w:rFonts w:ascii="Calibri" w:eastAsia="Calibri" w:hAnsi="Calibri" w:cs="Calibri"/>
                <w:b/>
                <w:sz w:val="20"/>
                <w:szCs w:val="20"/>
              </w:rPr>
              <w:t>GOTS 4.2.2 &amp; 4.2.3</w:t>
            </w:r>
            <w:r w:rsidRPr="00614681">
              <w:rPr>
                <w:rFonts w:ascii="Calibri" w:eastAsia="Calibri" w:hAnsi="Calibri" w:cs="Calibri"/>
                <w:sz w:val="20"/>
                <w:szCs w:val="20"/>
              </w:rPr>
              <w:t xml:space="preserve"> only. </w:t>
            </w:r>
          </w:p>
          <w:p w14:paraId="31F30057" w14:textId="77777777" w:rsidR="00E42219" w:rsidRPr="00614681" w:rsidRDefault="00E42219" w:rsidP="00614681">
            <w:pPr>
              <w:ind w:left="76" w:right="360"/>
              <w:rPr>
                <w:rFonts w:ascii="Calibri" w:eastAsia="Calibri" w:hAnsi="Calibri" w:cs="Calibri"/>
                <w:sz w:val="20"/>
                <w:szCs w:val="20"/>
              </w:rPr>
            </w:pPr>
          </w:p>
          <w:p w14:paraId="69872710" w14:textId="306B1BD3" w:rsidR="002A6EA9" w:rsidRPr="00614681" w:rsidRDefault="00614681" w:rsidP="00785A31">
            <w:pPr>
              <w:ind w:left="519" w:right="360" w:hanging="270"/>
              <w:rPr>
                <w:rFonts w:ascii="Calibri" w:eastAsia="Calibri" w:hAnsi="Calibri" w:cs="Calibri"/>
                <w:b/>
                <w:sz w:val="20"/>
                <w:szCs w:val="20"/>
              </w:rPr>
            </w:pPr>
            <w:r w:rsidRPr="00E3354E">
              <w:rPr>
                <w:rFonts w:ascii="Arial" w:eastAsia="Times New Roman" w:hAnsi="Arial" w:cs="Arial"/>
                <w:sz w:val="20"/>
                <w:szCs w:val="20"/>
              </w:rPr>
              <w:t>►</w:t>
            </w:r>
            <w:r w:rsidRPr="00E3354E">
              <w:rPr>
                <w:rFonts w:ascii="Calibri" w:eastAsia="Times New Roman" w:hAnsi="Calibri" w:cs="Calibri"/>
                <w:sz w:val="20"/>
                <w:szCs w:val="20"/>
              </w:rPr>
              <w:t xml:space="preserve"> </w:t>
            </w:r>
            <w:r w:rsidR="00E42219" w:rsidRPr="00614681">
              <w:rPr>
                <w:rFonts w:ascii="Calibri" w:eastAsia="Calibri" w:hAnsi="Calibri" w:cs="Calibri"/>
                <w:sz w:val="20"/>
                <w:szCs w:val="20"/>
              </w:rPr>
              <w:t xml:space="preserve">For each input used, you must provide documentation in support of its compliance with any listed restrictions listed in </w:t>
            </w:r>
            <w:r w:rsidR="00E42219" w:rsidRPr="00614681">
              <w:rPr>
                <w:rFonts w:ascii="Calibri" w:eastAsia="Calibri" w:hAnsi="Calibri" w:cs="Calibri"/>
                <w:b/>
                <w:sz w:val="20"/>
                <w:szCs w:val="20"/>
              </w:rPr>
              <w:t>GOTS 4.2.2 &amp; 4.2.3</w:t>
            </w:r>
            <w:r w:rsidR="00E42219" w:rsidRPr="00614681">
              <w:rPr>
                <w:rFonts w:ascii="Calibri" w:eastAsia="Calibri" w:hAnsi="Calibri" w:cs="Calibri"/>
                <w:sz w:val="20"/>
                <w:szCs w:val="20"/>
              </w:rPr>
              <w:t xml:space="preserve">. Documentation may include listing on the </w:t>
            </w:r>
            <w:r w:rsidR="00E42219" w:rsidRPr="00614681">
              <w:rPr>
                <w:rFonts w:ascii="Calibri" w:eastAsia="Calibri" w:hAnsi="Calibri" w:cs="Calibri"/>
                <w:b/>
                <w:sz w:val="20"/>
                <w:szCs w:val="20"/>
              </w:rPr>
              <w:t xml:space="preserve">GOTS Approved Inputs List, Letter of Approval from a Certification Body with “Scope 4” Accreditation. </w:t>
            </w:r>
          </w:p>
          <w:p w14:paraId="71F4B1B1" w14:textId="282C8EA7" w:rsidR="00DD1871" w:rsidRPr="00614681" w:rsidRDefault="00614681" w:rsidP="00785A31">
            <w:pPr>
              <w:ind w:left="519" w:hanging="270"/>
              <w:rPr>
                <w:rFonts w:ascii="Calibri" w:eastAsia="Calibri" w:hAnsi="Calibri" w:cs="Calibri"/>
                <w:b/>
                <w:bCs/>
                <w:i/>
                <w:iCs/>
                <w:sz w:val="20"/>
                <w:szCs w:val="20"/>
              </w:rPr>
            </w:pPr>
            <w:r w:rsidRPr="00E3354E">
              <w:rPr>
                <w:rFonts w:ascii="Arial" w:eastAsia="Times New Roman" w:hAnsi="Arial" w:cs="Arial"/>
                <w:sz w:val="20"/>
                <w:szCs w:val="20"/>
              </w:rPr>
              <w:t>►</w:t>
            </w:r>
            <w:r w:rsidRPr="00E3354E">
              <w:rPr>
                <w:rFonts w:ascii="Calibri" w:eastAsia="Times New Roman" w:hAnsi="Calibri" w:cs="Calibri"/>
                <w:sz w:val="20"/>
                <w:szCs w:val="20"/>
              </w:rPr>
              <w:t xml:space="preserve"> </w:t>
            </w:r>
            <w:r w:rsidR="00E42219" w:rsidRPr="00614681">
              <w:rPr>
                <w:rFonts w:ascii="Calibri" w:eastAsia="Calibri" w:hAnsi="Calibri" w:cs="Calibri"/>
                <w:sz w:val="20"/>
                <w:szCs w:val="20"/>
              </w:rPr>
              <w:t xml:space="preserve">If this has been </w:t>
            </w:r>
            <w:r w:rsidR="009F53A4" w:rsidRPr="00614681">
              <w:rPr>
                <w:rFonts w:ascii="Calibri" w:eastAsia="Calibri" w:hAnsi="Calibri" w:cs="Calibri"/>
                <w:sz w:val="20"/>
                <w:szCs w:val="20"/>
              </w:rPr>
              <w:t xml:space="preserve">previously </w:t>
            </w:r>
            <w:r w:rsidR="00E42219" w:rsidRPr="00614681">
              <w:rPr>
                <w:rFonts w:ascii="Calibri" w:eastAsia="Calibri" w:hAnsi="Calibri" w:cs="Calibri"/>
                <w:sz w:val="20"/>
                <w:szCs w:val="20"/>
              </w:rPr>
              <w:t xml:space="preserve">supplied in support of completing </w:t>
            </w:r>
            <w:r w:rsidR="00E42219" w:rsidRPr="00614681">
              <w:rPr>
                <w:rFonts w:ascii="Calibri" w:eastAsia="Calibri" w:hAnsi="Calibri" w:cs="Calibri"/>
                <w:b/>
                <w:sz w:val="20"/>
                <w:szCs w:val="20"/>
              </w:rPr>
              <w:t>GOTS 4.2.3</w:t>
            </w:r>
            <w:r w:rsidR="00E42219" w:rsidRPr="00614681">
              <w:rPr>
                <w:rFonts w:ascii="Calibri" w:eastAsia="Calibri" w:hAnsi="Calibri" w:cs="Calibri"/>
                <w:b/>
                <w:bCs/>
                <w:sz w:val="20"/>
                <w:szCs w:val="20"/>
              </w:rPr>
              <w:t xml:space="preserve">, </w:t>
            </w:r>
            <w:r w:rsidR="00E42219" w:rsidRPr="00614681">
              <w:rPr>
                <w:rFonts w:ascii="Calibri" w:eastAsia="Calibri" w:hAnsi="Calibri" w:cs="Calibri"/>
                <w:b/>
                <w:bCs/>
                <w:i/>
                <w:iCs/>
                <w:sz w:val="20"/>
                <w:szCs w:val="20"/>
              </w:rPr>
              <w:t>you do not need to provide the information again.</w:t>
            </w:r>
          </w:p>
        </w:tc>
      </w:tr>
    </w:tbl>
    <w:p w14:paraId="3BC773F1" w14:textId="77777777" w:rsidR="00785A31" w:rsidRDefault="00785A31" w:rsidP="00785A31">
      <w:pPr>
        <w:rPr>
          <w:rFonts w:ascii="Calibri" w:hAnsi="Calibri" w:cs="Calibri"/>
          <w:color w:val="000000" w:themeColor="text1"/>
          <w:sz w:val="20"/>
          <w:szCs w:val="20"/>
        </w:rPr>
      </w:pPr>
    </w:p>
    <w:p w14:paraId="63182CA1" w14:textId="0F2304EB" w:rsidR="009C2963" w:rsidRDefault="009C2963" w:rsidP="00785A31">
      <w:pPr>
        <w:ind w:left="630" w:hanging="360"/>
        <w:rPr>
          <w:rFonts w:ascii="Calibri" w:eastAsia="Calibri" w:hAnsi="Calibri" w:cs="Calibri"/>
          <w:b/>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ed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Pr>
          <w:rFonts w:ascii="Calibri" w:hAnsi="Calibri" w:cs="Calibri"/>
          <w:b/>
          <w:bCs/>
          <w:color w:val="000000" w:themeColor="text1"/>
          <w:sz w:val="20"/>
          <w:szCs w:val="20"/>
        </w:rPr>
        <w:t>Check here when A</w:t>
      </w:r>
      <w:r w:rsidRPr="009C2963">
        <w:rPr>
          <w:rFonts w:ascii="Calibri" w:hAnsi="Calibri" w:cs="Calibri"/>
          <w:b/>
          <w:bCs/>
          <w:color w:val="000000" w:themeColor="text1"/>
          <w:sz w:val="20"/>
          <w:szCs w:val="20"/>
        </w:rPr>
        <w:t xml:space="preserve">LL </w:t>
      </w:r>
      <w:r w:rsidR="00614681" w:rsidRPr="009C2963">
        <w:rPr>
          <w:rFonts w:ascii="Calibri" w:eastAsia="Calibri" w:hAnsi="Calibri" w:cs="Calibri"/>
          <w:b/>
          <w:bCs/>
          <w:sz w:val="20"/>
          <w:szCs w:val="20"/>
        </w:rPr>
        <w:t xml:space="preserve">dyes, auxiliaries, natural dyes, pigments, and specified synthetic dyes </w:t>
      </w:r>
      <w:r w:rsidRPr="009C2963">
        <w:rPr>
          <w:rFonts w:ascii="Calibri" w:eastAsia="Calibri" w:hAnsi="Calibri" w:cs="Calibri"/>
          <w:b/>
          <w:bCs/>
          <w:sz w:val="20"/>
          <w:szCs w:val="20"/>
        </w:rPr>
        <w:t xml:space="preserve">utilized are listed </w:t>
      </w:r>
      <w:r w:rsidR="00614681" w:rsidRPr="009C2963">
        <w:rPr>
          <w:rFonts w:ascii="Calibri" w:eastAsia="Calibri" w:hAnsi="Calibri" w:cs="Calibri"/>
          <w:b/>
          <w:bCs/>
          <w:sz w:val="20"/>
          <w:szCs w:val="20"/>
        </w:rPr>
        <w:t xml:space="preserve">below </w:t>
      </w:r>
      <w:r w:rsidRPr="009C2963">
        <w:rPr>
          <w:rFonts w:ascii="Calibri" w:eastAsia="Calibri" w:hAnsi="Calibri" w:cs="Calibri"/>
          <w:b/>
          <w:bCs/>
          <w:sz w:val="20"/>
          <w:szCs w:val="20"/>
        </w:rPr>
        <w:t>as well as</w:t>
      </w:r>
      <w:r w:rsidR="00614681" w:rsidRPr="009C2963">
        <w:rPr>
          <w:rFonts w:ascii="Calibri" w:eastAsia="Calibri" w:hAnsi="Calibri" w:cs="Calibri"/>
          <w:b/>
          <w:bCs/>
          <w:sz w:val="20"/>
          <w:szCs w:val="20"/>
        </w:rPr>
        <w:t xml:space="preserve"> on</w:t>
      </w:r>
      <w:r>
        <w:rPr>
          <w:rFonts w:ascii="Calibri" w:eastAsia="Calibri" w:hAnsi="Calibri" w:cs="Calibri"/>
          <w:b/>
          <w:bCs/>
          <w:sz w:val="20"/>
          <w:szCs w:val="20"/>
        </w:rPr>
        <w:t xml:space="preserve"> </w:t>
      </w:r>
      <w:r>
        <w:rPr>
          <w:rFonts w:ascii="Calibri" w:eastAsia="Calibri" w:hAnsi="Calibri" w:cs="Calibri"/>
          <w:b/>
          <w:color w:val="000000"/>
          <w:sz w:val="20"/>
          <w:szCs w:val="20"/>
        </w:rPr>
        <w:t>your M</w:t>
      </w:r>
      <w:r w:rsidR="00614681" w:rsidRPr="00614681">
        <w:rPr>
          <w:rFonts w:ascii="Calibri" w:eastAsia="Calibri" w:hAnsi="Calibri" w:cs="Calibri"/>
          <w:b/>
          <w:color w:val="000000"/>
          <w:sz w:val="20"/>
          <w:szCs w:val="20"/>
        </w:rPr>
        <w:t>aster Ingredient List (FT_MIL</w:t>
      </w:r>
      <w:r w:rsidR="00785A31">
        <w:rPr>
          <w:rFonts w:ascii="Calibri" w:eastAsia="Calibri" w:hAnsi="Calibri" w:cs="Calibri"/>
          <w:b/>
          <w:color w:val="000000"/>
          <w:sz w:val="20"/>
          <w:szCs w:val="20"/>
        </w:rPr>
        <w:t>)</w:t>
      </w:r>
    </w:p>
    <w:p w14:paraId="7A184F96" w14:textId="77777777" w:rsidR="007B5DEB" w:rsidRDefault="007B5DEB" w:rsidP="00785A31">
      <w:pPr>
        <w:ind w:left="630" w:hanging="360"/>
        <w:rPr>
          <w:rFonts w:ascii="Calibri" w:eastAsia="Calibri" w:hAnsi="Calibri" w:cs="Calibri"/>
          <w:b/>
          <w:color w:val="000000"/>
          <w:sz w:val="20"/>
          <w:szCs w:val="20"/>
        </w:rPr>
      </w:pPr>
    </w:p>
    <w:p w14:paraId="64EFF570" w14:textId="77777777" w:rsidR="007B5DEB" w:rsidRDefault="007B5DEB" w:rsidP="00785A31">
      <w:pPr>
        <w:ind w:left="630" w:hanging="360"/>
        <w:rPr>
          <w:rFonts w:ascii="Calibri" w:eastAsia="Calibri" w:hAnsi="Calibri" w:cs="Calibri"/>
          <w:b/>
          <w:color w:val="000000"/>
          <w:sz w:val="20"/>
          <w:szCs w:val="20"/>
        </w:rPr>
      </w:pPr>
    </w:p>
    <w:p w14:paraId="0F4A576F" w14:textId="77777777" w:rsidR="007B5DEB" w:rsidRDefault="007B5DEB" w:rsidP="00785A31">
      <w:pPr>
        <w:ind w:left="630" w:hanging="360"/>
        <w:rPr>
          <w:rFonts w:ascii="Calibri" w:eastAsia="Calibri" w:hAnsi="Calibri" w:cs="Calibri"/>
          <w:b/>
          <w:color w:val="000000"/>
          <w:sz w:val="20"/>
          <w:szCs w:val="20"/>
        </w:rPr>
      </w:pPr>
    </w:p>
    <w:p w14:paraId="1ACBA881" w14:textId="77777777" w:rsidR="007B5DEB" w:rsidRDefault="007B5DEB" w:rsidP="00785A31">
      <w:pPr>
        <w:ind w:left="630" w:hanging="360"/>
        <w:rPr>
          <w:rFonts w:ascii="Calibri" w:eastAsia="Calibri" w:hAnsi="Calibri" w:cs="Calibri"/>
          <w:b/>
          <w:color w:val="000000"/>
          <w:sz w:val="20"/>
          <w:szCs w:val="20"/>
        </w:rPr>
      </w:pPr>
    </w:p>
    <w:p w14:paraId="735A5118" w14:textId="77777777" w:rsidR="007B5DEB" w:rsidRDefault="007B5DEB" w:rsidP="00785A31">
      <w:pPr>
        <w:ind w:left="630" w:hanging="360"/>
        <w:rPr>
          <w:rFonts w:ascii="Calibri" w:eastAsia="Calibri" w:hAnsi="Calibri" w:cs="Calibri"/>
          <w:b/>
          <w:color w:val="000000"/>
          <w:sz w:val="20"/>
          <w:szCs w:val="20"/>
        </w:rPr>
      </w:pPr>
    </w:p>
    <w:p w14:paraId="066FCEF2" w14:textId="4F96F43F" w:rsidR="007B5DEB" w:rsidRPr="00785A31" w:rsidRDefault="007B5DEB" w:rsidP="00785A31">
      <w:pPr>
        <w:ind w:left="630" w:hanging="360"/>
        <w:rPr>
          <w:rFonts w:ascii="Calibri" w:eastAsia="Calibri" w:hAnsi="Calibri" w:cs="Calibri"/>
          <w:b/>
          <w:bCs/>
          <w:sz w:val="20"/>
          <w:szCs w:val="20"/>
        </w:rPr>
        <w:sectPr w:rsidR="007B5DEB" w:rsidRPr="00785A31" w:rsidSect="007B5DEB">
          <w:headerReference w:type="default" r:id="rId18"/>
          <w:pgSz w:w="12240" w:h="15840"/>
          <w:pgMar w:top="1440" w:right="1008" w:bottom="806" w:left="1008" w:header="720" w:footer="720" w:gutter="0"/>
          <w:pgNumType w:start="1"/>
          <w:cols w:space="720"/>
        </w:sectPr>
      </w:pPr>
    </w:p>
    <w:tbl>
      <w:tblPr>
        <w:tblStyle w:val="a6"/>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050"/>
        <w:gridCol w:w="2700"/>
        <w:gridCol w:w="1890"/>
        <w:gridCol w:w="1800"/>
      </w:tblGrid>
      <w:tr w:rsidR="004D2FE8" w:rsidRPr="00E3354E" w14:paraId="1FC618E7" w14:textId="77777777" w:rsidTr="00E42219">
        <w:trPr>
          <w:trHeight w:val="288"/>
        </w:trPr>
        <w:tc>
          <w:tcPr>
            <w:tcW w:w="4050" w:type="dxa"/>
            <w:shd w:val="clear" w:color="auto" w:fill="BFBFBF" w:themeFill="background1" w:themeFillShade="BF"/>
          </w:tcPr>
          <w:p w14:paraId="000000C7" w14:textId="2FA66B2B" w:rsidR="004D2FE8" w:rsidRPr="00E3354E" w:rsidRDefault="004D2FE8" w:rsidP="0002279C">
            <w:pPr>
              <w:widowControl w:val="0"/>
              <w:tabs>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eastAsia="Calibri" w:hAnsi="Calibri" w:cs="Calibri"/>
                <w:b/>
                <w:color w:val="000000"/>
                <w:sz w:val="20"/>
                <w:szCs w:val="20"/>
              </w:rPr>
              <w:lastRenderedPageBreak/>
              <w:t xml:space="preserve">Dye or Pigment </w:t>
            </w:r>
            <w:r w:rsidR="002A6EA9" w:rsidRPr="00E3354E">
              <w:rPr>
                <w:rFonts w:ascii="Calibri" w:eastAsia="Calibri" w:hAnsi="Calibri" w:cs="Calibri"/>
                <w:b/>
                <w:color w:val="000000"/>
                <w:sz w:val="20"/>
                <w:szCs w:val="20"/>
              </w:rPr>
              <w:t>U</w:t>
            </w:r>
            <w:r w:rsidRPr="00E3354E">
              <w:rPr>
                <w:rFonts w:ascii="Calibri" w:eastAsia="Calibri" w:hAnsi="Calibri" w:cs="Calibri"/>
                <w:b/>
                <w:color w:val="000000"/>
                <w:sz w:val="20"/>
                <w:szCs w:val="20"/>
              </w:rPr>
              <w:t>sed</w:t>
            </w:r>
          </w:p>
        </w:tc>
        <w:tc>
          <w:tcPr>
            <w:tcW w:w="2700" w:type="dxa"/>
            <w:shd w:val="clear" w:color="auto" w:fill="BFBFBF" w:themeFill="background1" w:themeFillShade="BF"/>
          </w:tcPr>
          <w:p w14:paraId="000000C8" w14:textId="3D2DBA27" w:rsidR="004D2FE8" w:rsidRPr="00E3354E" w:rsidRDefault="004D2FE8" w:rsidP="0002279C">
            <w:pPr>
              <w:widowControl w:val="0"/>
              <w:tabs>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eastAsia="Calibri" w:hAnsi="Calibri" w:cs="Calibri"/>
                <w:b/>
                <w:color w:val="000000"/>
                <w:sz w:val="20"/>
                <w:szCs w:val="20"/>
              </w:rPr>
              <w:t>Allowed by 4.2.2 and 4.2.3</w:t>
            </w:r>
          </w:p>
        </w:tc>
        <w:tc>
          <w:tcPr>
            <w:tcW w:w="1890" w:type="dxa"/>
            <w:shd w:val="clear" w:color="auto" w:fill="BFBFBF" w:themeFill="background1" w:themeFillShade="BF"/>
          </w:tcPr>
          <w:p w14:paraId="000000C9" w14:textId="3ABF8F55" w:rsidR="004D2FE8" w:rsidRPr="00E3354E" w:rsidRDefault="004D2FE8" w:rsidP="0002279C">
            <w:pPr>
              <w:widowControl w:val="0"/>
              <w:tabs>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eastAsia="Calibri" w:hAnsi="Calibri" w:cs="Calibri"/>
                <w:b/>
                <w:color w:val="000000"/>
                <w:sz w:val="20"/>
                <w:szCs w:val="20"/>
              </w:rPr>
              <w:t>Allowed by 5.2.7</w:t>
            </w:r>
          </w:p>
        </w:tc>
        <w:tc>
          <w:tcPr>
            <w:tcW w:w="1800" w:type="dxa"/>
            <w:shd w:val="clear" w:color="auto" w:fill="BFBFBF" w:themeFill="background1" w:themeFillShade="BF"/>
          </w:tcPr>
          <w:p w14:paraId="000000CA" w14:textId="6ED36760" w:rsidR="004D2FE8" w:rsidRPr="00E3354E" w:rsidRDefault="004D2FE8" w:rsidP="0002279C">
            <w:pPr>
              <w:widowControl w:val="0"/>
              <w:tabs>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eastAsia="Calibri" w:hAnsi="Calibri" w:cs="Calibri"/>
                <w:b/>
                <w:color w:val="000000"/>
                <w:sz w:val="20"/>
                <w:szCs w:val="20"/>
              </w:rPr>
              <w:t>Allowed by 5.2.8</w:t>
            </w:r>
          </w:p>
        </w:tc>
      </w:tr>
      <w:tr w:rsidR="004D2FE8" w:rsidRPr="00E3354E" w14:paraId="0DB6123D" w14:textId="77777777" w:rsidTr="007372C8">
        <w:trPr>
          <w:trHeight w:val="288"/>
        </w:trPr>
        <w:tc>
          <w:tcPr>
            <w:tcW w:w="4050" w:type="dxa"/>
            <w:vAlign w:val="center"/>
          </w:tcPr>
          <w:p w14:paraId="000000CC" w14:textId="14EE0836" w:rsidR="004D2FE8" w:rsidRPr="00E3354E" w:rsidRDefault="007372C8" w:rsidP="007372C8">
            <w:pPr>
              <w:widowControl w:val="0"/>
              <w:rPr>
                <w:rFonts w:ascii="Calibri" w:eastAsia="Calibri" w:hAnsi="Calibri" w:cs="Calibri"/>
                <w:color w:val="000000"/>
                <w:sz w:val="20"/>
                <w:szCs w:val="20"/>
              </w:rPr>
            </w:pP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tc>
        <w:tc>
          <w:tcPr>
            <w:tcW w:w="2700" w:type="dxa"/>
          </w:tcPr>
          <w:p w14:paraId="000000CD" w14:textId="23990948" w:rsidR="004D2FE8" w:rsidRPr="00E3354E" w:rsidRDefault="0013410F" w:rsidP="00FB1C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90" w:type="dxa"/>
          </w:tcPr>
          <w:p w14:paraId="000000CE" w14:textId="15D78937" w:rsidR="004D2FE8" w:rsidRPr="00E3354E" w:rsidRDefault="0013410F" w:rsidP="00FB1C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00" w:type="dxa"/>
          </w:tcPr>
          <w:p w14:paraId="000000CF" w14:textId="0C55275E" w:rsidR="004D2FE8" w:rsidRPr="00E3354E" w:rsidRDefault="0013410F" w:rsidP="00FB1C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r>
      <w:tr w:rsidR="007372C8" w:rsidRPr="00E3354E" w14:paraId="22F83F31" w14:textId="77777777" w:rsidTr="00600568">
        <w:trPr>
          <w:trHeight w:val="288"/>
        </w:trPr>
        <w:tc>
          <w:tcPr>
            <w:tcW w:w="4050" w:type="dxa"/>
            <w:vAlign w:val="center"/>
          </w:tcPr>
          <w:p w14:paraId="7408C629" w14:textId="2A4494A0" w:rsidR="007372C8" w:rsidRPr="00E3354E" w:rsidRDefault="007372C8" w:rsidP="00600568">
            <w:pPr>
              <w:widowControl w:val="0"/>
              <w:rPr>
                <w:rFonts w:ascii="Calibri" w:eastAsia="Calibri" w:hAnsi="Calibri" w:cs="Calibri"/>
                <w:color w:val="000000"/>
                <w:sz w:val="20"/>
                <w:szCs w:val="20"/>
              </w:rPr>
            </w:pP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tc>
        <w:tc>
          <w:tcPr>
            <w:tcW w:w="2700" w:type="dxa"/>
          </w:tcPr>
          <w:p w14:paraId="0FA70E01" w14:textId="137EEE3F"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90" w:type="dxa"/>
          </w:tcPr>
          <w:p w14:paraId="16D100A0" w14:textId="55E1C528"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00" w:type="dxa"/>
          </w:tcPr>
          <w:p w14:paraId="6B11BFCE" w14:textId="57C61001"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r>
      <w:tr w:rsidR="007372C8" w:rsidRPr="00E3354E" w14:paraId="41EF5930" w14:textId="77777777" w:rsidTr="00600568">
        <w:trPr>
          <w:trHeight w:val="288"/>
        </w:trPr>
        <w:tc>
          <w:tcPr>
            <w:tcW w:w="4050" w:type="dxa"/>
            <w:vAlign w:val="center"/>
          </w:tcPr>
          <w:p w14:paraId="289D104C" w14:textId="2A20A600" w:rsidR="007372C8" w:rsidRPr="00E3354E" w:rsidRDefault="007372C8" w:rsidP="00600568">
            <w:pPr>
              <w:widowControl w:val="0"/>
              <w:rPr>
                <w:rFonts w:ascii="Calibri" w:eastAsia="Calibri" w:hAnsi="Calibri" w:cs="Calibri"/>
                <w:color w:val="000000"/>
                <w:sz w:val="20"/>
                <w:szCs w:val="20"/>
              </w:rPr>
            </w:pP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tc>
        <w:tc>
          <w:tcPr>
            <w:tcW w:w="2700" w:type="dxa"/>
          </w:tcPr>
          <w:p w14:paraId="2C86F0C1" w14:textId="758CB99B"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90" w:type="dxa"/>
          </w:tcPr>
          <w:p w14:paraId="4FCED7FB" w14:textId="0D095C96"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00" w:type="dxa"/>
          </w:tcPr>
          <w:p w14:paraId="4D40970B" w14:textId="76E4482C"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r>
      <w:tr w:rsidR="007372C8" w:rsidRPr="00E3354E" w14:paraId="71BDE2A4" w14:textId="77777777" w:rsidTr="00600568">
        <w:trPr>
          <w:trHeight w:val="288"/>
        </w:trPr>
        <w:tc>
          <w:tcPr>
            <w:tcW w:w="4050" w:type="dxa"/>
            <w:vAlign w:val="center"/>
          </w:tcPr>
          <w:p w14:paraId="5DF92336" w14:textId="5ED3D990" w:rsidR="007372C8" w:rsidRPr="00E3354E" w:rsidRDefault="007372C8" w:rsidP="00600568">
            <w:pPr>
              <w:widowControl w:val="0"/>
              <w:rPr>
                <w:rFonts w:ascii="Calibri" w:eastAsia="Calibri" w:hAnsi="Calibri" w:cs="Calibri"/>
                <w:color w:val="000000"/>
                <w:sz w:val="20"/>
                <w:szCs w:val="20"/>
              </w:rPr>
            </w:pP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tc>
        <w:tc>
          <w:tcPr>
            <w:tcW w:w="2700" w:type="dxa"/>
          </w:tcPr>
          <w:p w14:paraId="39C8C7C7" w14:textId="70E248BE"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90" w:type="dxa"/>
          </w:tcPr>
          <w:p w14:paraId="66A4EC1E" w14:textId="059C5189"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00" w:type="dxa"/>
          </w:tcPr>
          <w:p w14:paraId="60031808" w14:textId="257013AB"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r>
      <w:tr w:rsidR="007372C8" w:rsidRPr="00E3354E" w14:paraId="1A07F5B4" w14:textId="77777777" w:rsidTr="00600568">
        <w:trPr>
          <w:trHeight w:val="288"/>
        </w:trPr>
        <w:tc>
          <w:tcPr>
            <w:tcW w:w="4050" w:type="dxa"/>
            <w:vAlign w:val="center"/>
          </w:tcPr>
          <w:p w14:paraId="1CAC9176" w14:textId="553C634C" w:rsidR="007372C8" w:rsidRPr="00E3354E" w:rsidRDefault="007372C8" w:rsidP="00600568">
            <w:pPr>
              <w:widowControl w:val="0"/>
              <w:rPr>
                <w:rFonts w:ascii="Calibri" w:eastAsia="Calibri" w:hAnsi="Calibri" w:cs="Calibri"/>
                <w:color w:val="000000"/>
                <w:sz w:val="20"/>
                <w:szCs w:val="20"/>
              </w:rPr>
            </w:pP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tc>
        <w:tc>
          <w:tcPr>
            <w:tcW w:w="2700" w:type="dxa"/>
          </w:tcPr>
          <w:p w14:paraId="2355144A" w14:textId="7E0230B8"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90" w:type="dxa"/>
          </w:tcPr>
          <w:p w14:paraId="11F82C1C" w14:textId="583C3DC5"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00" w:type="dxa"/>
          </w:tcPr>
          <w:p w14:paraId="78C0DDC0" w14:textId="05EFFAF8"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r>
      <w:tr w:rsidR="007372C8" w:rsidRPr="00E3354E" w14:paraId="3109C94C" w14:textId="77777777" w:rsidTr="00600568">
        <w:trPr>
          <w:trHeight w:val="288"/>
        </w:trPr>
        <w:tc>
          <w:tcPr>
            <w:tcW w:w="4050" w:type="dxa"/>
            <w:vAlign w:val="center"/>
          </w:tcPr>
          <w:p w14:paraId="3E69C3E5" w14:textId="6AA61DE5" w:rsidR="007372C8" w:rsidRPr="00E3354E" w:rsidRDefault="007372C8" w:rsidP="00600568">
            <w:pPr>
              <w:widowControl w:val="0"/>
              <w:rPr>
                <w:rFonts w:ascii="Calibri" w:eastAsia="Calibri" w:hAnsi="Calibri" w:cs="Calibri"/>
                <w:color w:val="000000"/>
                <w:sz w:val="20"/>
                <w:szCs w:val="20"/>
              </w:rPr>
            </w:pP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tc>
        <w:tc>
          <w:tcPr>
            <w:tcW w:w="2700" w:type="dxa"/>
          </w:tcPr>
          <w:p w14:paraId="7A8D094C" w14:textId="3B734396"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90" w:type="dxa"/>
          </w:tcPr>
          <w:p w14:paraId="0FAA9209" w14:textId="773B5A9C"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00" w:type="dxa"/>
          </w:tcPr>
          <w:p w14:paraId="1DB12CA0" w14:textId="71C257C7"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r>
      <w:tr w:rsidR="007372C8" w:rsidRPr="00E3354E" w14:paraId="5D7F9DFF" w14:textId="77777777" w:rsidTr="00600568">
        <w:trPr>
          <w:trHeight w:val="288"/>
        </w:trPr>
        <w:tc>
          <w:tcPr>
            <w:tcW w:w="4050" w:type="dxa"/>
            <w:vAlign w:val="center"/>
          </w:tcPr>
          <w:p w14:paraId="5F7C33E9" w14:textId="7FDB37E4" w:rsidR="007372C8" w:rsidRPr="00E3354E" w:rsidRDefault="007372C8" w:rsidP="00600568">
            <w:pPr>
              <w:widowControl w:val="0"/>
              <w:rPr>
                <w:rFonts w:ascii="Calibri" w:eastAsia="Calibri" w:hAnsi="Calibri" w:cs="Calibri"/>
                <w:color w:val="000000"/>
                <w:sz w:val="20"/>
                <w:szCs w:val="20"/>
              </w:rPr>
            </w:pPr>
            <w:r w:rsidRPr="00E3354E">
              <w:rPr>
                <w:rFonts w:ascii="Calibri" w:hAnsi="Calibri" w:cs="Calibri"/>
                <w:sz w:val="20"/>
                <w:szCs w:val="20"/>
              </w:rPr>
              <w:fldChar w:fldCharType="begin">
                <w:ffData>
                  <w:name w:val=""/>
                  <w:enabled/>
                  <w:calcOnExit w:val="0"/>
                  <w:textInput/>
                </w:ffData>
              </w:fldChar>
            </w:r>
            <w:r w:rsidRPr="00E3354E">
              <w:rPr>
                <w:rFonts w:ascii="Calibri" w:hAnsi="Calibri" w:cs="Calibri"/>
                <w:sz w:val="20"/>
                <w:szCs w:val="20"/>
              </w:rPr>
              <w:instrText xml:space="preserve"> FORMTEXT </w:instrText>
            </w:r>
            <w:r w:rsidRPr="00E3354E">
              <w:rPr>
                <w:rFonts w:ascii="Calibri" w:hAnsi="Calibri" w:cs="Calibri"/>
                <w:sz w:val="20"/>
                <w:szCs w:val="20"/>
              </w:rPr>
            </w:r>
            <w:r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Pr="00E3354E">
              <w:rPr>
                <w:rFonts w:ascii="Calibri" w:hAnsi="Calibri" w:cs="Calibri"/>
                <w:sz w:val="20"/>
                <w:szCs w:val="20"/>
              </w:rPr>
              <w:fldChar w:fldCharType="end"/>
            </w:r>
          </w:p>
        </w:tc>
        <w:tc>
          <w:tcPr>
            <w:tcW w:w="2700" w:type="dxa"/>
          </w:tcPr>
          <w:p w14:paraId="3AE0608A" w14:textId="091E9926"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90" w:type="dxa"/>
          </w:tcPr>
          <w:p w14:paraId="4CE46161" w14:textId="14323D26"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c>
          <w:tcPr>
            <w:tcW w:w="1800" w:type="dxa"/>
          </w:tcPr>
          <w:p w14:paraId="70789882" w14:textId="2202A909" w:rsidR="007372C8" w:rsidRPr="00E3354E" w:rsidRDefault="007372C8" w:rsidP="006005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p>
        </w:tc>
      </w:tr>
    </w:tbl>
    <w:p w14:paraId="000000F5" w14:textId="06023130" w:rsidR="003C20FE" w:rsidRDefault="003C20FE" w:rsidP="000F2C94">
      <w:pPr>
        <w:tabs>
          <w:tab w:val="left" w:pos="720"/>
        </w:tabs>
        <w:rPr>
          <w:rFonts w:ascii="Calibri" w:eastAsia="Calibri" w:hAnsi="Calibri" w:cs="Calibri"/>
          <w:sz w:val="20"/>
          <w:szCs w:val="20"/>
        </w:rPr>
      </w:pPr>
    </w:p>
    <w:p w14:paraId="266738C0" w14:textId="791E32CF" w:rsidR="00096D90" w:rsidRDefault="00096D90" w:rsidP="000F2C94">
      <w:pPr>
        <w:tabs>
          <w:tab w:val="left" w:pos="720"/>
        </w:tabs>
        <w:rPr>
          <w:rFonts w:ascii="Calibri" w:eastAsia="Calibri" w:hAnsi="Calibri" w:cs="Calibri"/>
          <w:sz w:val="20"/>
          <w:szCs w:val="20"/>
        </w:rPr>
      </w:pPr>
    </w:p>
    <w:tbl>
      <w:tblPr>
        <w:tblStyle w:val="a8"/>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98"/>
        <w:gridCol w:w="992"/>
        <w:gridCol w:w="1348"/>
        <w:gridCol w:w="1800"/>
        <w:gridCol w:w="1802"/>
      </w:tblGrid>
      <w:tr w:rsidR="00DE332E" w:rsidRPr="00E3354E" w14:paraId="2D3FF84D" w14:textId="77777777" w:rsidTr="005C32AC">
        <w:trPr>
          <w:trHeight w:val="288"/>
        </w:trPr>
        <w:tc>
          <w:tcPr>
            <w:tcW w:w="5490" w:type="dxa"/>
            <w:gridSpan w:val="2"/>
            <w:tcBorders>
              <w:bottom w:val="single" w:sz="4" w:space="0" w:color="A6A6A6" w:themeColor="background1" w:themeShade="A6"/>
            </w:tcBorders>
            <w:vAlign w:val="center"/>
          </w:tcPr>
          <w:p w14:paraId="6A0B21A6" w14:textId="77777777" w:rsidR="00DE332E" w:rsidRPr="00E3354E" w:rsidRDefault="00DE332E" w:rsidP="005C32AC">
            <w:pPr>
              <w:ind w:right="360"/>
              <w:rPr>
                <w:rFonts w:ascii="Calibri" w:eastAsia="Calibri" w:hAnsi="Calibri" w:cs="Calibri"/>
                <w:b/>
                <w:sz w:val="22"/>
                <w:szCs w:val="22"/>
              </w:rPr>
            </w:pPr>
            <w:r w:rsidRPr="00E3354E">
              <w:rPr>
                <w:rFonts w:ascii="Calibri" w:eastAsia="Calibri" w:hAnsi="Calibri" w:cs="Calibri"/>
                <w:b/>
                <w:sz w:val="22"/>
                <w:szCs w:val="22"/>
              </w:rPr>
              <w:t>Specific Parameters for Finished Goods</w:t>
            </w:r>
          </w:p>
        </w:tc>
        <w:tc>
          <w:tcPr>
            <w:tcW w:w="4950" w:type="dxa"/>
            <w:gridSpan w:val="3"/>
            <w:tcBorders>
              <w:bottom w:val="single" w:sz="4" w:space="0" w:color="A6A6A6" w:themeColor="background1" w:themeShade="A6"/>
            </w:tcBorders>
          </w:tcPr>
          <w:p w14:paraId="4816C993" w14:textId="4AD590CB" w:rsidR="00DE332E" w:rsidRPr="00E3354E" w:rsidRDefault="00DE332E" w:rsidP="005C32AC">
            <w:pPr>
              <w:ind w:left="257" w:right="67" w:hanging="25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w:t>
            </w:r>
            <w:r w:rsidRPr="00AE7CA2">
              <w:rPr>
                <w:rFonts w:ascii="Calibri" w:eastAsia="Calibri" w:hAnsi="Calibri" w:cs="Calibri"/>
                <w:b/>
                <w:bCs/>
                <w:sz w:val="20"/>
                <w:szCs w:val="20"/>
              </w:rPr>
              <w:t xml:space="preserve">Check </w:t>
            </w:r>
            <w:r w:rsidRPr="00E3354E">
              <w:rPr>
                <w:rFonts w:ascii="Calibri" w:eastAsia="Calibri" w:hAnsi="Calibri" w:cs="Calibri"/>
                <w:b/>
                <w:bCs/>
                <w:sz w:val="20"/>
                <w:szCs w:val="20"/>
              </w:rPr>
              <w:t>here if you are not processing finished products and this section is not applicable</w:t>
            </w:r>
          </w:p>
        </w:tc>
      </w:tr>
      <w:tr w:rsidR="00DE332E" w:rsidRPr="00E3354E" w14:paraId="3B4CF93E" w14:textId="77777777" w:rsidTr="005C32AC">
        <w:trPr>
          <w:trHeight w:val="288"/>
        </w:trPr>
        <w:tc>
          <w:tcPr>
            <w:tcW w:w="10440" w:type="dxa"/>
            <w:gridSpan w:val="5"/>
            <w:tcBorders>
              <w:top w:val="single" w:sz="4" w:space="0" w:color="A6A6A6" w:themeColor="background1" w:themeShade="A6"/>
              <w:bottom w:val="single" w:sz="4" w:space="0" w:color="A6A6A6" w:themeColor="background1" w:themeShade="A6"/>
            </w:tcBorders>
            <w:shd w:val="clear" w:color="auto" w:fill="BFBFBF" w:themeFill="background1" w:themeFillShade="BF"/>
          </w:tcPr>
          <w:p w14:paraId="0A256B08" w14:textId="77777777" w:rsidR="00DE332E" w:rsidRPr="00E3354E" w:rsidRDefault="00DE332E" w:rsidP="005C32AC">
            <w:pPr>
              <w:ind w:right="360"/>
              <w:rPr>
                <w:rFonts w:ascii="Calibri" w:eastAsia="Calibri" w:hAnsi="Calibri" w:cs="Calibri"/>
                <w:sz w:val="20"/>
                <w:szCs w:val="20"/>
              </w:rPr>
            </w:pPr>
            <w:r w:rsidRPr="00E3354E">
              <w:rPr>
                <w:rFonts w:ascii="Calibri" w:eastAsia="Calibri" w:hAnsi="Calibri" w:cs="Calibri"/>
                <w:b/>
                <w:sz w:val="20"/>
                <w:szCs w:val="20"/>
              </w:rPr>
              <w:t xml:space="preserve">Technical Quality Parameters </w:t>
            </w:r>
            <w:r w:rsidRPr="00E3354E">
              <w:rPr>
                <w:rFonts w:ascii="Calibri" w:eastAsia="Calibri" w:hAnsi="Calibri" w:cs="Calibri"/>
                <w:b/>
                <w:sz w:val="20"/>
                <w:szCs w:val="20"/>
              </w:rPr>
              <w:br/>
              <w:t>GOTS 5.2.6</w:t>
            </w:r>
            <w:r w:rsidRPr="00E3354E">
              <w:rPr>
                <w:rFonts w:ascii="Calibri" w:eastAsia="Calibri" w:hAnsi="Calibri" w:cs="Calibri"/>
                <w:sz w:val="20"/>
                <w:szCs w:val="20"/>
              </w:rPr>
              <w:t xml:space="preserve"> outlines allowed tolerances for features of finished goods. </w:t>
            </w:r>
          </w:p>
          <w:p w14:paraId="5887C934" w14:textId="77777777" w:rsidR="00DE332E" w:rsidRPr="00E3354E" w:rsidRDefault="00DE332E" w:rsidP="005C32AC">
            <w:pPr>
              <w:ind w:right="360"/>
              <w:rPr>
                <w:rFonts w:ascii="Calibri" w:eastAsia="Calibri" w:hAnsi="Calibri" w:cs="Calibri"/>
                <w:sz w:val="20"/>
                <w:szCs w:val="20"/>
              </w:rPr>
            </w:pPr>
          </w:p>
          <w:p w14:paraId="6C3EABAD" w14:textId="77777777" w:rsidR="00DE332E" w:rsidRPr="00E3354E" w:rsidRDefault="00DE332E" w:rsidP="005C32AC">
            <w:pPr>
              <w:ind w:right="360"/>
              <w:rPr>
                <w:rFonts w:ascii="Calibri" w:eastAsia="Calibri" w:hAnsi="Calibri" w:cs="Calibri"/>
                <w:sz w:val="20"/>
                <w:szCs w:val="20"/>
              </w:rPr>
            </w:pPr>
            <w:r w:rsidRPr="00E3354E">
              <w:rPr>
                <w:rFonts w:ascii="Calibri" w:eastAsia="Calibri" w:hAnsi="Calibri" w:cs="Calibri"/>
                <w:sz w:val="20"/>
                <w:szCs w:val="20"/>
              </w:rPr>
              <w:t xml:space="preserve">For each material used, </w:t>
            </w:r>
            <w:r>
              <w:rPr>
                <w:rFonts w:ascii="Calibri" w:eastAsia="Calibri" w:hAnsi="Calibri" w:cs="Calibri"/>
                <w:b/>
                <w:bCs/>
                <w:sz w:val="20"/>
                <w:szCs w:val="20"/>
              </w:rPr>
              <w:t xml:space="preserve">GOTS 5.2.6 </w:t>
            </w:r>
            <w:r>
              <w:rPr>
                <w:rFonts w:ascii="Calibri" w:eastAsia="Calibri" w:hAnsi="Calibri" w:cs="Calibri"/>
                <w:sz w:val="20"/>
                <w:szCs w:val="20"/>
              </w:rPr>
              <w:t xml:space="preserve">indicates </w:t>
            </w:r>
            <w:r w:rsidRPr="00E3354E">
              <w:rPr>
                <w:rFonts w:ascii="Calibri" w:eastAsia="Calibri" w:hAnsi="Calibri" w:cs="Calibri"/>
                <w:sz w:val="20"/>
                <w:szCs w:val="20"/>
              </w:rPr>
              <w:t>you must supply documentation in support of its compliance with any listed restrictions</w:t>
            </w:r>
            <w:r>
              <w:rPr>
                <w:rFonts w:ascii="Calibri" w:eastAsia="Calibri" w:hAnsi="Calibri" w:cs="Calibri"/>
                <w:sz w:val="20"/>
                <w:szCs w:val="20"/>
              </w:rPr>
              <w:t>.</w:t>
            </w:r>
            <w:r w:rsidRPr="00E3354E">
              <w:rPr>
                <w:rFonts w:ascii="Calibri" w:eastAsia="Calibri" w:hAnsi="Calibri" w:cs="Calibri"/>
                <w:sz w:val="20"/>
                <w:szCs w:val="20"/>
              </w:rPr>
              <w:t xml:space="preserve"> </w:t>
            </w:r>
          </w:p>
        </w:tc>
      </w:tr>
      <w:tr w:rsidR="00DE332E" w:rsidRPr="00E3354E" w14:paraId="66E1C986" w14:textId="77777777" w:rsidTr="005C32AC">
        <w:trPr>
          <w:trHeight w:val="288"/>
        </w:trPr>
        <w:tc>
          <w:tcPr>
            <w:tcW w:w="10440" w:type="dxa"/>
            <w:gridSpan w:val="5"/>
            <w:tcBorders>
              <w:top w:val="single" w:sz="4" w:space="0" w:color="A6A6A6" w:themeColor="background1" w:themeShade="A6"/>
              <w:bottom w:val="nil"/>
            </w:tcBorders>
            <w:shd w:val="clear" w:color="auto" w:fill="auto"/>
            <w:vAlign w:val="center"/>
          </w:tcPr>
          <w:p w14:paraId="1302A0DC" w14:textId="77777777" w:rsidR="00DE332E" w:rsidRPr="00E3354E" w:rsidRDefault="00DE332E" w:rsidP="005C32AC">
            <w:pPr>
              <w:ind w:right="67"/>
              <w:rPr>
                <w:rFonts w:ascii="Calibri" w:eastAsia="Calibri" w:hAnsi="Calibri" w:cs="Calibri"/>
                <w:b/>
                <w:sz w:val="20"/>
                <w:szCs w:val="20"/>
              </w:rPr>
            </w:pPr>
            <w:r w:rsidRPr="00E3354E">
              <w:rPr>
                <w:rFonts w:ascii="Calibri" w:eastAsia="Calibri" w:hAnsi="Calibri" w:cs="Calibri"/>
                <w:b/>
                <w:bCs/>
                <w:sz w:val="20"/>
                <w:szCs w:val="20"/>
              </w:rPr>
              <w:t>Please confirm that each of the following criteria are met on the products requesting certification:</w:t>
            </w:r>
          </w:p>
        </w:tc>
      </w:tr>
      <w:tr w:rsidR="00DE332E" w:rsidRPr="00E3354E" w14:paraId="011BA1C7" w14:textId="77777777" w:rsidTr="005C32AC">
        <w:trPr>
          <w:trHeight w:val="288"/>
        </w:trPr>
        <w:tc>
          <w:tcPr>
            <w:tcW w:w="4498" w:type="dxa"/>
            <w:tcBorders>
              <w:top w:val="nil"/>
              <w:bottom w:val="nil"/>
            </w:tcBorders>
            <w:shd w:val="clear" w:color="auto" w:fill="BFBFBF" w:themeFill="background1" w:themeFillShade="BF"/>
            <w:vAlign w:val="center"/>
          </w:tcPr>
          <w:p w14:paraId="7EFCFCF5" w14:textId="77777777" w:rsidR="00DE332E" w:rsidRPr="00E3354E" w:rsidRDefault="00DE332E" w:rsidP="005C32AC">
            <w:pPr>
              <w:ind w:right="360"/>
              <w:rPr>
                <w:rFonts w:ascii="Calibri" w:eastAsia="Calibri" w:hAnsi="Calibri" w:cs="Calibri"/>
                <w:b/>
                <w:sz w:val="20"/>
                <w:szCs w:val="20"/>
              </w:rPr>
            </w:pPr>
            <w:r w:rsidRPr="00E3354E">
              <w:rPr>
                <w:rFonts w:ascii="Calibri" w:eastAsia="Calibri" w:hAnsi="Calibri" w:cs="Calibri"/>
                <w:b/>
                <w:sz w:val="20"/>
                <w:szCs w:val="20"/>
              </w:rPr>
              <w:t>PARAMETER</w:t>
            </w:r>
          </w:p>
        </w:tc>
        <w:tc>
          <w:tcPr>
            <w:tcW w:w="2340" w:type="dxa"/>
            <w:gridSpan w:val="2"/>
            <w:tcBorders>
              <w:top w:val="nil"/>
              <w:bottom w:val="nil"/>
            </w:tcBorders>
            <w:shd w:val="clear" w:color="auto" w:fill="BFBFBF" w:themeFill="background1" w:themeFillShade="BF"/>
            <w:vAlign w:val="center"/>
          </w:tcPr>
          <w:p w14:paraId="4A8136B1" w14:textId="77777777" w:rsidR="00DE332E" w:rsidRPr="00E3354E" w:rsidRDefault="00DE332E" w:rsidP="005C32AC">
            <w:pPr>
              <w:ind w:right="70"/>
              <w:rPr>
                <w:rFonts w:ascii="Calibri" w:eastAsia="Calibri" w:hAnsi="Calibri" w:cs="Calibri"/>
                <w:b/>
                <w:sz w:val="20"/>
                <w:szCs w:val="20"/>
              </w:rPr>
            </w:pPr>
            <w:r w:rsidRPr="00E3354E">
              <w:rPr>
                <w:rFonts w:ascii="Calibri" w:eastAsia="Calibri" w:hAnsi="Calibri" w:cs="Calibri"/>
                <w:b/>
                <w:sz w:val="20"/>
                <w:szCs w:val="20"/>
              </w:rPr>
              <w:t>CRITERIA</w:t>
            </w:r>
          </w:p>
        </w:tc>
        <w:tc>
          <w:tcPr>
            <w:tcW w:w="1800" w:type="dxa"/>
            <w:tcBorders>
              <w:top w:val="nil"/>
              <w:bottom w:val="nil"/>
            </w:tcBorders>
            <w:shd w:val="clear" w:color="auto" w:fill="BFBFBF" w:themeFill="background1" w:themeFillShade="BF"/>
            <w:vAlign w:val="center"/>
          </w:tcPr>
          <w:p w14:paraId="5A1C0F86" w14:textId="77777777" w:rsidR="00DE332E" w:rsidRPr="00E3354E" w:rsidRDefault="00DE332E" w:rsidP="005C32AC">
            <w:pPr>
              <w:ind w:right="157"/>
              <w:rPr>
                <w:rFonts w:ascii="Calibri" w:eastAsia="Calibri" w:hAnsi="Calibri" w:cs="Calibri"/>
                <w:b/>
                <w:sz w:val="20"/>
                <w:szCs w:val="20"/>
              </w:rPr>
            </w:pPr>
            <w:r w:rsidRPr="00E3354E">
              <w:rPr>
                <w:rFonts w:ascii="Calibri" w:eastAsia="Calibri" w:hAnsi="Calibri" w:cs="Calibri"/>
                <w:b/>
                <w:sz w:val="20"/>
                <w:szCs w:val="20"/>
              </w:rPr>
              <w:t>TEST METHOD</w:t>
            </w:r>
          </w:p>
        </w:tc>
        <w:tc>
          <w:tcPr>
            <w:tcW w:w="1802" w:type="dxa"/>
            <w:tcBorders>
              <w:top w:val="nil"/>
              <w:bottom w:val="nil"/>
            </w:tcBorders>
            <w:shd w:val="clear" w:color="auto" w:fill="BFBFBF" w:themeFill="background1" w:themeFillShade="BF"/>
            <w:vAlign w:val="center"/>
          </w:tcPr>
          <w:p w14:paraId="018C5EC0" w14:textId="77777777" w:rsidR="00DE332E" w:rsidRPr="00E3354E" w:rsidRDefault="00DE332E" w:rsidP="005C32AC">
            <w:pPr>
              <w:ind w:right="67"/>
              <w:rPr>
                <w:rFonts w:ascii="Calibri" w:eastAsia="Calibri" w:hAnsi="Calibri" w:cs="Calibri"/>
                <w:b/>
                <w:sz w:val="20"/>
                <w:szCs w:val="20"/>
              </w:rPr>
            </w:pPr>
            <w:r w:rsidRPr="00E3354E">
              <w:rPr>
                <w:rFonts w:ascii="Calibri" w:eastAsia="Calibri" w:hAnsi="Calibri" w:cs="Calibri"/>
                <w:b/>
                <w:sz w:val="20"/>
                <w:szCs w:val="20"/>
              </w:rPr>
              <w:t>CRITERIA MET</w:t>
            </w:r>
          </w:p>
        </w:tc>
      </w:tr>
      <w:tr w:rsidR="00DE332E" w:rsidRPr="00E3354E" w14:paraId="39AEF340" w14:textId="77777777" w:rsidTr="005C32AC">
        <w:trPr>
          <w:trHeight w:val="288"/>
        </w:trPr>
        <w:tc>
          <w:tcPr>
            <w:tcW w:w="4498" w:type="dxa"/>
            <w:tcBorders>
              <w:top w:val="nil"/>
            </w:tcBorders>
            <w:vAlign w:val="center"/>
          </w:tcPr>
          <w:p w14:paraId="1C1A0159" w14:textId="77777777" w:rsidR="00DE332E" w:rsidRPr="00E3354E" w:rsidRDefault="00DE332E" w:rsidP="005C32AC">
            <w:pPr>
              <w:ind w:right="69"/>
              <w:rPr>
                <w:rFonts w:ascii="Calibri" w:eastAsia="Calibri" w:hAnsi="Calibri" w:cs="Calibri"/>
                <w:b/>
                <w:bCs/>
                <w:sz w:val="20"/>
                <w:szCs w:val="20"/>
              </w:rPr>
            </w:pPr>
            <w:r w:rsidRPr="00E3354E">
              <w:rPr>
                <w:rFonts w:ascii="Calibri" w:eastAsia="Calibri" w:hAnsi="Calibri" w:cs="Calibri"/>
                <w:b/>
                <w:bCs/>
                <w:sz w:val="20"/>
                <w:szCs w:val="20"/>
              </w:rPr>
              <w:t>Rubbing Fastness</w:t>
            </w:r>
          </w:p>
        </w:tc>
        <w:tc>
          <w:tcPr>
            <w:tcW w:w="2340" w:type="dxa"/>
            <w:gridSpan w:val="2"/>
            <w:tcBorders>
              <w:top w:val="nil"/>
              <w:bottom w:val="single" w:sz="4" w:space="0" w:color="BFBFBF"/>
            </w:tcBorders>
            <w:vAlign w:val="center"/>
          </w:tcPr>
          <w:p w14:paraId="2CB27F32" w14:textId="77777777" w:rsidR="00DE332E" w:rsidRPr="00E3354E" w:rsidRDefault="00DE332E" w:rsidP="005C32AC">
            <w:pPr>
              <w:ind w:right="70"/>
              <w:rPr>
                <w:rFonts w:ascii="Calibri" w:eastAsia="Calibri" w:hAnsi="Calibri" w:cs="Calibri"/>
                <w:sz w:val="20"/>
                <w:szCs w:val="20"/>
              </w:rPr>
            </w:pPr>
            <w:r w:rsidRPr="00E3354E">
              <w:rPr>
                <w:rFonts w:ascii="Calibri" w:eastAsia="Calibri" w:hAnsi="Calibri" w:cs="Calibri"/>
                <w:sz w:val="20"/>
                <w:szCs w:val="20"/>
              </w:rPr>
              <w:t>Dry 3-4, Wet 2</w:t>
            </w:r>
          </w:p>
        </w:tc>
        <w:tc>
          <w:tcPr>
            <w:tcW w:w="1800" w:type="dxa"/>
            <w:tcBorders>
              <w:top w:val="nil"/>
              <w:bottom w:val="single" w:sz="4" w:space="0" w:color="BFBFBF"/>
            </w:tcBorders>
            <w:vAlign w:val="center"/>
          </w:tcPr>
          <w:p w14:paraId="56C673C5" w14:textId="77777777" w:rsidR="00DE332E" w:rsidRPr="00E3354E" w:rsidRDefault="00DE332E" w:rsidP="005C32AC">
            <w:pPr>
              <w:ind w:right="157"/>
              <w:rPr>
                <w:rFonts w:ascii="Calibri" w:eastAsia="Calibri" w:hAnsi="Calibri" w:cs="Calibri"/>
                <w:sz w:val="20"/>
                <w:szCs w:val="20"/>
              </w:rPr>
            </w:pPr>
            <w:r w:rsidRPr="00E3354E">
              <w:rPr>
                <w:rFonts w:ascii="Calibri" w:eastAsia="Calibri" w:hAnsi="Calibri" w:cs="Calibri"/>
                <w:sz w:val="20"/>
                <w:szCs w:val="20"/>
              </w:rPr>
              <w:t>ISO 105</w:t>
            </w:r>
            <w:r>
              <w:rPr>
                <w:rFonts w:ascii="Calibri" w:eastAsia="Calibri" w:hAnsi="Calibri" w:cs="Calibri"/>
                <w:sz w:val="20"/>
                <w:szCs w:val="20"/>
              </w:rPr>
              <w:t xml:space="preserve"> </w:t>
            </w:r>
            <w:r w:rsidRPr="00E3354E">
              <w:rPr>
                <w:rFonts w:ascii="Calibri" w:eastAsia="Calibri" w:hAnsi="Calibri" w:cs="Calibri"/>
                <w:sz w:val="20"/>
                <w:szCs w:val="20"/>
              </w:rPr>
              <w:t>x12</w:t>
            </w:r>
          </w:p>
        </w:tc>
        <w:tc>
          <w:tcPr>
            <w:tcW w:w="1802" w:type="dxa"/>
            <w:tcBorders>
              <w:top w:val="nil"/>
            </w:tcBorders>
            <w:vAlign w:val="center"/>
          </w:tcPr>
          <w:p w14:paraId="16544385" w14:textId="27EE0016" w:rsidR="00DE332E" w:rsidRPr="00E3354E" w:rsidRDefault="00DE332E" w:rsidP="005C32AC">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DE332E" w:rsidRPr="00E3354E" w14:paraId="6985B8A3" w14:textId="77777777" w:rsidTr="005C32AC">
        <w:trPr>
          <w:trHeight w:val="288"/>
        </w:trPr>
        <w:tc>
          <w:tcPr>
            <w:tcW w:w="4498" w:type="dxa"/>
            <w:vAlign w:val="center"/>
          </w:tcPr>
          <w:p w14:paraId="07B69EFE" w14:textId="77777777" w:rsidR="00DE332E" w:rsidRPr="00E3354E" w:rsidRDefault="00DE332E" w:rsidP="005C32AC">
            <w:pPr>
              <w:ind w:right="69"/>
              <w:rPr>
                <w:rFonts w:ascii="Calibri" w:eastAsia="Calibri" w:hAnsi="Calibri" w:cs="Calibri"/>
                <w:b/>
                <w:bCs/>
                <w:sz w:val="20"/>
                <w:szCs w:val="20"/>
              </w:rPr>
            </w:pPr>
            <w:r w:rsidRPr="00E3354E">
              <w:rPr>
                <w:rFonts w:ascii="Calibri" w:eastAsia="Calibri" w:hAnsi="Calibri" w:cs="Calibri"/>
                <w:b/>
                <w:bCs/>
                <w:sz w:val="20"/>
                <w:szCs w:val="20"/>
              </w:rPr>
              <w:t>Perspiration Fastness</w:t>
            </w:r>
          </w:p>
        </w:tc>
        <w:tc>
          <w:tcPr>
            <w:tcW w:w="2340" w:type="dxa"/>
            <w:gridSpan w:val="2"/>
            <w:vAlign w:val="center"/>
          </w:tcPr>
          <w:p w14:paraId="03FE275B" w14:textId="77777777" w:rsidR="00DE332E" w:rsidRDefault="00DE332E" w:rsidP="005C32AC">
            <w:pPr>
              <w:pBdr>
                <w:bottom w:val="single" w:sz="4" w:space="1" w:color="BFBFBF" w:themeColor="background1" w:themeShade="BF"/>
              </w:pBdr>
              <w:ind w:right="70"/>
              <w:rPr>
                <w:rFonts w:ascii="Calibri" w:eastAsia="Calibri" w:hAnsi="Calibri" w:cs="Calibri"/>
                <w:sz w:val="20"/>
                <w:szCs w:val="20"/>
              </w:rPr>
            </w:pPr>
            <w:r w:rsidRPr="00E3354E">
              <w:rPr>
                <w:rFonts w:ascii="Calibri" w:eastAsia="Calibri" w:hAnsi="Calibri" w:cs="Calibri"/>
                <w:sz w:val="20"/>
                <w:szCs w:val="20"/>
              </w:rPr>
              <w:t>Alkaline and acid 3-4</w:t>
            </w:r>
          </w:p>
          <w:p w14:paraId="4838808F" w14:textId="77777777" w:rsidR="00DE332E" w:rsidRPr="00E3354E" w:rsidRDefault="00DE332E" w:rsidP="005C32AC">
            <w:pPr>
              <w:ind w:right="70"/>
              <w:rPr>
                <w:rFonts w:ascii="Calibri" w:eastAsia="Calibri" w:hAnsi="Calibri" w:cs="Calibri"/>
                <w:sz w:val="20"/>
                <w:szCs w:val="20"/>
              </w:rPr>
            </w:pPr>
            <w:r w:rsidRPr="00E3354E">
              <w:rPr>
                <w:rFonts w:ascii="Calibri" w:eastAsia="Calibri" w:hAnsi="Calibri" w:cs="Calibri"/>
                <w:sz w:val="20"/>
                <w:szCs w:val="20"/>
              </w:rPr>
              <w:t>Fiber blends 3-4</w:t>
            </w:r>
          </w:p>
        </w:tc>
        <w:tc>
          <w:tcPr>
            <w:tcW w:w="1800" w:type="dxa"/>
            <w:vAlign w:val="center"/>
          </w:tcPr>
          <w:p w14:paraId="3AA8D820" w14:textId="77777777" w:rsidR="00DE332E" w:rsidRPr="00E3354E" w:rsidRDefault="00DE332E" w:rsidP="005C32AC">
            <w:pPr>
              <w:ind w:right="157"/>
              <w:rPr>
                <w:rFonts w:ascii="Calibri" w:eastAsia="Calibri" w:hAnsi="Calibri" w:cs="Calibri"/>
                <w:sz w:val="20"/>
                <w:szCs w:val="20"/>
              </w:rPr>
            </w:pPr>
            <w:r w:rsidRPr="00E3354E">
              <w:rPr>
                <w:rFonts w:ascii="Calibri" w:eastAsia="Calibri" w:hAnsi="Calibri" w:cs="Calibri"/>
                <w:sz w:val="20"/>
                <w:szCs w:val="20"/>
              </w:rPr>
              <w:t>ISO 105 E04</w:t>
            </w:r>
          </w:p>
        </w:tc>
        <w:tc>
          <w:tcPr>
            <w:tcW w:w="1802" w:type="dxa"/>
            <w:vAlign w:val="center"/>
          </w:tcPr>
          <w:p w14:paraId="7A7805DC" w14:textId="3604D555" w:rsidR="00DE332E" w:rsidRPr="00E3354E" w:rsidRDefault="00DE332E" w:rsidP="005C32AC">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DE332E" w:rsidRPr="00E3354E" w14:paraId="7069FF94" w14:textId="77777777" w:rsidTr="005C32AC">
        <w:trPr>
          <w:trHeight w:val="314"/>
        </w:trPr>
        <w:tc>
          <w:tcPr>
            <w:tcW w:w="4498" w:type="dxa"/>
            <w:vAlign w:val="center"/>
          </w:tcPr>
          <w:p w14:paraId="4A093ED3" w14:textId="77777777" w:rsidR="00DE332E" w:rsidRPr="00E3354E" w:rsidRDefault="00DE332E" w:rsidP="005C32AC">
            <w:pPr>
              <w:ind w:right="69"/>
              <w:rPr>
                <w:rFonts w:ascii="Calibri" w:eastAsia="Calibri" w:hAnsi="Calibri" w:cs="Calibri"/>
                <w:b/>
                <w:bCs/>
                <w:sz w:val="20"/>
                <w:szCs w:val="20"/>
              </w:rPr>
            </w:pPr>
            <w:r w:rsidRPr="00E3354E">
              <w:rPr>
                <w:rFonts w:ascii="Calibri" w:eastAsia="Calibri" w:hAnsi="Calibri" w:cs="Calibri"/>
                <w:b/>
                <w:bCs/>
                <w:sz w:val="20"/>
                <w:szCs w:val="20"/>
              </w:rPr>
              <w:t>Light Fastness</w:t>
            </w:r>
          </w:p>
        </w:tc>
        <w:tc>
          <w:tcPr>
            <w:tcW w:w="2340" w:type="dxa"/>
            <w:gridSpan w:val="2"/>
            <w:vAlign w:val="center"/>
          </w:tcPr>
          <w:p w14:paraId="5FBBF6EC" w14:textId="77777777" w:rsidR="00DE332E" w:rsidRPr="00E3354E" w:rsidRDefault="00DE332E" w:rsidP="005C32AC">
            <w:pPr>
              <w:ind w:right="70"/>
              <w:rPr>
                <w:rFonts w:ascii="Calibri" w:eastAsia="Calibri" w:hAnsi="Calibri" w:cs="Calibri"/>
                <w:sz w:val="20"/>
                <w:szCs w:val="20"/>
              </w:rPr>
            </w:pPr>
            <w:r w:rsidRPr="00E3354E">
              <w:rPr>
                <w:rFonts w:ascii="Calibri" w:eastAsia="Calibri" w:hAnsi="Calibri" w:cs="Calibri"/>
                <w:sz w:val="20"/>
                <w:szCs w:val="20"/>
              </w:rPr>
              <w:t>3-4</w:t>
            </w:r>
          </w:p>
        </w:tc>
        <w:tc>
          <w:tcPr>
            <w:tcW w:w="1800" w:type="dxa"/>
            <w:vAlign w:val="center"/>
          </w:tcPr>
          <w:p w14:paraId="48FCA682" w14:textId="77777777" w:rsidR="00DE332E" w:rsidRPr="00E3354E" w:rsidRDefault="00DE332E" w:rsidP="005C32AC">
            <w:pPr>
              <w:ind w:right="157"/>
              <w:rPr>
                <w:rFonts w:ascii="Calibri" w:eastAsia="Calibri" w:hAnsi="Calibri" w:cs="Calibri"/>
                <w:sz w:val="20"/>
                <w:szCs w:val="20"/>
              </w:rPr>
            </w:pPr>
            <w:r w:rsidRPr="00E3354E">
              <w:rPr>
                <w:rFonts w:ascii="Calibri" w:eastAsia="Calibri" w:hAnsi="Calibri" w:cs="Calibri"/>
                <w:sz w:val="20"/>
                <w:szCs w:val="20"/>
              </w:rPr>
              <w:t>ISO 105 B02</w:t>
            </w:r>
          </w:p>
        </w:tc>
        <w:tc>
          <w:tcPr>
            <w:tcW w:w="1802" w:type="dxa"/>
            <w:vAlign w:val="center"/>
          </w:tcPr>
          <w:p w14:paraId="1F8C9CD9" w14:textId="6F56BB7B" w:rsidR="00DE332E" w:rsidRPr="00E3354E" w:rsidRDefault="00DE332E" w:rsidP="005C32AC">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DE332E" w:rsidRPr="00E3354E" w14:paraId="4236BC2F" w14:textId="77777777" w:rsidTr="005C32AC">
        <w:trPr>
          <w:trHeight w:val="656"/>
        </w:trPr>
        <w:tc>
          <w:tcPr>
            <w:tcW w:w="4498" w:type="dxa"/>
            <w:vAlign w:val="center"/>
          </w:tcPr>
          <w:p w14:paraId="2D7ECD4C" w14:textId="77777777" w:rsidR="00DE332E" w:rsidRPr="00E3354E" w:rsidRDefault="00DE332E" w:rsidP="005C32AC">
            <w:pPr>
              <w:ind w:right="69"/>
              <w:rPr>
                <w:rFonts w:ascii="Calibri" w:eastAsia="Calibri" w:hAnsi="Calibri" w:cs="Calibri"/>
                <w:sz w:val="20"/>
                <w:szCs w:val="20"/>
              </w:rPr>
            </w:pPr>
            <w:r w:rsidRPr="00E3354E">
              <w:rPr>
                <w:rFonts w:ascii="Calibri" w:eastAsia="Calibri" w:hAnsi="Calibri" w:cs="Calibri"/>
                <w:b/>
                <w:bCs/>
                <w:sz w:val="20"/>
                <w:szCs w:val="20"/>
              </w:rPr>
              <w:t>Dimensional Changes</w:t>
            </w:r>
            <w:r>
              <w:rPr>
                <w:rFonts w:ascii="Calibri" w:eastAsia="Calibri" w:hAnsi="Calibri" w:cs="Calibri"/>
                <w:b/>
                <w:bCs/>
                <w:sz w:val="20"/>
                <w:szCs w:val="20"/>
              </w:rPr>
              <w:t>*</w:t>
            </w:r>
            <w:r w:rsidRPr="00E3354E">
              <w:rPr>
                <w:rFonts w:ascii="Calibri" w:eastAsia="Calibri" w:hAnsi="Calibri" w:cs="Calibri"/>
                <w:sz w:val="20"/>
                <w:szCs w:val="20"/>
              </w:rPr>
              <w:t xml:space="preserve"> after washing at 40°C </w:t>
            </w:r>
            <w:r>
              <w:rPr>
                <w:rFonts w:ascii="Calibri" w:eastAsia="Calibri" w:hAnsi="Calibri" w:cs="Calibri"/>
                <w:sz w:val="20"/>
                <w:szCs w:val="20"/>
              </w:rPr>
              <w:t>(</w:t>
            </w:r>
            <w:r w:rsidRPr="00E3354E">
              <w:rPr>
                <w:rFonts w:ascii="Calibri" w:eastAsia="Calibri" w:hAnsi="Calibri" w:cs="Calibri"/>
                <w:sz w:val="20"/>
                <w:szCs w:val="20"/>
              </w:rPr>
              <w:t>30°C for animal fiber material and blends thereof</w:t>
            </w:r>
            <w:r>
              <w:rPr>
                <w:rFonts w:ascii="Calibri" w:eastAsia="Calibri" w:hAnsi="Calibri" w:cs="Calibri"/>
                <w:sz w:val="20"/>
                <w:szCs w:val="20"/>
              </w:rPr>
              <w:t>)</w:t>
            </w:r>
            <w:r w:rsidRPr="00E3354E">
              <w:rPr>
                <w:rFonts w:ascii="Calibri" w:eastAsia="Calibri" w:hAnsi="Calibri" w:cs="Calibri"/>
                <w:sz w:val="20"/>
                <w:szCs w:val="20"/>
              </w:rPr>
              <w:t xml:space="preserve">. </w:t>
            </w:r>
            <w:r>
              <w:rPr>
                <w:rFonts w:ascii="Calibri" w:eastAsia="Calibri" w:hAnsi="Calibri" w:cs="Calibri"/>
                <w:b/>
                <w:bCs/>
                <w:sz w:val="20"/>
                <w:szCs w:val="20"/>
              </w:rPr>
              <w:t>*</w:t>
            </w:r>
            <w:r w:rsidRPr="00662B32">
              <w:rPr>
                <w:rFonts w:ascii="Calibri" w:eastAsia="Calibri" w:hAnsi="Calibri" w:cs="Calibri"/>
                <w:i/>
                <w:iCs/>
                <w:sz w:val="20"/>
                <w:szCs w:val="20"/>
              </w:rPr>
              <w:t>This criterion is only valid for the garment sector.</w:t>
            </w:r>
          </w:p>
        </w:tc>
        <w:tc>
          <w:tcPr>
            <w:tcW w:w="2340" w:type="dxa"/>
            <w:gridSpan w:val="2"/>
            <w:vAlign w:val="center"/>
          </w:tcPr>
          <w:p w14:paraId="7496B21A" w14:textId="77777777" w:rsidR="00DE332E" w:rsidRPr="00E3354E" w:rsidRDefault="00DE332E" w:rsidP="005C32AC">
            <w:pPr>
              <w:widowControl w:val="0"/>
              <w:pBdr>
                <w:bottom w:val="single" w:sz="4" w:space="1" w:color="BFBFBF" w:themeColor="background1" w:themeShade="BF"/>
              </w:pBdr>
              <w:ind w:right="-107"/>
              <w:rPr>
                <w:rFonts w:ascii="Calibri" w:eastAsia="Calibri" w:hAnsi="Calibri" w:cs="Calibri"/>
                <w:sz w:val="20"/>
                <w:szCs w:val="20"/>
              </w:rPr>
            </w:pPr>
            <w:r w:rsidRPr="00E3354E">
              <w:rPr>
                <w:rFonts w:ascii="Calibri" w:eastAsia="Calibri" w:hAnsi="Calibri" w:cs="Calibri"/>
                <w:sz w:val="20"/>
                <w:szCs w:val="20"/>
              </w:rPr>
              <w:t>Knitted</w:t>
            </w:r>
            <w:r>
              <w:rPr>
                <w:rFonts w:ascii="Calibri" w:eastAsia="Calibri" w:hAnsi="Calibri" w:cs="Calibri"/>
                <w:sz w:val="20"/>
                <w:szCs w:val="20"/>
              </w:rPr>
              <w:t>/hosiery</w:t>
            </w:r>
            <w:r w:rsidRPr="00E3354E">
              <w:rPr>
                <w:rFonts w:ascii="Calibri" w:eastAsia="Calibri" w:hAnsi="Calibri" w:cs="Calibri"/>
                <w:sz w:val="20"/>
                <w:szCs w:val="20"/>
              </w:rPr>
              <w:t xml:space="preserve">: </w:t>
            </w:r>
            <w:r>
              <w:rPr>
                <w:rFonts w:ascii="Calibri" w:eastAsia="Calibri" w:hAnsi="Calibri" w:cs="Calibri"/>
                <w:sz w:val="20"/>
                <w:szCs w:val="20"/>
              </w:rPr>
              <w:t>m</w:t>
            </w:r>
            <w:r w:rsidRPr="00E3354E">
              <w:rPr>
                <w:rFonts w:ascii="Calibri" w:eastAsia="Calibri" w:hAnsi="Calibri" w:cs="Calibri"/>
                <w:sz w:val="20"/>
                <w:szCs w:val="20"/>
              </w:rPr>
              <w:t xml:space="preserve">ax. </w:t>
            </w:r>
            <w:r>
              <w:rPr>
                <w:rFonts w:ascii="Roboto" w:hAnsi="Roboto"/>
                <w:color w:val="202124"/>
                <w:sz w:val="21"/>
                <w:szCs w:val="21"/>
                <w:shd w:val="clear" w:color="auto" w:fill="FFFFFF"/>
              </w:rPr>
              <w:t>±</w:t>
            </w:r>
            <w:r w:rsidRPr="00E3354E">
              <w:rPr>
                <w:rFonts w:ascii="Calibri" w:eastAsia="Calibri" w:hAnsi="Calibri" w:cs="Calibri"/>
                <w:sz w:val="20"/>
                <w:szCs w:val="20"/>
              </w:rPr>
              <w:t>8%</w:t>
            </w:r>
          </w:p>
          <w:p w14:paraId="543B72F3" w14:textId="77777777" w:rsidR="00DE332E" w:rsidRPr="00E3354E" w:rsidRDefault="00DE332E" w:rsidP="005C32AC">
            <w:pPr>
              <w:ind w:right="-107"/>
              <w:rPr>
                <w:rFonts w:ascii="Calibri" w:eastAsia="Calibri" w:hAnsi="Calibri" w:cs="Calibri"/>
                <w:sz w:val="20"/>
                <w:szCs w:val="20"/>
              </w:rPr>
            </w:pPr>
            <w:r w:rsidRPr="00E3354E">
              <w:rPr>
                <w:rFonts w:ascii="Calibri" w:eastAsia="Calibri" w:hAnsi="Calibri" w:cs="Calibri"/>
                <w:sz w:val="20"/>
                <w:szCs w:val="20"/>
              </w:rPr>
              <w:t xml:space="preserve">Woven: </w:t>
            </w:r>
            <w:r>
              <w:rPr>
                <w:rFonts w:ascii="Calibri" w:eastAsia="Calibri" w:hAnsi="Calibri" w:cs="Calibri"/>
                <w:sz w:val="20"/>
                <w:szCs w:val="20"/>
              </w:rPr>
              <w:t>m</w:t>
            </w:r>
            <w:r w:rsidRPr="00E3354E">
              <w:rPr>
                <w:rFonts w:ascii="Calibri" w:eastAsia="Calibri" w:hAnsi="Calibri" w:cs="Calibri"/>
                <w:sz w:val="20"/>
                <w:szCs w:val="20"/>
              </w:rPr>
              <w:t xml:space="preserve">ax. </w:t>
            </w:r>
            <w:r>
              <w:rPr>
                <w:rFonts w:ascii="Roboto" w:hAnsi="Roboto"/>
                <w:color w:val="202124"/>
                <w:sz w:val="21"/>
                <w:szCs w:val="21"/>
                <w:shd w:val="clear" w:color="auto" w:fill="FFFFFF"/>
              </w:rPr>
              <w:t>±</w:t>
            </w:r>
            <w:r w:rsidRPr="00E3354E">
              <w:rPr>
                <w:rFonts w:ascii="Calibri" w:eastAsia="Calibri" w:hAnsi="Calibri" w:cs="Calibri"/>
                <w:sz w:val="20"/>
                <w:szCs w:val="20"/>
              </w:rPr>
              <w:t>3%</w:t>
            </w:r>
          </w:p>
        </w:tc>
        <w:tc>
          <w:tcPr>
            <w:tcW w:w="1800" w:type="dxa"/>
            <w:vAlign w:val="center"/>
          </w:tcPr>
          <w:p w14:paraId="07B5B683" w14:textId="77777777" w:rsidR="00DE332E" w:rsidRPr="00E3354E" w:rsidRDefault="00DE332E" w:rsidP="005C32AC">
            <w:pPr>
              <w:ind w:right="157"/>
              <w:rPr>
                <w:rFonts w:ascii="Calibri" w:eastAsia="Calibri" w:hAnsi="Calibri" w:cs="Calibri"/>
                <w:sz w:val="20"/>
                <w:szCs w:val="20"/>
              </w:rPr>
            </w:pPr>
            <w:r w:rsidRPr="00E3354E">
              <w:rPr>
                <w:rFonts w:ascii="Calibri" w:eastAsia="Calibri" w:hAnsi="Calibri" w:cs="Calibri"/>
                <w:sz w:val="20"/>
                <w:szCs w:val="20"/>
              </w:rPr>
              <w:t xml:space="preserve">ISO 6330 </w:t>
            </w:r>
          </w:p>
        </w:tc>
        <w:tc>
          <w:tcPr>
            <w:tcW w:w="1802" w:type="dxa"/>
            <w:vAlign w:val="center"/>
          </w:tcPr>
          <w:p w14:paraId="61277816" w14:textId="7DBBE9DF" w:rsidR="00DE332E" w:rsidRPr="00E3354E" w:rsidRDefault="00DE332E" w:rsidP="005C32AC">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DE332E" w:rsidRPr="00E3354E" w14:paraId="65491EA5" w14:textId="77777777" w:rsidTr="005C32AC">
        <w:trPr>
          <w:trHeight w:val="288"/>
        </w:trPr>
        <w:tc>
          <w:tcPr>
            <w:tcW w:w="4498" w:type="dxa"/>
            <w:vAlign w:val="center"/>
          </w:tcPr>
          <w:p w14:paraId="48DE28E5" w14:textId="77777777" w:rsidR="00DE332E" w:rsidRPr="00E3354E" w:rsidRDefault="00DE332E" w:rsidP="005C32AC">
            <w:pPr>
              <w:ind w:right="69"/>
              <w:rPr>
                <w:rFonts w:ascii="Calibri" w:eastAsia="Calibri" w:hAnsi="Calibri" w:cs="Calibri"/>
                <w:b/>
                <w:bCs/>
                <w:sz w:val="20"/>
                <w:szCs w:val="20"/>
              </w:rPr>
            </w:pPr>
            <w:r w:rsidRPr="00E3354E">
              <w:rPr>
                <w:rFonts w:ascii="Calibri" w:eastAsia="Calibri" w:hAnsi="Calibri" w:cs="Calibri"/>
                <w:b/>
                <w:bCs/>
                <w:sz w:val="20"/>
                <w:szCs w:val="20"/>
              </w:rPr>
              <w:t>Saliva Fastness</w:t>
            </w:r>
          </w:p>
        </w:tc>
        <w:tc>
          <w:tcPr>
            <w:tcW w:w="2340" w:type="dxa"/>
            <w:gridSpan w:val="2"/>
            <w:vAlign w:val="center"/>
          </w:tcPr>
          <w:p w14:paraId="0DD3C085" w14:textId="77777777" w:rsidR="00DE332E" w:rsidRPr="00E3354E" w:rsidRDefault="00DE332E" w:rsidP="005C32AC">
            <w:pPr>
              <w:ind w:right="70"/>
              <w:rPr>
                <w:rFonts w:ascii="Calibri" w:eastAsia="Calibri" w:hAnsi="Calibri" w:cs="Calibri"/>
                <w:sz w:val="20"/>
                <w:szCs w:val="20"/>
              </w:rPr>
            </w:pPr>
            <w:r w:rsidRPr="00E3354E">
              <w:rPr>
                <w:rFonts w:ascii="Calibri" w:eastAsia="Calibri" w:hAnsi="Calibri" w:cs="Calibri"/>
                <w:sz w:val="20"/>
                <w:szCs w:val="20"/>
              </w:rPr>
              <w:t xml:space="preserve">5, for baby </w:t>
            </w:r>
            <w:r>
              <w:rPr>
                <w:rFonts w:ascii="Calibri" w:eastAsia="Calibri" w:hAnsi="Calibri" w:cs="Calibri"/>
                <w:sz w:val="20"/>
                <w:szCs w:val="20"/>
              </w:rPr>
              <w:t>textiles</w:t>
            </w:r>
          </w:p>
        </w:tc>
        <w:tc>
          <w:tcPr>
            <w:tcW w:w="1800" w:type="dxa"/>
            <w:vAlign w:val="center"/>
          </w:tcPr>
          <w:p w14:paraId="0F8D744D" w14:textId="77777777" w:rsidR="00DE332E" w:rsidRPr="00E3354E" w:rsidRDefault="00DE332E" w:rsidP="005C32AC">
            <w:pPr>
              <w:ind w:right="157"/>
              <w:rPr>
                <w:rFonts w:ascii="Calibri" w:eastAsia="Calibri" w:hAnsi="Calibri" w:cs="Calibri"/>
                <w:sz w:val="20"/>
                <w:szCs w:val="20"/>
              </w:rPr>
            </w:pPr>
            <w:r>
              <w:rPr>
                <w:rFonts w:ascii="Calibri" w:eastAsia="Calibri" w:hAnsi="Calibri" w:cs="Calibri"/>
                <w:sz w:val="20"/>
                <w:szCs w:val="20"/>
              </w:rPr>
              <w:t>BVL</w:t>
            </w:r>
            <w:r w:rsidRPr="00E3354E">
              <w:rPr>
                <w:rFonts w:ascii="Calibri" w:eastAsia="Calibri" w:hAnsi="Calibri" w:cs="Calibri"/>
                <w:sz w:val="20"/>
                <w:szCs w:val="20"/>
              </w:rPr>
              <w:t xml:space="preserve"> B 82.92.3</w:t>
            </w:r>
          </w:p>
          <w:p w14:paraId="40B37A7A" w14:textId="77777777" w:rsidR="00DE332E" w:rsidRPr="00E3354E" w:rsidRDefault="00DE332E" w:rsidP="005C32AC">
            <w:pPr>
              <w:ind w:right="157"/>
              <w:rPr>
                <w:rFonts w:ascii="Calibri" w:eastAsia="Calibri" w:hAnsi="Calibri" w:cs="Calibri"/>
                <w:sz w:val="20"/>
                <w:szCs w:val="20"/>
              </w:rPr>
            </w:pPr>
            <w:r w:rsidRPr="00E3354E">
              <w:rPr>
                <w:rFonts w:ascii="Calibri" w:eastAsia="Calibri" w:hAnsi="Calibri" w:cs="Calibri"/>
                <w:sz w:val="20"/>
                <w:szCs w:val="20"/>
              </w:rPr>
              <w:t>DIN 53160-1</w:t>
            </w:r>
          </w:p>
        </w:tc>
        <w:tc>
          <w:tcPr>
            <w:tcW w:w="1802" w:type="dxa"/>
            <w:vAlign w:val="center"/>
          </w:tcPr>
          <w:p w14:paraId="406E5F41" w14:textId="149FA25D" w:rsidR="00DE332E" w:rsidRPr="00E3354E" w:rsidRDefault="00DE332E" w:rsidP="005C32AC">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DE332E" w:rsidRPr="00E3354E" w14:paraId="16AD4529" w14:textId="77777777" w:rsidTr="005C32AC">
        <w:trPr>
          <w:trHeight w:val="296"/>
        </w:trPr>
        <w:tc>
          <w:tcPr>
            <w:tcW w:w="4498" w:type="dxa"/>
            <w:vAlign w:val="center"/>
          </w:tcPr>
          <w:p w14:paraId="41299E92" w14:textId="77777777" w:rsidR="00DE332E" w:rsidRPr="00E3354E" w:rsidRDefault="00DE332E" w:rsidP="005C32AC">
            <w:pPr>
              <w:ind w:right="69"/>
              <w:rPr>
                <w:rFonts w:ascii="Calibri" w:eastAsia="Calibri" w:hAnsi="Calibri" w:cs="Calibri"/>
                <w:sz w:val="20"/>
                <w:szCs w:val="20"/>
              </w:rPr>
            </w:pPr>
            <w:r w:rsidRPr="00662B32">
              <w:rPr>
                <w:rFonts w:ascii="Calibri" w:eastAsia="Calibri" w:hAnsi="Calibri" w:cs="Calibri"/>
                <w:b/>
                <w:bCs/>
                <w:sz w:val="20"/>
                <w:szCs w:val="20"/>
              </w:rPr>
              <w:t xml:space="preserve">Washing </w:t>
            </w:r>
            <w:r>
              <w:rPr>
                <w:rFonts w:ascii="Calibri" w:eastAsia="Calibri" w:hAnsi="Calibri" w:cs="Calibri"/>
                <w:b/>
                <w:bCs/>
                <w:sz w:val="20"/>
                <w:szCs w:val="20"/>
              </w:rPr>
              <w:t>F</w:t>
            </w:r>
            <w:r w:rsidRPr="00662B32">
              <w:rPr>
                <w:rFonts w:ascii="Calibri" w:eastAsia="Calibri" w:hAnsi="Calibri" w:cs="Calibri"/>
                <w:b/>
                <w:bCs/>
                <w:sz w:val="20"/>
                <w:szCs w:val="20"/>
              </w:rPr>
              <w:t>astness</w:t>
            </w:r>
            <w:r w:rsidRPr="00E3354E">
              <w:rPr>
                <w:rFonts w:ascii="Calibri" w:eastAsia="Calibri" w:hAnsi="Calibri" w:cs="Calibri"/>
                <w:sz w:val="20"/>
                <w:szCs w:val="20"/>
              </w:rPr>
              <w:t xml:space="preserve"> when washed at </w:t>
            </w:r>
            <w:r>
              <w:rPr>
                <w:rFonts w:ascii="Calibri" w:eastAsia="Calibri" w:hAnsi="Calibri" w:cs="Calibri"/>
                <w:sz w:val="20"/>
                <w:szCs w:val="20"/>
              </w:rPr>
              <w:t>4</w:t>
            </w:r>
            <w:r w:rsidRPr="00E3354E">
              <w:rPr>
                <w:rFonts w:ascii="Calibri" w:eastAsia="Calibri" w:hAnsi="Calibri" w:cs="Calibri"/>
                <w:sz w:val="20"/>
                <w:szCs w:val="20"/>
              </w:rPr>
              <w:t>0°C</w:t>
            </w:r>
          </w:p>
        </w:tc>
        <w:tc>
          <w:tcPr>
            <w:tcW w:w="2340" w:type="dxa"/>
            <w:gridSpan w:val="2"/>
            <w:vAlign w:val="center"/>
          </w:tcPr>
          <w:p w14:paraId="74B51FD4" w14:textId="77777777" w:rsidR="00DE332E" w:rsidRPr="00E3354E" w:rsidRDefault="00DE332E" w:rsidP="005C32AC">
            <w:pPr>
              <w:ind w:right="70"/>
              <w:rPr>
                <w:rFonts w:ascii="Calibri" w:eastAsia="Calibri" w:hAnsi="Calibri" w:cs="Calibri"/>
                <w:sz w:val="20"/>
                <w:szCs w:val="20"/>
              </w:rPr>
            </w:pPr>
            <w:r w:rsidRPr="00E3354E">
              <w:rPr>
                <w:rFonts w:ascii="Calibri" w:eastAsia="Calibri" w:hAnsi="Calibri" w:cs="Calibri"/>
                <w:sz w:val="20"/>
                <w:szCs w:val="20"/>
              </w:rPr>
              <w:t>3-4</w:t>
            </w:r>
          </w:p>
        </w:tc>
        <w:tc>
          <w:tcPr>
            <w:tcW w:w="1800" w:type="dxa"/>
            <w:vAlign w:val="center"/>
          </w:tcPr>
          <w:p w14:paraId="6392EB38" w14:textId="77777777" w:rsidR="00DE332E" w:rsidRPr="00E3354E" w:rsidRDefault="00DE332E" w:rsidP="005C32AC">
            <w:pPr>
              <w:ind w:right="157"/>
              <w:rPr>
                <w:rFonts w:ascii="Calibri" w:eastAsia="Calibri" w:hAnsi="Calibri" w:cs="Calibri"/>
                <w:sz w:val="20"/>
                <w:szCs w:val="20"/>
              </w:rPr>
            </w:pPr>
            <w:r w:rsidRPr="00E3354E">
              <w:rPr>
                <w:rFonts w:ascii="Calibri" w:eastAsia="Calibri" w:hAnsi="Calibri" w:cs="Calibri"/>
                <w:sz w:val="20"/>
                <w:szCs w:val="20"/>
              </w:rPr>
              <w:t xml:space="preserve">ISO 105 C06 </w:t>
            </w:r>
            <w:r>
              <w:rPr>
                <w:rFonts w:ascii="Calibri" w:eastAsia="Calibri" w:hAnsi="Calibri" w:cs="Calibri"/>
                <w:sz w:val="20"/>
                <w:szCs w:val="20"/>
              </w:rPr>
              <w:t>A</w:t>
            </w:r>
            <w:r w:rsidRPr="00E3354E">
              <w:rPr>
                <w:rFonts w:ascii="Calibri" w:eastAsia="Calibri" w:hAnsi="Calibri" w:cs="Calibri"/>
                <w:sz w:val="20"/>
                <w:szCs w:val="20"/>
              </w:rPr>
              <w:t>1M</w:t>
            </w:r>
          </w:p>
        </w:tc>
        <w:tc>
          <w:tcPr>
            <w:tcW w:w="1802" w:type="dxa"/>
            <w:vAlign w:val="center"/>
          </w:tcPr>
          <w:p w14:paraId="1656B011" w14:textId="02D5F9D7" w:rsidR="00DE332E" w:rsidRPr="00E3354E" w:rsidRDefault="00DE332E" w:rsidP="005C32AC">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DE332E" w:rsidRPr="00E3354E" w14:paraId="7FD998A0" w14:textId="77777777" w:rsidTr="005C32AC">
        <w:trPr>
          <w:trHeight w:val="881"/>
        </w:trPr>
        <w:tc>
          <w:tcPr>
            <w:tcW w:w="4498" w:type="dxa"/>
            <w:tcBorders>
              <w:bottom w:val="single" w:sz="4" w:space="0" w:color="BFBFBF"/>
            </w:tcBorders>
            <w:vAlign w:val="center"/>
          </w:tcPr>
          <w:p w14:paraId="1042E63A" w14:textId="77777777" w:rsidR="00DE332E" w:rsidRPr="00E3354E" w:rsidRDefault="00DE332E" w:rsidP="005C32AC">
            <w:pPr>
              <w:ind w:right="71"/>
              <w:rPr>
                <w:rFonts w:ascii="Calibri" w:eastAsia="Calibri" w:hAnsi="Calibri" w:cs="Calibri"/>
                <w:sz w:val="20"/>
                <w:szCs w:val="20"/>
              </w:rPr>
            </w:pPr>
            <w:r w:rsidRPr="00662B32">
              <w:rPr>
                <w:rFonts w:ascii="Calibri" w:eastAsia="Calibri" w:hAnsi="Calibri" w:cs="Calibri"/>
                <w:b/>
                <w:bCs/>
                <w:sz w:val="20"/>
                <w:szCs w:val="20"/>
              </w:rPr>
              <w:t xml:space="preserve">Washing </w:t>
            </w:r>
            <w:r>
              <w:rPr>
                <w:rFonts w:ascii="Calibri" w:eastAsia="Calibri" w:hAnsi="Calibri" w:cs="Calibri"/>
                <w:b/>
                <w:bCs/>
                <w:sz w:val="20"/>
                <w:szCs w:val="20"/>
              </w:rPr>
              <w:t>F</w:t>
            </w:r>
            <w:r w:rsidRPr="00662B32">
              <w:rPr>
                <w:rFonts w:ascii="Calibri" w:eastAsia="Calibri" w:hAnsi="Calibri" w:cs="Calibri"/>
                <w:b/>
                <w:bCs/>
                <w:sz w:val="20"/>
                <w:szCs w:val="20"/>
              </w:rPr>
              <w:t>astness</w:t>
            </w:r>
            <w:r w:rsidRPr="00E3354E">
              <w:rPr>
                <w:rFonts w:ascii="Calibri" w:eastAsia="Calibri" w:hAnsi="Calibri" w:cs="Calibri"/>
                <w:sz w:val="20"/>
                <w:szCs w:val="20"/>
              </w:rPr>
              <w:t xml:space="preserve"> of animal fiber material and blends thereof when washed at 30°C</w:t>
            </w:r>
          </w:p>
        </w:tc>
        <w:tc>
          <w:tcPr>
            <w:tcW w:w="2340" w:type="dxa"/>
            <w:gridSpan w:val="2"/>
            <w:tcBorders>
              <w:bottom w:val="single" w:sz="4" w:space="0" w:color="BFBFBF"/>
            </w:tcBorders>
            <w:vAlign w:val="center"/>
          </w:tcPr>
          <w:p w14:paraId="7186F89D" w14:textId="77777777" w:rsidR="00DE332E" w:rsidRPr="00E3354E" w:rsidRDefault="00DE332E" w:rsidP="005C32AC">
            <w:pPr>
              <w:ind w:right="156"/>
              <w:rPr>
                <w:rFonts w:ascii="Calibri" w:eastAsia="Calibri" w:hAnsi="Calibri" w:cs="Calibri"/>
                <w:sz w:val="20"/>
                <w:szCs w:val="20"/>
              </w:rPr>
            </w:pPr>
            <w:r w:rsidRPr="00E3354E">
              <w:rPr>
                <w:rFonts w:ascii="Calibri" w:eastAsia="Calibri" w:hAnsi="Calibri" w:cs="Calibri"/>
                <w:sz w:val="20"/>
                <w:szCs w:val="20"/>
              </w:rPr>
              <w:t>3-4</w:t>
            </w:r>
          </w:p>
        </w:tc>
        <w:tc>
          <w:tcPr>
            <w:tcW w:w="1800" w:type="dxa"/>
            <w:tcBorders>
              <w:bottom w:val="single" w:sz="4" w:space="0" w:color="BFBFBF"/>
            </w:tcBorders>
            <w:vAlign w:val="center"/>
          </w:tcPr>
          <w:p w14:paraId="61FC8C0E" w14:textId="77777777" w:rsidR="00DE332E" w:rsidRPr="00E3354E" w:rsidRDefault="00DE332E" w:rsidP="005C32AC">
            <w:pPr>
              <w:ind w:right="71"/>
              <w:rPr>
                <w:rFonts w:ascii="Calibri" w:eastAsia="Calibri" w:hAnsi="Calibri" w:cs="Calibri"/>
                <w:sz w:val="20"/>
                <w:szCs w:val="20"/>
              </w:rPr>
            </w:pPr>
            <w:r w:rsidRPr="00662B32">
              <w:rPr>
                <w:rFonts w:ascii="Calibri" w:eastAsia="Calibri" w:hAnsi="Calibri" w:cs="Calibri"/>
                <w:sz w:val="20"/>
                <w:szCs w:val="20"/>
              </w:rPr>
              <w:t xml:space="preserve">ISO 105 C06 A1S </w:t>
            </w:r>
            <w:r w:rsidRPr="00662B32">
              <w:rPr>
                <w:rFonts w:ascii="Calibri" w:eastAsia="Calibri" w:hAnsi="Calibri" w:cs="Calibri"/>
                <w:b/>
                <w:bCs/>
                <w:i/>
                <w:iCs/>
                <w:sz w:val="20"/>
                <w:szCs w:val="20"/>
              </w:rPr>
              <w:t>without use of steel balls</w:t>
            </w:r>
          </w:p>
        </w:tc>
        <w:tc>
          <w:tcPr>
            <w:tcW w:w="1802" w:type="dxa"/>
            <w:tcBorders>
              <w:bottom w:val="single" w:sz="4" w:space="0" w:color="BFBFBF"/>
            </w:tcBorders>
            <w:vAlign w:val="center"/>
          </w:tcPr>
          <w:p w14:paraId="3095DA04" w14:textId="600BE270" w:rsidR="00DE332E" w:rsidRPr="00E3354E" w:rsidRDefault="00DE332E" w:rsidP="005C32AC">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bl>
    <w:p w14:paraId="1A708781" w14:textId="77777777" w:rsidR="00DE332E" w:rsidRDefault="00DE332E" w:rsidP="000F2C94">
      <w:pPr>
        <w:tabs>
          <w:tab w:val="left" w:pos="720"/>
        </w:tabs>
        <w:rPr>
          <w:rFonts w:ascii="Calibri" w:eastAsia="Calibri" w:hAnsi="Calibri" w:cs="Calibri"/>
          <w:sz w:val="20"/>
          <w:szCs w:val="20"/>
        </w:rPr>
      </w:pPr>
    </w:p>
    <w:p w14:paraId="4A33AE0B" w14:textId="77777777" w:rsidR="00096D90" w:rsidRPr="00E3354E" w:rsidRDefault="00096D90" w:rsidP="000F2C94">
      <w:pPr>
        <w:tabs>
          <w:tab w:val="left" w:pos="720"/>
        </w:tabs>
        <w:rPr>
          <w:rFonts w:ascii="Calibri" w:eastAsia="Calibri" w:hAnsi="Calibri" w:cs="Calibri"/>
          <w:sz w:val="20"/>
          <w:szCs w:val="20"/>
        </w:rPr>
      </w:pPr>
    </w:p>
    <w:tbl>
      <w:tblPr>
        <w:tblStyle w:val="a7"/>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840"/>
        <w:gridCol w:w="3600"/>
      </w:tblGrid>
      <w:tr w:rsidR="007B5DEB" w:rsidRPr="00E3354E" w14:paraId="32D18E58" w14:textId="77777777" w:rsidTr="00647E82">
        <w:trPr>
          <w:trHeight w:val="360"/>
        </w:trPr>
        <w:tc>
          <w:tcPr>
            <w:tcW w:w="6840" w:type="dxa"/>
            <w:vAlign w:val="center"/>
          </w:tcPr>
          <w:p w14:paraId="6AF5E59B" w14:textId="35EEA2D8" w:rsidR="007B5DEB" w:rsidRPr="007B5DEB" w:rsidRDefault="007B5DEB" w:rsidP="00647E82">
            <w:pPr>
              <w:widowControl w:val="0"/>
              <w:ind w:right="70"/>
              <w:rPr>
                <w:rFonts w:ascii="Calibri" w:eastAsia="Calibri" w:hAnsi="Calibri" w:cs="Calibri"/>
                <w:b/>
                <w:bCs/>
                <w:sz w:val="22"/>
                <w:szCs w:val="22"/>
              </w:rPr>
            </w:pPr>
            <w:r w:rsidRPr="009554FF">
              <w:rPr>
                <w:rFonts w:ascii="Calibri" w:eastAsia="Calibri" w:hAnsi="Calibri" w:cs="Calibri"/>
                <w:b/>
                <w:bCs/>
                <w:sz w:val="22"/>
                <w:szCs w:val="22"/>
              </w:rPr>
              <w:t>Requirements Related to Hazard and Toxicity of Chemical Inputs:</w:t>
            </w:r>
          </w:p>
        </w:tc>
        <w:tc>
          <w:tcPr>
            <w:tcW w:w="3600" w:type="dxa"/>
            <w:vAlign w:val="center"/>
          </w:tcPr>
          <w:p w14:paraId="767648BE" w14:textId="715304C0" w:rsidR="007B5DEB" w:rsidRPr="007B5DEB" w:rsidRDefault="007B5DEB" w:rsidP="00647E82">
            <w:pPr>
              <w:widowControl w:val="0"/>
              <w:spacing w:line="264" w:lineRule="auto"/>
              <w:ind w:left="346" w:right="158" w:hanging="346"/>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ed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Cs/>
                <w:sz w:val="20"/>
                <w:szCs w:val="20"/>
              </w:rPr>
              <w:t xml:space="preserve"> </w:t>
            </w:r>
            <w:r w:rsidRPr="00E3354E">
              <w:rPr>
                <w:rFonts w:ascii="Calibri" w:eastAsia="Calibri" w:hAnsi="Calibri" w:cs="Calibri"/>
                <w:b/>
                <w:sz w:val="20"/>
                <w:szCs w:val="20"/>
              </w:rPr>
              <w:t>Check here if no inputs are used or activity below is not applicable</w:t>
            </w:r>
          </w:p>
        </w:tc>
      </w:tr>
      <w:tr w:rsidR="007B5DEB" w:rsidRPr="00E3354E" w14:paraId="36E072F2" w14:textId="77777777" w:rsidTr="007B5DEB">
        <w:trPr>
          <w:trHeight w:val="360"/>
        </w:trPr>
        <w:tc>
          <w:tcPr>
            <w:tcW w:w="10440" w:type="dxa"/>
            <w:gridSpan w:val="2"/>
            <w:shd w:val="clear" w:color="auto" w:fill="BFBFBF" w:themeFill="background1" w:themeFillShade="BF"/>
            <w:vAlign w:val="center"/>
          </w:tcPr>
          <w:p w14:paraId="4A298BAE" w14:textId="6E8D20DA" w:rsidR="007B5DEB" w:rsidRPr="007B5DEB" w:rsidRDefault="007B5DEB" w:rsidP="007B5DEB">
            <w:pPr>
              <w:widowControl w:val="0"/>
              <w:pBdr>
                <w:top w:val="single" w:sz="4" w:space="1" w:color="BFBFBF" w:themeColor="background1" w:themeShade="BF"/>
                <w:bottom w:val="single" w:sz="4" w:space="1" w:color="BFBFBF" w:themeColor="background1" w:themeShade="BF"/>
              </w:pBdr>
              <w:shd w:val="clear" w:color="auto" w:fill="BFBFBF" w:themeFill="background1" w:themeFillShade="BF"/>
              <w:ind w:right="70"/>
              <w:rPr>
                <w:rFonts w:ascii="Calibri" w:eastAsia="Calibri" w:hAnsi="Calibri" w:cs="Calibri"/>
                <w:bCs/>
                <w:sz w:val="20"/>
                <w:szCs w:val="20"/>
              </w:rPr>
            </w:pPr>
            <w:r w:rsidRPr="00E3354E">
              <w:rPr>
                <w:rFonts w:ascii="Calibri" w:eastAsia="Calibri" w:hAnsi="Calibri" w:cs="Calibri"/>
                <w:b/>
                <w:sz w:val="20"/>
                <w:szCs w:val="20"/>
              </w:rPr>
              <w:t xml:space="preserve">GOTS 4.2.3 </w:t>
            </w:r>
            <w:r w:rsidRPr="00E3354E">
              <w:rPr>
                <w:rFonts w:ascii="Calibri" w:eastAsia="Calibri" w:hAnsi="Calibri" w:cs="Calibri"/>
                <w:bCs/>
                <w:sz w:val="20"/>
                <w:szCs w:val="20"/>
              </w:rPr>
              <w:t xml:space="preserve">details </w:t>
            </w:r>
            <w:r>
              <w:rPr>
                <w:rFonts w:ascii="Calibri" w:eastAsia="Calibri" w:hAnsi="Calibri" w:cs="Calibri"/>
                <w:bCs/>
                <w:sz w:val="20"/>
                <w:szCs w:val="20"/>
              </w:rPr>
              <w:t xml:space="preserve">the </w:t>
            </w:r>
            <w:r w:rsidRPr="00E3354E">
              <w:rPr>
                <w:rFonts w:ascii="Calibri" w:eastAsia="Calibri" w:hAnsi="Calibri" w:cs="Calibri"/>
                <w:bCs/>
                <w:sz w:val="20"/>
                <w:szCs w:val="20"/>
              </w:rPr>
              <w:t xml:space="preserve">requirements related to inputs classified as </w:t>
            </w:r>
            <w:r>
              <w:rPr>
                <w:rFonts w:ascii="Calibri" w:eastAsia="Calibri" w:hAnsi="Calibri" w:cs="Calibri"/>
                <w:bCs/>
                <w:sz w:val="20"/>
                <w:szCs w:val="20"/>
              </w:rPr>
              <w:t>H</w:t>
            </w:r>
            <w:r w:rsidRPr="00E3354E">
              <w:rPr>
                <w:rFonts w:ascii="Calibri" w:eastAsia="Calibri" w:hAnsi="Calibri" w:cs="Calibri"/>
                <w:bCs/>
                <w:sz w:val="20"/>
                <w:szCs w:val="20"/>
              </w:rPr>
              <w:t>azardous</w:t>
            </w:r>
          </w:p>
        </w:tc>
      </w:tr>
    </w:tbl>
    <w:p w14:paraId="64AAE34C" w14:textId="77777777" w:rsidR="00096D90" w:rsidRDefault="00096D90" w:rsidP="004D2FE8">
      <w:pPr>
        <w:widowControl w:val="0"/>
        <w:ind w:right="70"/>
        <w:rPr>
          <w:rFonts w:ascii="Calibri" w:eastAsia="Calibri" w:hAnsi="Calibri" w:cs="Calibri"/>
          <w:b/>
          <w:sz w:val="20"/>
          <w:szCs w:val="20"/>
        </w:rPr>
      </w:pPr>
    </w:p>
    <w:p w14:paraId="1E839D05" w14:textId="77777777" w:rsidR="00096D90" w:rsidRDefault="00096D90" w:rsidP="004D2FE8">
      <w:pPr>
        <w:widowControl w:val="0"/>
        <w:ind w:right="70"/>
        <w:rPr>
          <w:rFonts w:ascii="Calibri" w:eastAsia="Calibri" w:hAnsi="Calibri" w:cs="Calibri"/>
          <w:b/>
          <w:sz w:val="20"/>
          <w:szCs w:val="20"/>
        </w:rPr>
      </w:pPr>
    </w:p>
    <w:p w14:paraId="316319E2" w14:textId="77777777" w:rsidR="00096D90" w:rsidRDefault="00096D90" w:rsidP="004D2FE8">
      <w:pPr>
        <w:widowControl w:val="0"/>
        <w:ind w:right="70"/>
        <w:rPr>
          <w:rFonts w:ascii="Calibri" w:eastAsia="Calibri" w:hAnsi="Calibri" w:cs="Calibri"/>
          <w:b/>
          <w:sz w:val="20"/>
          <w:szCs w:val="20"/>
        </w:rPr>
      </w:pPr>
    </w:p>
    <w:p w14:paraId="0254C2B1" w14:textId="77777777" w:rsidR="00096D90" w:rsidRDefault="00096D90" w:rsidP="004D2FE8">
      <w:pPr>
        <w:widowControl w:val="0"/>
        <w:ind w:right="70"/>
        <w:rPr>
          <w:rFonts w:ascii="Calibri" w:eastAsia="Calibri" w:hAnsi="Calibri" w:cs="Calibri"/>
          <w:b/>
          <w:sz w:val="20"/>
          <w:szCs w:val="20"/>
        </w:rPr>
      </w:pPr>
    </w:p>
    <w:p w14:paraId="701131B1" w14:textId="77777777" w:rsidR="00096D90" w:rsidRDefault="00096D90" w:rsidP="004D2FE8">
      <w:pPr>
        <w:widowControl w:val="0"/>
        <w:ind w:right="70"/>
        <w:rPr>
          <w:rFonts w:ascii="Calibri" w:eastAsia="Calibri" w:hAnsi="Calibri" w:cs="Calibri"/>
          <w:b/>
          <w:sz w:val="20"/>
          <w:szCs w:val="20"/>
        </w:rPr>
      </w:pPr>
    </w:p>
    <w:p w14:paraId="0F4C083B" w14:textId="77777777" w:rsidR="00096D90" w:rsidRDefault="00096D90" w:rsidP="004D2FE8">
      <w:pPr>
        <w:widowControl w:val="0"/>
        <w:ind w:right="70"/>
        <w:rPr>
          <w:rFonts w:ascii="Calibri" w:eastAsia="Calibri" w:hAnsi="Calibri" w:cs="Calibri"/>
          <w:b/>
          <w:sz w:val="20"/>
          <w:szCs w:val="20"/>
        </w:rPr>
      </w:pPr>
    </w:p>
    <w:p w14:paraId="433E2D9E" w14:textId="77777777" w:rsidR="00096D90" w:rsidRDefault="00096D90" w:rsidP="004D2FE8">
      <w:pPr>
        <w:widowControl w:val="0"/>
        <w:ind w:right="70"/>
        <w:rPr>
          <w:rFonts w:ascii="Calibri" w:eastAsia="Calibri" w:hAnsi="Calibri" w:cs="Calibri"/>
          <w:b/>
          <w:sz w:val="20"/>
          <w:szCs w:val="20"/>
        </w:rPr>
      </w:pPr>
    </w:p>
    <w:p w14:paraId="750214C7" w14:textId="77777777" w:rsidR="00096D90" w:rsidRDefault="00096D90" w:rsidP="004D2FE8">
      <w:pPr>
        <w:widowControl w:val="0"/>
        <w:ind w:right="70"/>
        <w:rPr>
          <w:rFonts w:ascii="Calibri" w:eastAsia="Calibri" w:hAnsi="Calibri" w:cs="Calibri"/>
          <w:b/>
          <w:sz w:val="20"/>
          <w:szCs w:val="20"/>
        </w:rPr>
        <w:sectPr w:rsidR="00096D90" w:rsidSect="00614681">
          <w:headerReference w:type="default" r:id="rId19"/>
          <w:footerReference w:type="default" r:id="rId20"/>
          <w:type w:val="continuous"/>
          <w:pgSz w:w="12240" w:h="15840"/>
          <w:pgMar w:top="1440" w:right="1008" w:bottom="806" w:left="1008" w:header="720" w:footer="720" w:gutter="0"/>
          <w:pgNumType w:start="1"/>
          <w:cols w:space="720"/>
        </w:sectPr>
      </w:pPr>
    </w:p>
    <w:tbl>
      <w:tblPr>
        <w:tblStyle w:val="a7"/>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010"/>
        <w:gridCol w:w="2430"/>
      </w:tblGrid>
      <w:tr w:rsidR="003C20FE" w:rsidRPr="00E3354E" w14:paraId="38A97DA6" w14:textId="77777777" w:rsidTr="00096D90">
        <w:trPr>
          <w:trHeight w:val="287"/>
        </w:trPr>
        <w:tc>
          <w:tcPr>
            <w:tcW w:w="8010" w:type="dxa"/>
          </w:tcPr>
          <w:p w14:paraId="000000F8" w14:textId="6BE41299" w:rsidR="003C20FE" w:rsidRPr="00E3354E" w:rsidRDefault="00A51C3D" w:rsidP="004D2FE8">
            <w:pPr>
              <w:widowControl w:val="0"/>
              <w:ind w:right="70"/>
              <w:rPr>
                <w:rFonts w:ascii="Calibri" w:eastAsia="Calibri" w:hAnsi="Calibri" w:cs="Calibri"/>
                <w:b/>
                <w:sz w:val="20"/>
                <w:szCs w:val="20"/>
              </w:rPr>
            </w:pPr>
            <w:r w:rsidRPr="00E3354E">
              <w:rPr>
                <w:rFonts w:ascii="Calibri" w:eastAsia="Calibri" w:hAnsi="Calibri" w:cs="Calibri"/>
                <w:b/>
                <w:sz w:val="20"/>
                <w:szCs w:val="20"/>
              </w:rPr>
              <w:lastRenderedPageBreak/>
              <w:t>Prohibited:</w:t>
            </w:r>
          </w:p>
          <w:p w14:paraId="000000F9" w14:textId="2CAB77AB" w:rsidR="003C20FE" w:rsidRPr="00647E82" w:rsidRDefault="00A51C3D" w:rsidP="00647E82">
            <w:pPr>
              <w:pStyle w:val="ListParagraph"/>
              <w:widowControl w:val="0"/>
              <w:numPr>
                <w:ilvl w:val="0"/>
                <w:numId w:val="15"/>
              </w:numPr>
              <w:ind w:left="526" w:right="70" w:hanging="270"/>
              <w:rPr>
                <w:rFonts w:ascii="Calibri" w:hAnsi="Calibri" w:cs="Calibri"/>
                <w:b/>
                <w:bCs/>
                <w:sz w:val="20"/>
                <w:szCs w:val="20"/>
              </w:rPr>
            </w:pPr>
            <w:r w:rsidRPr="00647E82">
              <w:rPr>
                <w:rFonts w:ascii="Calibri" w:hAnsi="Calibri" w:cs="Calibri"/>
                <w:b/>
                <w:bCs/>
                <w:sz w:val="20"/>
                <w:szCs w:val="20"/>
              </w:rPr>
              <w:t>Inputs which are classified with a specific hazard statement related to Health Hazards:</w:t>
            </w:r>
          </w:p>
          <w:p w14:paraId="000000FA" w14:textId="1247FAE7" w:rsidR="003C20FE" w:rsidRPr="00E3354E" w:rsidRDefault="00A51C3D" w:rsidP="004D2FE8">
            <w:pPr>
              <w:widowControl w:val="0"/>
              <w:numPr>
                <w:ilvl w:val="0"/>
                <w:numId w:val="8"/>
              </w:numPr>
              <w:pBdr>
                <w:top w:val="nil"/>
                <w:left w:val="nil"/>
                <w:bottom w:val="nil"/>
                <w:right w:val="nil"/>
                <w:between w:val="nil"/>
              </w:pBdr>
              <w:ind w:left="696" w:right="70" w:hanging="180"/>
              <w:rPr>
                <w:rFonts w:ascii="Calibri" w:eastAsia="Calibri" w:hAnsi="Calibri" w:cs="Calibri"/>
                <w:color w:val="000000"/>
                <w:sz w:val="20"/>
                <w:szCs w:val="20"/>
              </w:rPr>
            </w:pPr>
            <w:r w:rsidRPr="00E3354E">
              <w:rPr>
                <w:rFonts w:ascii="Calibri" w:eastAsia="Calibri" w:hAnsi="Calibri" w:cs="Calibri"/>
                <w:color w:val="000000"/>
                <w:sz w:val="20"/>
                <w:szCs w:val="20"/>
              </w:rPr>
              <w:t xml:space="preserve">Substances which </w:t>
            </w:r>
            <w:r w:rsidRPr="00E3354E">
              <w:rPr>
                <w:rFonts w:ascii="Calibri" w:eastAsia="Calibri" w:hAnsi="Calibri" w:cs="Calibri"/>
                <w:color w:val="000000"/>
                <w:sz w:val="20"/>
                <w:szCs w:val="20"/>
              </w:rPr>
              <w:t>are classified with any of the following hazard statements/risk phrases, if applied as a direct input</w:t>
            </w:r>
          </w:p>
          <w:p w14:paraId="000000FB" w14:textId="49D79FE5" w:rsidR="003C20FE" w:rsidRPr="00E3354E" w:rsidRDefault="00A51C3D" w:rsidP="004D2FE8">
            <w:pPr>
              <w:widowControl w:val="0"/>
              <w:numPr>
                <w:ilvl w:val="0"/>
                <w:numId w:val="8"/>
              </w:numPr>
              <w:pBdr>
                <w:top w:val="nil"/>
                <w:left w:val="nil"/>
                <w:bottom w:val="nil"/>
                <w:right w:val="nil"/>
                <w:between w:val="nil"/>
              </w:pBdr>
              <w:ind w:left="696" w:right="70" w:hanging="180"/>
              <w:rPr>
                <w:rFonts w:ascii="Calibri" w:eastAsia="Calibri" w:hAnsi="Calibri" w:cs="Calibri"/>
                <w:color w:val="000000"/>
                <w:sz w:val="20"/>
                <w:szCs w:val="20"/>
              </w:rPr>
            </w:pPr>
            <w:r w:rsidRPr="00E3354E">
              <w:rPr>
                <w:rFonts w:ascii="Calibri" w:eastAsia="Calibri" w:hAnsi="Calibri" w:cs="Calibri"/>
                <w:color w:val="000000"/>
                <w:sz w:val="20"/>
                <w:szCs w:val="20"/>
              </w:rPr>
              <w:t xml:space="preserve">Preparations which are classified with any of the following hazard statements/risk </w:t>
            </w:r>
            <w:proofErr w:type="gramStart"/>
            <w:r w:rsidRPr="00E3354E">
              <w:rPr>
                <w:rFonts w:ascii="Calibri" w:eastAsia="Calibri" w:hAnsi="Calibri" w:cs="Calibri"/>
                <w:color w:val="000000"/>
                <w:sz w:val="20"/>
                <w:szCs w:val="20"/>
              </w:rPr>
              <w:t>phrases</w:t>
            </w:r>
            <w:proofErr w:type="gramEnd"/>
          </w:p>
          <w:p w14:paraId="000000FC" w14:textId="1B85DD13" w:rsidR="003C20FE" w:rsidRPr="00E3354E" w:rsidRDefault="00A51C3D" w:rsidP="004D2FE8">
            <w:pPr>
              <w:widowControl w:val="0"/>
              <w:numPr>
                <w:ilvl w:val="0"/>
                <w:numId w:val="8"/>
              </w:numPr>
              <w:pBdr>
                <w:top w:val="nil"/>
                <w:left w:val="nil"/>
                <w:bottom w:val="nil"/>
                <w:right w:val="nil"/>
                <w:between w:val="nil"/>
              </w:pBdr>
              <w:ind w:left="696" w:right="70" w:hanging="180"/>
              <w:rPr>
                <w:rFonts w:ascii="Calibri" w:eastAsia="Calibri" w:hAnsi="Calibri" w:cs="Calibri"/>
                <w:color w:val="000000"/>
                <w:sz w:val="20"/>
                <w:szCs w:val="20"/>
              </w:rPr>
            </w:pPr>
            <w:r w:rsidRPr="00E3354E">
              <w:rPr>
                <w:rFonts w:ascii="Calibri" w:eastAsia="Calibri" w:hAnsi="Calibri" w:cs="Calibri"/>
                <w:color w:val="000000"/>
                <w:sz w:val="20"/>
                <w:szCs w:val="20"/>
              </w:rPr>
              <w:t xml:space="preserve">Preparations which contain at least one Substance which is classified with any of the following hazard </w:t>
            </w:r>
            <w:proofErr w:type="gramStart"/>
            <w:r w:rsidRPr="00E3354E">
              <w:rPr>
                <w:rFonts w:ascii="Calibri" w:eastAsia="Calibri" w:hAnsi="Calibri" w:cs="Calibri"/>
                <w:color w:val="000000"/>
                <w:sz w:val="20"/>
                <w:szCs w:val="20"/>
              </w:rPr>
              <w:t>statements</w:t>
            </w:r>
            <w:proofErr w:type="gramEnd"/>
          </w:p>
          <w:p w14:paraId="2D1447E1" w14:textId="77777777" w:rsidR="00096D90" w:rsidRPr="00096D90" w:rsidRDefault="00096D90" w:rsidP="00096D90">
            <w:pPr>
              <w:widowControl w:val="0"/>
              <w:ind w:right="70"/>
              <w:rPr>
                <w:rFonts w:ascii="Calibri" w:eastAsia="Calibri" w:hAnsi="Calibri" w:cs="Calibri"/>
                <w:b/>
                <w:sz w:val="15"/>
                <w:szCs w:val="15"/>
              </w:rPr>
            </w:pPr>
          </w:p>
          <w:p w14:paraId="000000FE" w14:textId="5B81F2D7" w:rsidR="003C20FE" w:rsidRPr="00647E82" w:rsidRDefault="00A51C3D" w:rsidP="007B5DEB">
            <w:pPr>
              <w:widowControl w:val="0"/>
              <w:pBdr>
                <w:top w:val="nil"/>
                <w:left w:val="nil"/>
                <w:bottom w:val="nil"/>
                <w:right w:val="nil"/>
                <w:between w:val="nil"/>
              </w:pBdr>
              <w:ind w:left="256" w:right="70"/>
              <w:rPr>
                <w:rFonts w:ascii="Calibri" w:eastAsia="Arial" w:hAnsi="Calibri" w:cs="Calibri"/>
                <w:i/>
                <w:iCs/>
                <w:color w:val="000000"/>
                <w:sz w:val="20"/>
                <w:szCs w:val="20"/>
              </w:rPr>
            </w:pPr>
            <w:r w:rsidRPr="00647E82">
              <w:rPr>
                <w:rFonts w:ascii="Calibri" w:eastAsia="Arial" w:hAnsi="Calibri" w:cs="Calibri"/>
                <w:i/>
                <w:iCs/>
                <w:color w:val="000000"/>
                <w:sz w:val="20"/>
                <w:szCs w:val="20"/>
              </w:rPr>
              <w:t>In accordance with the co</w:t>
            </w:r>
            <w:r w:rsidRPr="00647E82">
              <w:rPr>
                <w:rFonts w:ascii="Calibri" w:eastAsia="Calibri" w:hAnsi="Calibri" w:cs="Calibri"/>
                <w:i/>
                <w:iCs/>
                <w:color w:val="000000"/>
                <w:sz w:val="20"/>
                <w:szCs w:val="20"/>
              </w:rPr>
              <w:t>dific</w:t>
            </w:r>
            <w:r w:rsidRPr="00647E82">
              <w:rPr>
                <w:rFonts w:ascii="Calibri" w:eastAsia="Arial" w:hAnsi="Calibri" w:cs="Calibri"/>
                <w:i/>
                <w:iCs/>
                <w:color w:val="000000"/>
                <w:sz w:val="20"/>
                <w:szCs w:val="20"/>
              </w:rPr>
              <w:t>ation system of the Globally Harmonizes</w:t>
            </w:r>
            <w:r w:rsidR="00D052A8" w:rsidRPr="00647E82">
              <w:rPr>
                <w:rFonts w:ascii="Calibri" w:eastAsia="Arial" w:hAnsi="Calibri" w:cs="Calibri"/>
                <w:i/>
                <w:iCs/>
                <w:color w:val="000000"/>
                <w:sz w:val="20"/>
                <w:szCs w:val="20"/>
              </w:rPr>
              <w:t xml:space="preserve"> </w:t>
            </w:r>
            <w:r w:rsidRPr="00647E82">
              <w:rPr>
                <w:rFonts w:ascii="Calibri" w:eastAsia="Arial" w:hAnsi="Calibri" w:cs="Calibri"/>
                <w:i/>
                <w:iCs/>
                <w:color w:val="000000"/>
                <w:sz w:val="20"/>
                <w:szCs w:val="20"/>
              </w:rPr>
              <w:t>System of Classification (GHS) as published by the United Nations, annex 3:</w:t>
            </w:r>
          </w:p>
          <w:p w14:paraId="00000100" w14:textId="3F6D16EE"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Noto Sans Symbols" w:hAnsi="Calibri" w:cs="Calibri"/>
                <w:color w:val="000000"/>
                <w:sz w:val="20"/>
                <w:szCs w:val="20"/>
              </w:rPr>
              <w:t>• _</w:t>
            </w:r>
            <w:r w:rsidRPr="00E3354E">
              <w:rPr>
                <w:rFonts w:ascii="Calibri" w:eastAsia="Arial Narrow" w:hAnsi="Calibri" w:cs="Calibri"/>
                <w:b/>
                <w:color w:val="000000"/>
                <w:sz w:val="20"/>
                <w:szCs w:val="20"/>
              </w:rPr>
              <w:t xml:space="preserve">H300 Fatal if swallowed </w:t>
            </w:r>
          </w:p>
          <w:p w14:paraId="00000101" w14:textId="7654D596"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H310 Fatal in contact with skin </w:t>
            </w:r>
          </w:p>
          <w:p w14:paraId="00000102" w14:textId="00BAF88F"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H330 Fatal if inhaled </w:t>
            </w:r>
          </w:p>
          <w:p w14:paraId="00000103" w14:textId="290C3A84"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H340 May cause genetic defects </w:t>
            </w:r>
          </w:p>
          <w:p w14:paraId="00000104" w14:textId="33567FB7"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H341 Suspected of causing genetic defects </w:t>
            </w:r>
          </w:p>
          <w:p w14:paraId="00000105" w14:textId="41912D12"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H350 May cause cancer </w:t>
            </w:r>
          </w:p>
          <w:p w14:paraId="00000106" w14:textId="6F171BB6"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H351 Suspected of causing cancer </w:t>
            </w:r>
          </w:p>
          <w:p w14:paraId="00000107" w14:textId="2A319EC1"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H360 May damage fertility or the unborn child </w:t>
            </w:r>
          </w:p>
          <w:p w14:paraId="00000108" w14:textId="12879741"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xml:space="preserve">• </w:t>
            </w:r>
            <w:r w:rsidRPr="00E3354E">
              <w:rPr>
                <w:rFonts w:ascii="Calibri" w:eastAsia="Arial Narrow" w:hAnsi="Calibri" w:cs="Calibri"/>
                <w:color w:val="000000"/>
                <w:sz w:val="20"/>
                <w:szCs w:val="20"/>
              </w:rPr>
              <w:t>_</w:t>
            </w:r>
            <w:r w:rsidRPr="00E3354E">
              <w:rPr>
                <w:rFonts w:ascii="Calibri" w:eastAsia="Arial Narrow" w:hAnsi="Calibri" w:cs="Calibri"/>
                <w:b/>
                <w:color w:val="000000"/>
                <w:sz w:val="20"/>
                <w:szCs w:val="20"/>
              </w:rPr>
              <w:t xml:space="preserve">H361 Suspected of damaging fertility or the unborn child </w:t>
            </w:r>
          </w:p>
          <w:p w14:paraId="00000109" w14:textId="061FCB21"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H370 Causes damage to organs </w:t>
            </w:r>
          </w:p>
          <w:p w14:paraId="0000010A" w14:textId="2F9F6515" w:rsidR="003C20FE" w:rsidRPr="00E3354E" w:rsidRDefault="00A51C3D" w:rsidP="007B5DEB">
            <w:pPr>
              <w:pBdr>
                <w:top w:val="nil"/>
                <w:left w:val="nil"/>
                <w:bottom w:val="nil"/>
                <w:right w:val="nil"/>
                <w:between w:val="nil"/>
              </w:pBdr>
              <w:ind w:right="70"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H371 May cause damage to organs </w:t>
            </w:r>
          </w:p>
          <w:p w14:paraId="0000010B" w14:textId="4F5CFAE7" w:rsidR="003C20FE" w:rsidRPr="00E3354E" w:rsidRDefault="00A51C3D" w:rsidP="007B5DEB">
            <w:pPr>
              <w:pBdr>
                <w:top w:val="nil"/>
                <w:left w:val="nil"/>
                <w:bottom w:val="nil"/>
                <w:right w:val="nil"/>
                <w:between w:val="nil"/>
              </w:pBdr>
              <w:ind w:firstLine="346"/>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H372 Causes damage to organs through prolonged or repeated exposure</w:t>
            </w:r>
          </w:p>
          <w:p w14:paraId="03C4B1F2" w14:textId="77777777" w:rsidR="00096D90" w:rsidRPr="00096D90" w:rsidRDefault="00096D90" w:rsidP="00096D90">
            <w:pPr>
              <w:widowControl w:val="0"/>
              <w:ind w:right="70"/>
              <w:rPr>
                <w:rFonts w:ascii="Calibri" w:eastAsia="Calibri" w:hAnsi="Calibri" w:cs="Calibri"/>
                <w:b/>
                <w:sz w:val="15"/>
                <w:szCs w:val="15"/>
              </w:rPr>
            </w:pPr>
          </w:p>
          <w:p w14:paraId="0000010D" w14:textId="2EFE2189" w:rsidR="003C20FE" w:rsidRPr="00647E82" w:rsidRDefault="00A51C3D" w:rsidP="00647E82">
            <w:pPr>
              <w:pStyle w:val="ListParagraph"/>
              <w:widowControl w:val="0"/>
              <w:numPr>
                <w:ilvl w:val="0"/>
                <w:numId w:val="15"/>
              </w:numPr>
              <w:ind w:left="526" w:right="70" w:hanging="270"/>
              <w:rPr>
                <w:rFonts w:ascii="Calibri" w:eastAsia="Calibri" w:hAnsi="Calibri" w:cs="Calibri"/>
                <w:b/>
                <w:bCs/>
                <w:sz w:val="20"/>
                <w:szCs w:val="20"/>
              </w:rPr>
            </w:pPr>
            <w:r w:rsidRPr="00647E82">
              <w:rPr>
                <w:rFonts w:ascii="Calibri" w:eastAsia="Calibri" w:hAnsi="Calibri" w:cs="Calibri"/>
                <w:b/>
                <w:bCs/>
                <w:sz w:val="20"/>
                <w:szCs w:val="20"/>
              </w:rPr>
              <w:t xml:space="preserve">Inputs which are classified with specific hazard </w:t>
            </w:r>
            <w:r w:rsidRPr="00647E82">
              <w:rPr>
                <w:rFonts w:ascii="Calibri" w:eastAsia="Calibri" w:hAnsi="Calibri" w:cs="Calibri"/>
                <w:b/>
                <w:bCs/>
                <w:sz w:val="20"/>
                <w:szCs w:val="20"/>
              </w:rPr>
              <w:t>statements/risk phrases</w:t>
            </w:r>
            <w:r w:rsidRPr="00647E82">
              <w:rPr>
                <w:rFonts w:ascii="Calibri" w:eastAsia="Calibri" w:hAnsi="Calibri" w:cs="Calibri"/>
                <w:sz w:val="20"/>
                <w:szCs w:val="20"/>
              </w:rPr>
              <w:t xml:space="preserve"> </w:t>
            </w:r>
            <w:r w:rsidRPr="00647E82">
              <w:rPr>
                <w:rFonts w:ascii="Calibri" w:eastAsia="Calibri" w:hAnsi="Calibri" w:cs="Calibri"/>
                <w:b/>
                <w:bCs/>
                <w:sz w:val="20"/>
                <w:szCs w:val="20"/>
              </w:rPr>
              <w:t>related to Environmental Hazards:</w:t>
            </w:r>
          </w:p>
          <w:p w14:paraId="0000010E" w14:textId="2DB297A0" w:rsidR="003C20FE" w:rsidRPr="00E3354E" w:rsidRDefault="00A51C3D" w:rsidP="00D052A8">
            <w:pPr>
              <w:widowControl w:val="0"/>
              <w:numPr>
                <w:ilvl w:val="0"/>
                <w:numId w:val="9"/>
              </w:numPr>
              <w:pBdr>
                <w:top w:val="nil"/>
                <w:left w:val="nil"/>
                <w:bottom w:val="nil"/>
                <w:right w:val="nil"/>
                <w:between w:val="nil"/>
              </w:pBdr>
              <w:ind w:left="696" w:right="70" w:hanging="180"/>
              <w:rPr>
                <w:rFonts w:ascii="Calibri" w:eastAsia="Calibri" w:hAnsi="Calibri" w:cs="Calibri"/>
                <w:color w:val="000000"/>
                <w:sz w:val="20"/>
                <w:szCs w:val="20"/>
              </w:rPr>
            </w:pPr>
            <w:r w:rsidRPr="00E3354E">
              <w:rPr>
                <w:rFonts w:ascii="Calibri" w:eastAsia="Calibri" w:hAnsi="Calibri" w:cs="Calibri"/>
                <w:color w:val="000000"/>
                <w:sz w:val="20"/>
                <w:szCs w:val="20"/>
              </w:rPr>
              <w:t>Substances which are classified with any of the following hazard statements/risk phrases, if applied as a direct input</w:t>
            </w:r>
          </w:p>
          <w:p w14:paraId="0000010F" w14:textId="6A88E4CD" w:rsidR="003C20FE" w:rsidRPr="00E3354E" w:rsidRDefault="00A51C3D" w:rsidP="00D052A8">
            <w:pPr>
              <w:widowControl w:val="0"/>
              <w:numPr>
                <w:ilvl w:val="0"/>
                <w:numId w:val="9"/>
              </w:numPr>
              <w:pBdr>
                <w:top w:val="nil"/>
                <w:left w:val="nil"/>
                <w:bottom w:val="nil"/>
                <w:right w:val="nil"/>
                <w:between w:val="nil"/>
              </w:pBdr>
              <w:ind w:left="696" w:right="70" w:hanging="180"/>
              <w:rPr>
                <w:rFonts w:ascii="Calibri" w:eastAsia="Calibri" w:hAnsi="Calibri" w:cs="Calibri"/>
                <w:color w:val="000000"/>
                <w:sz w:val="20"/>
                <w:szCs w:val="20"/>
              </w:rPr>
            </w:pPr>
            <w:r w:rsidRPr="00E3354E">
              <w:rPr>
                <w:rFonts w:ascii="Calibri" w:eastAsia="Calibri" w:hAnsi="Calibri" w:cs="Calibri"/>
                <w:color w:val="000000"/>
                <w:sz w:val="20"/>
                <w:szCs w:val="20"/>
              </w:rPr>
              <w:t xml:space="preserve">Preparations which are classified with any of the following hazard statements/risk </w:t>
            </w:r>
            <w:proofErr w:type="gramStart"/>
            <w:r w:rsidRPr="00E3354E">
              <w:rPr>
                <w:rFonts w:ascii="Calibri" w:eastAsia="Calibri" w:hAnsi="Calibri" w:cs="Calibri"/>
                <w:color w:val="000000"/>
                <w:sz w:val="20"/>
                <w:szCs w:val="20"/>
              </w:rPr>
              <w:t>phrases</w:t>
            </w:r>
            <w:proofErr w:type="gramEnd"/>
          </w:p>
          <w:p w14:paraId="0EC72C16" w14:textId="77777777" w:rsidR="00096D90" w:rsidRPr="00096D90" w:rsidRDefault="00096D90" w:rsidP="00096D90">
            <w:pPr>
              <w:widowControl w:val="0"/>
              <w:ind w:right="70"/>
              <w:rPr>
                <w:rFonts w:ascii="Calibri" w:eastAsia="Calibri" w:hAnsi="Calibri" w:cs="Calibri"/>
                <w:b/>
                <w:sz w:val="15"/>
                <w:szCs w:val="15"/>
              </w:rPr>
            </w:pPr>
          </w:p>
          <w:p w14:paraId="00000111" w14:textId="66CC3E8E" w:rsidR="003C20FE" w:rsidRPr="00647E82" w:rsidRDefault="00A51C3D" w:rsidP="00647E82">
            <w:pPr>
              <w:widowControl w:val="0"/>
              <w:ind w:left="256" w:right="70"/>
              <w:rPr>
                <w:rFonts w:ascii="Calibri" w:eastAsia="Calibri" w:hAnsi="Calibri" w:cs="Calibri"/>
                <w:i/>
                <w:iCs/>
                <w:sz w:val="20"/>
                <w:szCs w:val="20"/>
              </w:rPr>
            </w:pPr>
            <w:r w:rsidRPr="00647E82">
              <w:rPr>
                <w:rFonts w:ascii="Calibri" w:eastAsia="Calibri" w:hAnsi="Calibri" w:cs="Calibri"/>
                <w:i/>
                <w:iCs/>
                <w:sz w:val="20"/>
                <w:szCs w:val="20"/>
              </w:rPr>
              <w:t>In accordance with the codification system of the Globally Harmonizes System of Classification (GHS) as published by the United Nations, annex 3:</w:t>
            </w:r>
          </w:p>
          <w:p w14:paraId="00000112" w14:textId="5D17E98F" w:rsidR="003C20FE" w:rsidRPr="00E3354E" w:rsidRDefault="00A51C3D" w:rsidP="00647E82">
            <w:pPr>
              <w:pBdr>
                <w:top w:val="nil"/>
                <w:left w:val="nil"/>
                <w:bottom w:val="nil"/>
                <w:right w:val="nil"/>
                <w:between w:val="nil"/>
              </w:pBdr>
              <w:ind w:left="616" w:right="70" w:hanging="270"/>
              <w:rPr>
                <w:rFonts w:ascii="Calibri" w:eastAsia="Arial Narrow" w:hAnsi="Calibri" w:cs="Calibri"/>
                <w:color w:val="000000"/>
                <w:sz w:val="20"/>
                <w:szCs w:val="20"/>
              </w:rPr>
            </w:pPr>
            <w:r w:rsidRPr="00E3354E">
              <w:rPr>
                <w:rFonts w:ascii="Calibri" w:eastAsia="Noto Sans Symbols" w:hAnsi="Calibri" w:cs="Calibri"/>
                <w:color w:val="000000"/>
                <w:sz w:val="20"/>
                <w:szCs w:val="20"/>
              </w:rPr>
              <w:t>• _</w:t>
            </w:r>
            <w:r w:rsidRPr="00E3354E">
              <w:rPr>
                <w:rFonts w:ascii="Calibri" w:eastAsia="Arial Narrow" w:hAnsi="Calibri" w:cs="Calibri"/>
                <w:b/>
                <w:color w:val="000000"/>
                <w:sz w:val="20"/>
                <w:szCs w:val="20"/>
              </w:rPr>
              <w:t xml:space="preserve">H400 Very toxic to aquatic life </w:t>
            </w:r>
          </w:p>
          <w:p w14:paraId="00000113" w14:textId="2337D3EF" w:rsidR="003C20FE" w:rsidRPr="00E3354E" w:rsidRDefault="00A51C3D" w:rsidP="00647E82">
            <w:pPr>
              <w:pBdr>
                <w:top w:val="nil"/>
                <w:left w:val="nil"/>
                <w:bottom w:val="nil"/>
                <w:right w:val="nil"/>
                <w:between w:val="nil"/>
              </w:pBdr>
              <w:ind w:left="616" w:right="70" w:hanging="270"/>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H410 Very toxic to aquatic life with long-lasting effects </w:t>
            </w:r>
          </w:p>
          <w:p w14:paraId="00000114" w14:textId="37644B99" w:rsidR="003C20FE" w:rsidRPr="00E3354E" w:rsidRDefault="00A51C3D" w:rsidP="00647E82">
            <w:pPr>
              <w:pBdr>
                <w:top w:val="nil"/>
                <w:left w:val="nil"/>
                <w:bottom w:val="nil"/>
                <w:right w:val="nil"/>
                <w:between w:val="nil"/>
              </w:pBdr>
              <w:ind w:left="616" w:right="70" w:hanging="270"/>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H411 Toxic to aquatic life with long-lasting effects </w:t>
            </w:r>
          </w:p>
          <w:p w14:paraId="00000115" w14:textId="1D051EF5" w:rsidR="003C20FE" w:rsidRPr="00E3354E" w:rsidRDefault="00A51C3D" w:rsidP="00647E82">
            <w:pPr>
              <w:pBdr>
                <w:top w:val="nil"/>
                <w:left w:val="nil"/>
                <w:bottom w:val="nil"/>
                <w:right w:val="nil"/>
                <w:between w:val="nil"/>
              </w:pBdr>
              <w:ind w:left="616" w:right="70" w:hanging="270"/>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H420 Harms public health and the environment by destroying </w:t>
            </w:r>
            <w:r w:rsidR="00647E82">
              <w:rPr>
                <w:rFonts w:ascii="Calibri" w:eastAsia="Arial Narrow" w:hAnsi="Calibri" w:cs="Calibri"/>
                <w:b/>
                <w:color w:val="000000"/>
                <w:sz w:val="20"/>
                <w:szCs w:val="20"/>
              </w:rPr>
              <w:br/>
            </w:r>
            <w:r w:rsidRPr="00E3354E">
              <w:rPr>
                <w:rFonts w:ascii="Calibri" w:eastAsia="Arial Narrow" w:hAnsi="Calibri" w:cs="Calibri"/>
                <w:b/>
                <w:color w:val="000000"/>
                <w:sz w:val="20"/>
                <w:szCs w:val="20"/>
              </w:rPr>
              <w:t>ozone</w:t>
            </w:r>
            <w:r w:rsidR="00647E82">
              <w:rPr>
                <w:rFonts w:ascii="Calibri" w:eastAsia="Arial Narrow" w:hAnsi="Calibri" w:cs="Calibri"/>
                <w:b/>
                <w:color w:val="000000"/>
                <w:sz w:val="20"/>
                <w:szCs w:val="20"/>
              </w:rPr>
              <w:t xml:space="preserve"> </w:t>
            </w:r>
            <w:r w:rsidRPr="00E3354E">
              <w:rPr>
                <w:rFonts w:ascii="Calibri" w:eastAsia="Arial Narrow" w:hAnsi="Calibri" w:cs="Calibri"/>
                <w:b/>
                <w:color w:val="000000"/>
                <w:sz w:val="20"/>
                <w:szCs w:val="20"/>
              </w:rPr>
              <w:t xml:space="preserve">in the upper atmosphere </w:t>
            </w:r>
          </w:p>
          <w:p w14:paraId="058B58B4" w14:textId="77777777" w:rsidR="00647E82" w:rsidRDefault="00A51C3D" w:rsidP="00647E82">
            <w:pPr>
              <w:pBdr>
                <w:top w:val="nil"/>
                <w:left w:val="nil"/>
                <w:bottom w:val="nil"/>
                <w:right w:val="nil"/>
                <w:between w:val="nil"/>
              </w:pBdr>
              <w:ind w:left="616" w:right="70" w:hanging="270"/>
              <w:rPr>
                <w:rFonts w:ascii="Calibri" w:eastAsia="Arial Narrow" w:hAnsi="Calibri" w:cs="Calibri"/>
                <w:color w:val="000000"/>
                <w:sz w:val="20"/>
                <w:szCs w:val="20"/>
              </w:rPr>
            </w:pPr>
            <w:r w:rsidRPr="00E3354E">
              <w:rPr>
                <w:rFonts w:ascii="Calibri" w:eastAsia="Arial Narrow" w:hAnsi="Calibri" w:cs="Calibri"/>
                <w:color w:val="000000"/>
                <w:sz w:val="20"/>
                <w:szCs w:val="20"/>
              </w:rPr>
              <w:t>• _</w:t>
            </w:r>
            <w:r w:rsidRPr="00E3354E">
              <w:rPr>
                <w:rFonts w:ascii="Calibri" w:eastAsia="Arial Narrow" w:hAnsi="Calibri" w:cs="Calibri"/>
                <w:b/>
                <w:color w:val="000000"/>
                <w:sz w:val="20"/>
                <w:szCs w:val="20"/>
              </w:rPr>
              <w:t xml:space="preserve">H433 Harmful to terrestrial vertebrates </w:t>
            </w:r>
          </w:p>
          <w:p w14:paraId="124B60B5" w14:textId="77777777" w:rsidR="00096D90" w:rsidRPr="00096D90" w:rsidRDefault="00096D90" w:rsidP="00096D90">
            <w:pPr>
              <w:widowControl w:val="0"/>
              <w:ind w:right="70"/>
              <w:rPr>
                <w:rFonts w:ascii="Calibri" w:eastAsia="Calibri" w:hAnsi="Calibri" w:cs="Calibri"/>
                <w:b/>
                <w:sz w:val="15"/>
                <w:szCs w:val="15"/>
              </w:rPr>
            </w:pPr>
          </w:p>
          <w:p w14:paraId="00000118" w14:textId="6BF7D4DF" w:rsidR="003C20FE" w:rsidRPr="00647E82" w:rsidRDefault="00A51C3D" w:rsidP="00647E82">
            <w:pPr>
              <w:pStyle w:val="ListParagraph"/>
              <w:numPr>
                <w:ilvl w:val="0"/>
                <w:numId w:val="15"/>
              </w:numPr>
              <w:pBdr>
                <w:top w:val="nil"/>
                <w:left w:val="nil"/>
                <w:bottom w:val="nil"/>
                <w:right w:val="nil"/>
                <w:between w:val="nil"/>
              </w:pBdr>
              <w:ind w:left="526" w:right="70" w:hanging="270"/>
              <w:rPr>
                <w:rFonts w:ascii="Calibri" w:eastAsia="Arial Narrow" w:hAnsi="Calibri" w:cs="Calibri"/>
                <w:color w:val="000000"/>
                <w:sz w:val="20"/>
                <w:szCs w:val="20"/>
              </w:rPr>
            </w:pPr>
            <w:r w:rsidRPr="00647E82">
              <w:rPr>
                <w:rFonts w:ascii="Calibri" w:eastAsia="Calibri" w:hAnsi="Calibri" w:cs="Calibri"/>
                <w:b/>
                <w:sz w:val="20"/>
                <w:szCs w:val="20"/>
              </w:rPr>
              <w:t>Inputs which are bio-accumulative and not rapidly degradable</w:t>
            </w:r>
          </w:p>
          <w:p w14:paraId="7B4533E3" w14:textId="17A9DF0D" w:rsidR="00647E82" w:rsidRPr="00E3354E" w:rsidRDefault="00A51C3D" w:rsidP="00647E82">
            <w:pPr>
              <w:widowControl w:val="0"/>
              <w:ind w:left="696" w:right="70" w:hanging="180"/>
              <w:rPr>
                <w:rFonts w:ascii="Calibri" w:eastAsia="Calibri" w:hAnsi="Calibri" w:cs="Calibri"/>
                <w:bCs/>
                <w:sz w:val="20"/>
                <w:szCs w:val="20"/>
              </w:rPr>
            </w:pPr>
            <w:r w:rsidRPr="00E3354E">
              <w:rPr>
                <w:rFonts w:ascii="Calibri" w:eastAsia="Calibri" w:hAnsi="Calibri" w:cs="Calibri"/>
                <w:bCs/>
                <w:sz w:val="20"/>
                <w:szCs w:val="20"/>
              </w:rPr>
              <w:t xml:space="preserve">1. Substances, if applied as direct Input, and Preparations classified with H413: May cause long-lasting harmful effects to </w:t>
            </w:r>
            <w:r w:rsidR="00D052A8" w:rsidRPr="00E3354E">
              <w:rPr>
                <w:rFonts w:ascii="Calibri" w:eastAsia="Calibri" w:hAnsi="Calibri" w:cs="Calibri"/>
                <w:bCs/>
                <w:sz w:val="20"/>
                <w:szCs w:val="20"/>
              </w:rPr>
              <w:t>a</w:t>
            </w:r>
            <w:r w:rsidRPr="00E3354E">
              <w:rPr>
                <w:rFonts w:ascii="Calibri" w:eastAsia="Calibri" w:hAnsi="Calibri" w:cs="Calibri"/>
                <w:bCs/>
                <w:sz w:val="20"/>
                <w:szCs w:val="20"/>
              </w:rPr>
              <w:t xml:space="preserve">quatic life that are both “bio-accumulative” and not “rapidly </w:t>
            </w:r>
            <w:proofErr w:type="gramStart"/>
            <w:r w:rsidRPr="00E3354E">
              <w:rPr>
                <w:rFonts w:ascii="Calibri" w:eastAsia="Calibri" w:hAnsi="Calibri" w:cs="Calibri"/>
                <w:bCs/>
                <w:sz w:val="20"/>
                <w:szCs w:val="20"/>
              </w:rPr>
              <w:t>degradable</w:t>
            </w:r>
            <w:proofErr w:type="gramEnd"/>
            <w:r w:rsidRPr="00E3354E">
              <w:rPr>
                <w:rFonts w:ascii="Calibri" w:eastAsia="Calibri" w:hAnsi="Calibri" w:cs="Calibri"/>
                <w:bCs/>
                <w:sz w:val="20"/>
                <w:szCs w:val="20"/>
              </w:rPr>
              <w:t>”</w:t>
            </w:r>
          </w:p>
          <w:p w14:paraId="732EDEE7" w14:textId="77777777" w:rsidR="00647E82" w:rsidRPr="00096D90" w:rsidRDefault="00647E82" w:rsidP="00647E82">
            <w:pPr>
              <w:widowControl w:val="0"/>
              <w:ind w:right="70"/>
              <w:rPr>
                <w:rFonts w:ascii="Calibri" w:eastAsia="Calibri" w:hAnsi="Calibri" w:cs="Calibri"/>
                <w:b/>
                <w:sz w:val="15"/>
                <w:szCs w:val="15"/>
              </w:rPr>
            </w:pPr>
          </w:p>
          <w:p w14:paraId="0000011B" w14:textId="56A64E88" w:rsidR="003C20FE" w:rsidRPr="00647E82" w:rsidRDefault="00647E82" w:rsidP="00647E82">
            <w:pPr>
              <w:pStyle w:val="ListBullet3"/>
              <w:numPr>
                <w:ilvl w:val="0"/>
                <w:numId w:val="15"/>
              </w:numPr>
              <w:rPr>
                <w:b/>
                <w:bCs/>
              </w:rPr>
            </w:pPr>
            <w:r w:rsidRPr="00647E82">
              <w:rPr>
                <w:b/>
                <w:bCs/>
              </w:rPr>
              <w:t>Toxicity Restrictions in Chemical Inputs</w:t>
            </w:r>
          </w:p>
          <w:p w14:paraId="0000011C" w14:textId="24B4F8AA" w:rsidR="003C20FE" w:rsidRPr="00E3354E" w:rsidRDefault="00A51C3D" w:rsidP="00D052A8">
            <w:pPr>
              <w:widowControl w:val="0"/>
              <w:ind w:left="516" w:right="70" w:hanging="270"/>
              <w:rPr>
                <w:rFonts w:ascii="Calibri" w:eastAsia="Calibri" w:hAnsi="Calibri" w:cs="Calibri"/>
                <w:b/>
                <w:i/>
                <w:iCs/>
                <w:sz w:val="20"/>
                <w:szCs w:val="20"/>
              </w:rPr>
            </w:pPr>
            <w:r w:rsidRPr="00647E82">
              <w:rPr>
                <w:rFonts w:ascii="Calibri" w:eastAsia="Calibri" w:hAnsi="Calibri" w:cs="Calibri"/>
                <w:b/>
                <w:bCs/>
                <w:i/>
                <w:iCs/>
                <w:sz w:val="20"/>
                <w:szCs w:val="20"/>
              </w:rPr>
              <w:t>All p</w:t>
            </w:r>
            <w:r w:rsidRPr="00E3354E">
              <w:rPr>
                <w:rFonts w:ascii="Calibri" w:eastAsia="Calibri" w:hAnsi="Calibri" w:cs="Calibri"/>
                <w:b/>
                <w:i/>
                <w:iCs/>
                <w:sz w:val="20"/>
                <w:szCs w:val="20"/>
              </w:rPr>
              <w:t>reparations applied shall further comply with the following requirements:</w:t>
            </w:r>
          </w:p>
          <w:p w14:paraId="0000011D" w14:textId="19581A4C" w:rsidR="003C20FE" w:rsidRPr="00E3354E" w:rsidRDefault="00A51C3D" w:rsidP="00D052A8">
            <w:pPr>
              <w:widowControl w:val="0"/>
              <w:numPr>
                <w:ilvl w:val="0"/>
                <w:numId w:val="10"/>
              </w:numPr>
              <w:pBdr>
                <w:top w:val="nil"/>
                <w:left w:val="nil"/>
                <w:bottom w:val="nil"/>
                <w:right w:val="nil"/>
                <w:between w:val="nil"/>
              </w:pBdr>
              <w:ind w:left="696" w:right="70" w:hanging="180"/>
              <w:rPr>
                <w:rFonts w:ascii="Calibri" w:eastAsia="Calibri" w:hAnsi="Calibri" w:cs="Calibri"/>
                <w:bCs/>
                <w:color w:val="000000"/>
                <w:sz w:val="20"/>
                <w:szCs w:val="20"/>
              </w:rPr>
            </w:pPr>
            <w:r w:rsidRPr="00E3354E">
              <w:rPr>
                <w:rFonts w:ascii="Calibri" w:eastAsia="Calibri" w:hAnsi="Calibri" w:cs="Calibri"/>
                <w:bCs/>
                <w:color w:val="000000"/>
                <w:sz w:val="20"/>
                <w:szCs w:val="20"/>
              </w:rPr>
              <w:t>Oral Toxicity – Restricted = LD50 &gt; 2000 mg/kg9</w:t>
            </w:r>
          </w:p>
          <w:p w14:paraId="1A609FB6" w14:textId="77777777" w:rsidR="002A6EA9" w:rsidRPr="00E3354E" w:rsidRDefault="00A51C3D" w:rsidP="002A6EA9">
            <w:pPr>
              <w:widowControl w:val="0"/>
              <w:numPr>
                <w:ilvl w:val="0"/>
                <w:numId w:val="10"/>
              </w:numPr>
              <w:pBdr>
                <w:top w:val="nil"/>
                <w:left w:val="nil"/>
                <w:bottom w:val="nil"/>
                <w:right w:val="nil"/>
                <w:between w:val="nil"/>
              </w:pBdr>
              <w:ind w:left="696" w:right="70" w:hanging="180"/>
              <w:rPr>
                <w:rFonts w:ascii="Calibri" w:eastAsia="Calibri" w:hAnsi="Calibri" w:cs="Calibri"/>
                <w:bCs/>
                <w:color w:val="000000"/>
                <w:sz w:val="20"/>
                <w:szCs w:val="20"/>
              </w:rPr>
            </w:pPr>
            <w:r w:rsidRPr="00E3354E">
              <w:rPr>
                <w:rFonts w:ascii="Calibri" w:eastAsia="Calibri" w:hAnsi="Calibri" w:cs="Calibri"/>
                <w:bCs/>
                <w:color w:val="000000"/>
                <w:sz w:val="20"/>
                <w:szCs w:val="20"/>
              </w:rPr>
              <w:t xml:space="preserve">Aquatic Toxicity – Restricted </w:t>
            </w:r>
            <w:proofErr w:type="gramStart"/>
            <w:r w:rsidRPr="00E3354E">
              <w:rPr>
                <w:rFonts w:ascii="Calibri" w:eastAsia="Calibri" w:hAnsi="Calibri" w:cs="Calibri"/>
                <w:bCs/>
                <w:color w:val="000000"/>
                <w:sz w:val="20"/>
                <w:szCs w:val="20"/>
              </w:rPr>
              <w:t>=  LC</w:t>
            </w:r>
            <w:proofErr w:type="gramEnd"/>
            <w:r w:rsidRPr="00E3354E">
              <w:rPr>
                <w:rFonts w:ascii="Calibri" w:eastAsia="Calibri" w:hAnsi="Calibri" w:cs="Calibri"/>
                <w:bCs/>
                <w:color w:val="000000"/>
                <w:sz w:val="20"/>
                <w:szCs w:val="20"/>
              </w:rPr>
              <w:t>50, EC50, IC50&gt;1mg/l</w:t>
            </w:r>
          </w:p>
          <w:p w14:paraId="0000011F" w14:textId="30D299BC" w:rsidR="003C20FE" w:rsidRPr="00E3354E" w:rsidRDefault="00A51C3D" w:rsidP="002A6EA9">
            <w:pPr>
              <w:widowControl w:val="0"/>
              <w:numPr>
                <w:ilvl w:val="0"/>
                <w:numId w:val="10"/>
              </w:numPr>
              <w:pBdr>
                <w:top w:val="nil"/>
                <w:left w:val="nil"/>
                <w:bottom w:val="nil"/>
                <w:right w:val="nil"/>
                <w:between w:val="nil"/>
              </w:pBdr>
              <w:ind w:left="696" w:right="70" w:hanging="180"/>
              <w:rPr>
                <w:rFonts w:ascii="Calibri" w:eastAsia="Calibri" w:hAnsi="Calibri" w:cs="Calibri"/>
                <w:bCs/>
                <w:color w:val="000000"/>
                <w:sz w:val="20"/>
                <w:szCs w:val="20"/>
              </w:rPr>
            </w:pPr>
            <w:r w:rsidRPr="00E3354E">
              <w:rPr>
                <w:rFonts w:ascii="Calibri" w:eastAsia="Calibri" w:hAnsi="Calibri" w:cs="Calibri"/>
                <w:bCs/>
                <w:sz w:val="20"/>
                <w:szCs w:val="20"/>
              </w:rPr>
              <w:t xml:space="preserve">Relation of Biodegradability/Eliminability to Aquatic Toxicity – Restricted = Only </w:t>
            </w:r>
            <w:r w:rsidRPr="00E3354E">
              <w:rPr>
                <w:rFonts w:ascii="Calibri" w:eastAsia="Calibri" w:hAnsi="Calibri" w:cs="Calibri"/>
                <w:bCs/>
                <w:sz w:val="20"/>
                <w:szCs w:val="20"/>
              </w:rPr>
              <w:t>Allowed if: &lt;70% and &gt; 100mg/l; &gt;70% and &gt;10 mg/l, &gt;95% and &gt;1mg/l</w:t>
            </w:r>
          </w:p>
        </w:tc>
        <w:tc>
          <w:tcPr>
            <w:tcW w:w="2430" w:type="dxa"/>
          </w:tcPr>
          <w:p w14:paraId="3E3F81C9" w14:textId="77777777" w:rsidR="00096D90" w:rsidRPr="00096D90" w:rsidRDefault="00096D90" w:rsidP="00096D90">
            <w:pPr>
              <w:widowControl w:val="0"/>
              <w:ind w:right="70"/>
              <w:rPr>
                <w:rFonts w:ascii="Calibri" w:eastAsia="Calibri" w:hAnsi="Calibri" w:cs="Calibri"/>
                <w:b/>
                <w:sz w:val="20"/>
                <w:szCs w:val="20"/>
              </w:rPr>
            </w:pPr>
          </w:p>
          <w:p w14:paraId="00000124" w14:textId="6C621C98" w:rsidR="003C20FE" w:rsidRPr="00096D90" w:rsidRDefault="0013410F" w:rsidP="00096D90">
            <w:pPr>
              <w:widowControl w:val="0"/>
              <w:ind w:left="250" w:right="-23" w:hanging="250"/>
              <w:rPr>
                <w:rFonts w:ascii="Calibri" w:eastAsia="Calibri" w:hAnsi="Calibri" w:cs="Calibri"/>
                <w:sz w:val="20"/>
                <w:szCs w:val="20"/>
              </w:rPr>
            </w:pPr>
            <w:r w:rsidRPr="00096D90">
              <w:rPr>
                <w:rFonts w:ascii="Calibri" w:hAnsi="Calibri" w:cs="Calibri"/>
                <w:color w:val="000000" w:themeColor="text1"/>
                <w:sz w:val="20"/>
                <w:szCs w:val="20"/>
              </w:rPr>
              <w:fldChar w:fldCharType="begin">
                <w:ffData>
                  <w:name w:val="Check1"/>
                  <w:enabled/>
                  <w:calcOnExit w:val="0"/>
                  <w:checkBox>
                    <w:sizeAuto/>
                    <w:default w:val="0"/>
                  </w:checkBox>
                </w:ffData>
              </w:fldChar>
            </w:r>
            <w:r w:rsidRPr="00096D90">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096D90">
              <w:rPr>
                <w:rFonts w:ascii="Calibri" w:hAnsi="Calibri" w:cs="Calibri"/>
                <w:color w:val="000000" w:themeColor="text1"/>
                <w:sz w:val="20"/>
                <w:szCs w:val="20"/>
              </w:rPr>
              <w:fldChar w:fldCharType="end"/>
            </w:r>
            <w:r w:rsidRPr="00096D90">
              <w:rPr>
                <w:rFonts w:ascii="Calibri" w:eastAsia="Calibri" w:hAnsi="Calibri" w:cs="Calibri"/>
                <w:bCs/>
                <w:sz w:val="20"/>
                <w:szCs w:val="20"/>
              </w:rPr>
              <w:t xml:space="preserve"> Does not contain </w:t>
            </w:r>
            <w:r w:rsidR="009459B2" w:rsidRPr="00096D90">
              <w:rPr>
                <w:rFonts w:ascii="Calibri" w:eastAsia="Calibri" w:hAnsi="Calibri" w:cs="Calibri"/>
                <w:bCs/>
                <w:sz w:val="20"/>
                <w:szCs w:val="20"/>
              </w:rPr>
              <w:t>P</w:t>
            </w:r>
            <w:r w:rsidRPr="00096D90">
              <w:rPr>
                <w:rFonts w:ascii="Calibri" w:eastAsia="Calibri" w:hAnsi="Calibri" w:cs="Calibri"/>
                <w:bCs/>
                <w:sz w:val="20"/>
                <w:szCs w:val="20"/>
              </w:rPr>
              <w:t>rohibited Material</w:t>
            </w:r>
          </w:p>
          <w:p w14:paraId="00000125" w14:textId="20AFDA47" w:rsidR="003C20FE" w:rsidRPr="00096D90" w:rsidRDefault="003C20FE" w:rsidP="00096D90">
            <w:pPr>
              <w:widowControl w:val="0"/>
              <w:ind w:left="250" w:right="-23" w:hanging="250"/>
              <w:rPr>
                <w:rFonts w:ascii="Calibri" w:eastAsia="Calibri" w:hAnsi="Calibri" w:cs="Calibri"/>
                <w:sz w:val="20"/>
                <w:szCs w:val="20"/>
              </w:rPr>
            </w:pPr>
          </w:p>
          <w:p w14:paraId="00000126" w14:textId="05541B6B" w:rsidR="003C20FE" w:rsidRPr="00096D90" w:rsidRDefault="003C20FE" w:rsidP="00096D90">
            <w:pPr>
              <w:widowControl w:val="0"/>
              <w:ind w:left="250" w:right="-23" w:hanging="250"/>
              <w:rPr>
                <w:rFonts w:ascii="Calibri" w:eastAsia="Calibri" w:hAnsi="Calibri" w:cs="Calibri"/>
                <w:sz w:val="20"/>
                <w:szCs w:val="20"/>
              </w:rPr>
            </w:pPr>
          </w:p>
          <w:p w14:paraId="00000127" w14:textId="1669B23A" w:rsidR="003C20FE" w:rsidRPr="00096D90" w:rsidRDefault="003C20FE" w:rsidP="00096D90">
            <w:pPr>
              <w:widowControl w:val="0"/>
              <w:ind w:left="250" w:right="-23" w:hanging="250"/>
              <w:rPr>
                <w:rFonts w:ascii="Calibri" w:eastAsia="Calibri" w:hAnsi="Calibri" w:cs="Calibri"/>
                <w:sz w:val="20"/>
                <w:szCs w:val="20"/>
              </w:rPr>
            </w:pPr>
          </w:p>
          <w:p w14:paraId="00000128" w14:textId="656E5AD9" w:rsidR="003C20FE" w:rsidRPr="00096D90" w:rsidRDefault="003C20FE" w:rsidP="00096D90">
            <w:pPr>
              <w:widowControl w:val="0"/>
              <w:ind w:left="250" w:right="-23" w:hanging="250"/>
              <w:rPr>
                <w:rFonts w:ascii="Calibri" w:eastAsia="Calibri" w:hAnsi="Calibri" w:cs="Calibri"/>
                <w:sz w:val="20"/>
                <w:szCs w:val="20"/>
              </w:rPr>
            </w:pPr>
          </w:p>
          <w:p w14:paraId="00000129" w14:textId="78D9F316" w:rsidR="003C20FE" w:rsidRPr="00096D90" w:rsidRDefault="003C20FE" w:rsidP="00096D90">
            <w:pPr>
              <w:widowControl w:val="0"/>
              <w:ind w:left="250" w:right="-23" w:hanging="250"/>
              <w:rPr>
                <w:rFonts w:ascii="Calibri" w:eastAsia="Calibri" w:hAnsi="Calibri" w:cs="Calibri"/>
                <w:sz w:val="20"/>
                <w:szCs w:val="20"/>
              </w:rPr>
            </w:pPr>
          </w:p>
          <w:p w14:paraId="0000012A" w14:textId="4D16BF25" w:rsidR="003C20FE" w:rsidRPr="00096D90" w:rsidRDefault="003C20FE" w:rsidP="00096D90">
            <w:pPr>
              <w:widowControl w:val="0"/>
              <w:ind w:left="250" w:right="-23" w:hanging="250"/>
              <w:rPr>
                <w:rFonts w:ascii="Calibri" w:eastAsia="Calibri" w:hAnsi="Calibri" w:cs="Calibri"/>
                <w:sz w:val="20"/>
                <w:szCs w:val="20"/>
              </w:rPr>
            </w:pPr>
          </w:p>
          <w:p w14:paraId="0000012B" w14:textId="69CAC1C8" w:rsidR="003C20FE" w:rsidRPr="00096D90" w:rsidRDefault="003C20FE" w:rsidP="00096D90">
            <w:pPr>
              <w:widowControl w:val="0"/>
              <w:ind w:left="250" w:right="-23" w:hanging="250"/>
              <w:rPr>
                <w:rFonts w:ascii="Calibri" w:eastAsia="Calibri" w:hAnsi="Calibri" w:cs="Calibri"/>
                <w:sz w:val="20"/>
                <w:szCs w:val="20"/>
              </w:rPr>
            </w:pPr>
          </w:p>
          <w:p w14:paraId="0000012C" w14:textId="6B4B6C79" w:rsidR="003C20FE" w:rsidRPr="00096D90" w:rsidRDefault="003C20FE" w:rsidP="00096D90">
            <w:pPr>
              <w:widowControl w:val="0"/>
              <w:ind w:left="250" w:right="-23" w:hanging="250"/>
              <w:rPr>
                <w:rFonts w:ascii="Calibri" w:eastAsia="Calibri" w:hAnsi="Calibri" w:cs="Calibri"/>
                <w:sz w:val="20"/>
                <w:szCs w:val="20"/>
              </w:rPr>
            </w:pPr>
          </w:p>
          <w:p w14:paraId="0000012D" w14:textId="75E1AF73" w:rsidR="003C20FE" w:rsidRPr="00096D90" w:rsidRDefault="003C20FE" w:rsidP="00096D90">
            <w:pPr>
              <w:widowControl w:val="0"/>
              <w:ind w:left="250" w:right="-23" w:hanging="250"/>
              <w:rPr>
                <w:rFonts w:ascii="Calibri" w:eastAsia="Calibri" w:hAnsi="Calibri" w:cs="Calibri"/>
                <w:sz w:val="20"/>
                <w:szCs w:val="20"/>
              </w:rPr>
            </w:pPr>
          </w:p>
          <w:p w14:paraId="0000012E" w14:textId="28A8ADBE" w:rsidR="003C20FE" w:rsidRPr="00096D90" w:rsidRDefault="003C20FE" w:rsidP="00096D90">
            <w:pPr>
              <w:widowControl w:val="0"/>
              <w:ind w:left="250" w:right="-23" w:hanging="250"/>
              <w:rPr>
                <w:rFonts w:ascii="Calibri" w:eastAsia="Calibri" w:hAnsi="Calibri" w:cs="Calibri"/>
                <w:sz w:val="20"/>
                <w:szCs w:val="20"/>
              </w:rPr>
            </w:pPr>
          </w:p>
          <w:p w14:paraId="0000012F" w14:textId="342AB6EC" w:rsidR="003C20FE" w:rsidRPr="00096D90" w:rsidRDefault="003C20FE" w:rsidP="00096D90">
            <w:pPr>
              <w:widowControl w:val="0"/>
              <w:ind w:left="250" w:right="-23" w:hanging="250"/>
              <w:rPr>
                <w:rFonts w:ascii="Calibri" w:eastAsia="Calibri" w:hAnsi="Calibri" w:cs="Calibri"/>
                <w:sz w:val="20"/>
                <w:szCs w:val="20"/>
              </w:rPr>
            </w:pPr>
          </w:p>
          <w:p w14:paraId="5FAE83AF" w14:textId="77777777" w:rsidR="0013410F" w:rsidRPr="00096D90" w:rsidRDefault="0013410F" w:rsidP="00096D90">
            <w:pPr>
              <w:widowControl w:val="0"/>
              <w:ind w:left="250" w:right="-23" w:hanging="250"/>
              <w:rPr>
                <w:rFonts w:ascii="Calibri" w:eastAsia="Calibri" w:hAnsi="Calibri" w:cs="Calibri"/>
                <w:sz w:val="20"/>
                <w:szCs w:val="20"/>
              </w:rPr>
            </w:pPr>
          </w:p>
          <w:p w14:paraId="29329069" w14:textId="77777777" w:rsidR="0013410F" w:rsidRPr="00096D90" w:rsidRDefault="0013410F" w:rsidP="00096D90">
            <w:pPr>
              <w:widowControl w:val="0"/>
              <w:ind w:left="250" w:right="-23" w:hanging="250"/>
              <w:rPr>
                <w:rFonts w:ascii="Calibri" w:eastAsia="Calibri" w:hAnsi="Calibri" w:cs="Calibri"/>
                <w:sz w:val="20"/>
                <w:szCs w:val="20"/>
              </w:rPr>
            </w:pPr>
          </w:p>
          <w:p w14:paraId="4E76B493" w14:textId="77777777" w:rsidR="0013410F" w:rsidRPr="00096D90" w:rsidRDefault="0013410F" w:rsidP="00096D90">
            <w:pPr>
              <w:widowControl w:val="0"/>
              <w:ind w:left="250" w:right="-23" w:hanging="250"/>
              <w:rPr>
                <w:rFonts w:ascii="Calibri" w:eastAsia="Calibri" w:hAnsi="Calibri" w:cs="Calibri"/>
                <w:sz w:val="19"/>
                <w:szCs w:val="19"/>
              </w:rPr>
            </w:pPr>
          </w:p>
          <w:p w14:paraId="2DBDD304" w14:textId="77777777" w:rsidR="0013410F" w:rsidRPr="00096D90" w:rsidRDefault="0013410F" w:rsidP="00096D90">
            <w:pPr>
              <w:widowControl w:val="0"/>
              <w:ind w:left="250" w:right="-23" w:hanging="250"/>
              <w:rPr>
                <w:rFonts w:ascii="Calibri" w:eastAsia="Calibri" w:hAnsi="Calibri" w:cs="Calibri"/>
                <w:sz w:val="19"/>
                <w:szCs w:val="19"/>
              </w:rPr>
            </w:pPr>
          </w:p>
          <w:p w14:paraId="203A70AC" w14:textId="77777777" w:rsidR="00096D90" w:rsidRPr="00096D90" w:rsidRDefault="00096D90" w:rsidP="00096D90">
            <w:pPr>
              <w:widowControl w:val="0"/>
              <w:ind w:left="250" w:right="70" w:hanging="250"/>
              <w:rPr>
                <w:rFonts w:ascii="Calibri" w:eastAsia="Calibri" w:hAnsi="Calibri" w:cs="Calibri"/>
                <w:b/>
                <w:sz w:val="19"/>
                <w:szCs w:val="19"/>
              </w:rPr>
            </w:pPr>
          </w:p>
          <w:p w14:paraId="12BE03EC" w14:textId="77777777" w:rsidR="00096D90" w:rsidRPr="00096D90" w:rsidRDefault="00096D90" w:rsidP="00096D90">
            <w:pPr>
              <w:widowControl w:val="0"/>
              <w:ind w:left="250" w:right="70" w:hanging="250"/>
              <w:rPr>
                <w:rFonts w:ascii="Calibri" w:eastAsia="Calibri" w:hAnsi="Calibri" w:cs="Calibri"/>
                <w:b/>
                <w:sz w:val="19"/>
                <w:szCs w:val="19"/>
              </w:rPr>
            </w:pPr>
          </w:p>
          <w:p w14:paraId="68D8ECAF" w14:textId="77777777" w:rsidR="0013410F" w:rsidRPr="00096D90" w:rsidRDefault="0013410F" w:rsidP="00096D90">
            <w:pPr>
              <w:widowControl w:val="0"/>
              <w:ind w:left="250" w:right="-23" w:hanging="250"/>
              <w:rPr>
                <w:rFonts w:ascii="Calibri" w:eastAsia="Calibri" w:hAnsi="Calibri" w:cs="Calibri"/>
                <w:sz w:val="19"/>
                <w:szCs w:val="19"/>
              </w:rPr>
            </w:pPr>
          </w:p>
          <w:p w14:paraId="5611D49D" w14:textId="77777777" w:rsidR="0013410F" w:rsidRPr="00096D90" w:rsidRDefault="0013410F" w:rsidP="00096D90">
            <w:pPr>
              <w:widowControl w:val="0"/>
              <w:ind w:left="250" w:right="-23" w:hanging="250"/>
              <w:rPr>
                <w:rFonts w:ascii="Calibri" w:eastAsia="Calibri" w:hAnsi="Calibri" w:cs="Calibri"/>
                <w:sz w:val="19"/>
                <w:szCs w:val="19"/>
              </w:rPr>
            </w:pPr>
          </w:p>
          <w:p w14:paraId="6EA62356" w14:textId="77777777" w:rsidR="007B5DEB" w:rsidRPr="00096D90" w:rsidRDefault="007B5DEB" w:rsidP="00096D90">
            <w:pPr>
              <w:widowControl w:val="0"/>
              <w:ind w:left="250" w:right="-23" w:hanging="250"/>
              <w:rPr>
                <w:rFonts w:ascii="Calibri" w:eastAsia="Calibri" w:hAnsi="Calibri" w:cs="Calibri"/>
                <w:sz w:val="19"/>
                <w:szCs w:val="19"/>
              </w:rPr>
            </w:pPr>
          </w:p>
          <w:p w14:paraId="6C5E08C0" w14:textId="77777777" w:rsidR="007B5DEB" w:rsidRPr="00096D90" w:rsidRDefault="007B5DEB" w:rsidP="00096D90">
            <w:pPr>
              <w:widowControl w:val="0"/>
              <w:ind w:left="250" w:right="-23" w:hanging="250"/>
              <w:rPr>
                <w:rFonts w:ascii="Calibri" w:eastAsia="Calibri" w:hAnsi="Calibri" w:cs="Calibri"/>
                <w:sz w:val="19"/>
                <w:szCs w:val="19"/>
              </w:rPr>
            </w:pPr>
          </w:p>
          <w:p w14:paraId="0000013A" w14:textId="309F9BE6" w:rsidR="003C20FE" w:rsidRPr="00096D90" w:rsidRDefault="0013410F" w:rsidP="00096D90">
            <w:pPr>
              <w:widowControl w:val="0"/>
              <w:ind w:left="250" w:right="-23" w:hanging="250"/>
              <w:rPr>
                <w:rFonts w:ascii="Calibri" w:eastAsia="Calibri" w:hAnsi="Calibri" w:cs="Calibri"/>
                <w:sz w:val="19"/>
                <w:szCs w:val="19"/>
              </w:rPr>
            </w:pPr>
            <w:r w:rsidRPr="00096D90">
              <w:rPr>
                <w:rFonts w:ascii="Calibri" w:hAnsi="Calibri" w:cs="Calibri"/>
                <w:color w:val="000000" w:themeColor="text1"/>
                <w:sz w:val="19"/>
                <w:szCs w:val="19"/>
              </w:rPr>
              <w:fldChar w:fldCharType="begin">
                <w:ffData>
                  <w:name w:val="Check1"/>
                  <w:enabled/>
                  <w:calcOnExit w:val="0"/>
                  <w:checkBox>
                    <w:sizeAuto/>
                    <w:default w:val="0"/>
                  </w:checkBox>
                </w:ffData>
              </w:fldChar>
            </w:r>
            <w:r w:rsidRPr="00096D90">
              <w:rPr>
                <w:rFonts w:ascii="Calibri" w:hAnsi="Calibri" w:cs="Calibri"/>
                <w:color w:val="000000" w:themeColor="text1"/>
                <w:sz w:val="19"/>
                <w:szCs w:val="19"/>
              </w:rPr>
              <w:instrText xml:space="preserve"> FORMCHECKBOX </w:instrText>
            </w:r>
            <w:r w:rsidR="00A51C3D">
              <w:rPr>
                <w:rFonts w:ascii="Calibri" w:hAnsi="Calibri" w:cs="Calibri"/>
                <w:color w:val="000000" w:themeColor="text1"/>
                <w:sz w:val="19"/>
                <w:szCs w:val="19"/>
              </w:rPr>
            </w:r>
            <w:r w:rsidR="00A51C3D">
              <w:rPr>
                <w:rFonts w:ascii="Calibri" w:hAnsi="Calibri" w:cs="Calibri"/>
                <w:color w:val="000000" w:themeColor="text1"/>
                <w:sz w:val="19"/>
                <w:szCs w:val="19"/>
              </w:rPr>
              <w:fldChar w:fldCharType="separate"/>
            </w:r>
            <w:r w:rsidRPr="00096D90">
              <w:rPr>
                <w:rFonts w:ascii="Calibri" w:hAnsi="Calibri" w:cs="Calibri"/>
                <w:color w:val="000000" w:themeColor="text1"/>
                <w:sz w:val="19"/>
                <w:szCs w:val="19"/>
              </w:rPr>
              <w:fldChar w:fldCharType="end"/>
            </w:r>
            <w:r w:rsidRPr="00096D90">
              <w:rPr>
                <w:rFonts w:ascii="Calibri" w:eastAsia="Calibri" w:hAnsi="Calibri" w:cs="Calibri"/>
                <w:bCs/>
                <w:sz w:val="19"/>
                <w:szCs w:val="19"/>
              </w:rPr>
              <w:t xml:space="preserve"> Does not contain </w:t>
            </w:r>
            <w:r w:rsidR="009459B2" w:rsidRPr="00096D90">
              <w:rPr>
                <w:rFonts w:ascii="Calibri" w:eastAsia="Calibri" w:hAnsi="Calibri" w:cs="Calibri"/>
                <w:bCs/>
                <w:sz w:val="19"/>
                <w:szCs w:val="19"/>
              </w:rPr>
              <w:t>P</w:t>
            </w:r>
            <w:r w:rsidRPr="00096D90">
              <w:rPr>
                <w:rFonts w:ascii="Calibri" w:eastAsia="Calibri" w:hAnsi="Calibri" w:cs="Calibri"/>
                <w:bCs/>
                <w:sz w:val="19"/>
                <w:szCs w:val="19"/>
              </w:rPr>
              <w:t xml:space="preserve">rohibited Material </w:t>
            </w:r>
          </w:p>
          <w:p w14:paraId="0000013B" w14:textId="4C645228" w:rsidR="003C20FE" w:rsidRPr="00096D90" w:rsidRDefault="003C20FE" w:rsidP="00096D90">
            <w:pPr>
              <w:widowControl w:val="0"/>
              <w:ind w:left="250" w:right="-23" w:hanging="250"/>
              <w:rPr>
                <w:rFonts w:ascii="Calibri" w:eastAsia="Calibri" w:hAnsi="Calibri" w:cs="Calibri"/>
                <w:sz w:val="19"/>
                <w:szCs w:val="19"/>
              </w:rPr>
            </w:pPr>
          </w:p>
          <w:p w14:paraId="0000013C" w14:textId="61052619" w:rsidR="003C20FE" w:rsidRPr="00096D90" w:rsidRDefault="003C20FE" w:rsidP="00096D90">
            <w:pPr>
              <w:widowControl w:val="0"/>
              <w:ind w:left="250" w:right="-23" w:hanging="250"/>
              <w:rPr>
                <w:rFonts w:ascii="Calibri" w:eastAsia="Calibri" w:hAnsi="Calibri" w:cs="Calibri"/>
                <w:sz w:val="19"/>
                <w:szCs w:val="19"/>
              </w:rPr>
            </w:pPr>
          </w:p>
          <w:p w14:paraId="0000013D" w14:textId="38733F78" w:rsidR="003C20FE" w:rsidRPr="00096D90" w:rsidRDefault="003C20FE" w:rsidP="00096D90">
            <w:pPr>
              <w:widowControl w:val="0"/>
              <w:ind w:left="250" w:right="-23" w:hanging="250"/>
              <w:rPr>
                <w:rFonts w:ascii="Calibri" w:eastAsia="Calibri" w:hAnsi="Calibri" w:cs="Calibri"/>
                <w:sz w:val="19"/>
                <w:szCs w:val="19"/>
              </w:rPr>
            </w:pPr>
          </w:p>
          <w:p w14:paraId="0000013E" w14:textId="3D804B00" w:rsidR="003C20FE" w:rsidRPr="00096D90" w:rsidRDefault="003C20FE" w:rsidP="00096D90">
            <w:pPr>
              <w:widowControl w:val="0"/>
              <w:ind w:left="250" w:right="-23" w:hanging="250"/>
              <w:rPr>
                <w:rFonts w:ascii="Calibri" w:eastAsia="Calibri" w:hAnsi="Calibri" w:cs="Calibri"/>
                <w:sz w:val="19"/>
                <w:szCs w:val="19"/>
              </w:rPr>
            </w:pPr>
          </w:p>
          <w:p w14:paraId="0000013F" w14:textId="3E83D8EB" w:rsidR="003C20FE" w:rsidRPr="00096D90" w:rsidRDefault="003C20FE" w:rsidP="00096D90">
            <w:pPr>
              <w:widowControl w:val="0"/>
              <w:ind w:left="250" w:right="-23" w:hanging="250"/>
              <w:rPr>
                <w:rFonts w:ascii="Calibri" w:eastAsia="Calibri" w:hAnsi="Calibri" w:cs="Calibri"/>
                <w:sz w:val="19"/>
                <w:szCs w:val="19"/>
              </w:rPr>
            </w:pPr>
          </w:p>
          <w:p w14:paraId="00000140" w14:textId="77146E1E" w:rsidR="003C20FE" w:rsidRPr="00096D90" w:rsidRDefault="003C20FE" w:rsidP="00096D90">
            <w:pPr>
              <w:widowControl w:val="0"/>
              <w:ind w:left="250" w:right="-23" w:hanging="250"/>
              <w:rPr>
                <w:rFonts w:ascii="Calibri" w:eastAsia="Calibri" w:hAnsi="Calibri" w:cs="Calibri"/>
                <w:sz w:val="19"/>
                <w:szCs w:val="19"/>
              </w:rPr>
            </w:pPr>
          </w:p>
          <w:p w14:paraId="00000141" w14:textId="60C9B0C0" w:rsidR="003C20FE" w:rsidRPr="00096D90" w:rsidRDefault="003C20FE" w:rsidP="00096D90">
            <w:pPr>
              <w:widowControl w:val="0"/>
              <w:ind w:left="250" w:right="-23" w:hanging="250"/>
              <w:rPr>
                <w:rFonts w:ascii="Calibri" w:eastAsia="Calibri" w:hAnsi="Calibri" w:cs="Calibri"/>
                <w:sz w:val="19"/>
                <w:szCs w:val="19"/>
              </w:rPr>
            </w:pPr>
          </w:p>
          <w:p w14:paraId="00000142" w14:textId="32560C92" w:rsidR="003C20FE" w:rsidRPr="00096D90" w:rsidRDefault="003C20FE" w:rsidP="00096D90">
            <w:pPr>
              <w:widowControl w:val="0"/>
              <w:ind w:left="250" w:right="-23" w:hanging="250"/>
              <w:rPr>
                <w:rFonts w:ascii="Calibri" w:eastAsia="Calibri" w:hAnsi="Calibri" w:cs="Calibri"/>
                <w:sz w:val="19"/>
                <w:szCs w:val="19"/>
              </w:rPr>
            </w:pPr>
          </w:p>
          <w:p w14:paraId="7D7E7929" w14:textId="77777777" w:rsidR="009459B2" w:rsidRPr="00096D90" w:rsidRDefault="009459B2" w:rsidP="00096D90">
            <w:pPr>
              <w:widowControl w:val="0"/>
              <w:ind w:left="250" w:right="-23" w:hanging="250"/>
              <w:rPr>
                <w:rFonts w:ascii="Calibri" w:hAnsi="Calibri" w:cs="Calibri"/>
                <w:color w:val="000000" w:themeColor="text1"/>
                <w:sz w:val="19"/>
                <w:szCs w:val="19"/>
              </w:rPr>
            </w:pPr>
          </w:p>
          <w:p w14:paraId="77757F34" w14:textId="77777777" w:rsidR="009459B2" w:rsidRPr="00096D90" w:rsidRDefault="009459B2" w:rsidP="00096D90">
            <w:pPr>
              <w:widowControl w:val="0"/>
              <w:ind w:left="250" w:right="-23" w:hanging="250"/>
              <w:rPr>
                <w:rFonts w:ascii="Calibri" w:hAnsi="Calibri" w:cs="Calibri"/>
                <w:color w:val="000000" w:themeColor="text1"/>
                <w:sz w:val="19"/>
                <w:szCs w:val="19"/>
              </w:rPr>
            </w:pPr>
          </w:p>
          <w:p w14:paraId="53B5559A" w14:textId="77777777" w:rsidR="009459B2" w:rsidRPr="00226B47" w:rsidRDefault="009459B2" w:rsidP="00096D90">
            <w:pPr>
              <w:widowControl w:val="0"/>
              <w:ind w:left="250" w:right="-23" w:hanging="250"/>
              <w:rPr>
                <w:rFonts w:ascii="Calibri" w:hAnsi="Calibri" w:cs="Calibri"/>
                <w:color w:val="000000" w:themeColor="text1"/>
                <w:sz w:val="20"/>
                <w:szCs w:val="20"/>
              </w:rPr>
            </w:pPr>
          </w:p>
          <w:p w14:paraId="418FAF1C" w14:textId="77777777" w:rsidR="002B428A" w:rsidRPr="00226B47" w:rsidRDefault="002B428A" w:rsidP="00096D90">
            <w:pPr>
              <w:widowControl w:val="0"/>
              <w:ind w:left="250" w:right="-23" w:hanging="250"/>
              <w:rPr>
                <w:rFonts w:ascii="Calibri" w:hAnsi="Calibri" w:cs="Calibri"/>
                <w:color w:val="000000" w:themeColor="text1"/>
                <w:sz w:val="20"/>
                <w:szCs w:val="20"/>
              </w:rPr>
            </w:pPr>
          </w:p>
          <w:p w14:paraId="41D71AC4" w14:textId="77777777" w:rsidR="00647E82" w:rsidRPr="00226B47" w:rsidRDefault="00647E82" w:rsidP="00096D90">
            <w:pPr>
              <w:widowControl w:val="0"/>
              <w:ind w:left="250" w:right="-23" w:hanging="250"/>
              <w:rPr>
                <w:rFonts w:ascii="Calibri" w:hAnsi="Calibri" w:cs="Calibri"/>
                <w:color w:val="000000" w:themeColor="text1"/>
                <w:sz w:val="20"/>
                <w:szCs w:val="20"/>
              </w:rPr>
            </w:pPr>
          </w:p>
          <w:p w14:paraId="0F31814A" w14:textId="77777777" w:rsidR="009459B2" w:rsidRPr="00096D90" w:rsidRDefault="009459B2" w:rsidP="00096D90">
            <w:pPr>
              <w:widowControl w:val="0"/>
              <w:ind w:left="250" w:right="-23" w:hanging="250"/>
              <w:rPr>
                <w:rFonts w:ascii="Calibri" w:hAnsi="Calibri" w:cs="Calibri"/>
                <w:color w:val="000000" w:themeColor="text1"/>
                <w:sz w:val="19"/>
                <w:szCs w:val="19"/>
              </w:rPr>
            </w:pPr>
          </w:p>
          <w:p w14:paraId="00000149" w14:textId="276B8760" w:rsidR="003C20FE" w:rsidRPr="00096D90" w:rsidRDefault="0013410F" w:rsidP="00096D90">
            <w:pPr>
              <w:widowControl w:val="0"/>
              <w:ind w:left="250" w:right="-23" w:hanging="250"/>
              <w:rPr>
                <w:rFonts w:ascii="Calibri" w:eastAsia="Calibri" w:hAnsi="Calibri" w:cs="Calibri"/>
                <w:sz w:val="19"/>
                <w:szCs w:val="19"/>
              </w:rPr>
            </w:pPr>
            <w:r w:rsidRPr="00096D90">
              <w:rPr>
                <w:rFonts w:ascii="Calibri" w:hAnsi="Calibri" w:cs="Calibri"/>
                <w:color w:val="000000" w:themeColor="text1"/>
                <w:sz w:val="19"/>
                <w:szCs w:val="19"/>
              </w:rPr>
              <w:fldChar w:fldCharType="begin">
                <w:ffData>
                  <w:name w:val="Check1"/>
                  <w:enabled/>
                  <w:calcOnExit w:val="0"/>
                  <w:checkBox>
                    <w:sizeAuto/>
                    <w:default w:val="0"/>
                  </w:checkBox>
                </w:ffData>
              </w:fldChar>
            </w:r>
            <w:r w:rsidRPr="00096D90">
              <w:rPr>
                <w:rFonts w:ascii="Calibri" w:hAnsi="Calibri" w:cs="Calibri"/>
                <w:color w:val="000000" w:themeColor="text1"/>
                <w:sz w:val="19"/>
                <w:szCs w:val="19"/>
              </w:rPr>
              <w:instrText xml:space="preserve"> FORMCHECKBOX </w:instrText>
            </w:r>
            <w:r w:rsidR="00A51C3D">
              <w:rPr>
                <w:rFonts w:ascii="Calibri" w:hAnsi="Calibri" w:cs="Calibri"/>
                <w:color w:val="000000" w:themeColor="text1"/>
                <w:sz w:val="19"/>
                <w:szCs w:val="19"/>
              </w:rPr>
            </w:r>
            <w:r w:rsidR="00A51C3D">
              <w:rPr>
                <w:rFonts w:ascii="Calibri" w:hAnsi="Calibri" w:cs="Calibri"/>
                <w:color w:val="000000" w:themeColor="text1"/>
                <w:sz w:val="19"/>
                <w:szCs w:val="19"/>
              </w:rPr>
              <w:fldChar w:fldCharType="separate"/>
            </w:r>
            <w:r w:rsidRPr="00096D90">
              <w:rPr>
                <w:rFonts w:ascii="Calibri" w:hAnsi="Calibri" w:cs="Calibri"/>
                <w:color w:val="000000" w:themeColor="text1"/>
                <w:sz w:val="19"/>
                <w:szCs w:val="19"/>
              </w:rPr>
              <w:fldChar w:fldCharType="end"/>
            </w:r>
            <w:r w:rsidRPr="00096D90">
              <w:rPr>
                <w:rFonts w:ascii="Calibri" w:eastAsia="Calibri" w:hAnsi="Calibri" w:cs="Calibri"/>
                <w:bCs/>
                <w:sz w:val="19"/>
                <w:szCs w:val="19"/>
              </w:rPr>
              <w:t xml:space="preserve"> Does not contain </w:t>
            </w:r>
            <w:r w:rsidR="009459B2" w:rsidRPr="00096D90">
              <w:rPr>
                <w:rFonts w:ascii="Calibri" w:eastAsia="Calibri" w:hAnsi="Calibri" w:cs="Calibri"/>
                <w:bCs/>
                <w:sz w:val="19"/>
                <w:szCs w:val="19"/>
              </w:rPr>
              <w:t>P</w:t>
            </w:r>
            <w:r w:rsidRPr="00096D90">
              <w:rPr>
                <w:rFonts w:ascii="Calibri" w:eastAsia="Calibri" w:hAnsi="Calibri" w:cs="Calibri"/>
                <w:bCs/>
                <w:sz w:val="19"/>
                <w:szCs w:val="19"/>
              </w:rPr>
              <w:t xml:space="preserve">rohibited Material </w:t>
            </w:r>
          </w:p>
          <w:p w14:paraId="0000014A" w14:textId="5BDCA416" w:rsidR="003C20FE" w:rsidRPr="00226B47" w:rsidRDefault="003C20FE" w:rsidP="00096D90">
            <w:pPr>
              <w:widowControl w:val="0"/>
              <w:ind w:left="250" w:right="-23" w:hanging="250"/>
              <w:rPr>
                <w:rFonts w:ascii="Calibri" w:eastAsia="Calibri" w:hAnsi="Calibri" w:cs="Calibri"/>
                <w:sz w:val="20"/>
                <w:szCs w:val="20"/>
              </w:rPr>
            </w:pPr>
          </w:p>
          <w:p w14:paraId="0000014E" w14:textId="306C95AC" w:rsidR="003C20FE" w:rsidRPr="00226B47" w:rsidRDefault="003C20FE" w:rsidP="00096D90">
            <w:pPr>
              <w:widowControl w:val="0"/>
              <w:ind w:left="250" w:right="-23" w:hanging="250"/>
              <w:rPr>
                <w:rFonts w:ascii="Calibri" w:eastAsia="Calibri" w:hAnsi="Calibri" w:cs="Calibri"/>
                <w:sz w:val="20"/>
                <w:szCs w:val="20"/>
              </w:rPr>
            </w:pPr>
          </w:p>
          <w:p w14:paraId="0000014F" w14:textId="476C546A" w:rsidR="003C20FE" w:rsidRPr="00226B47" w:rsidRDefault="003C20FE" w:rsidP="00096D90">
            <w:pPr>
              <w:widowControl w:val="0"/>
              <w:ind w:left="250" w:right="-23" w:hanging="250"/>
              <w:rPr>
                <w:rFonts w:ascii="Calibri" w:eastAsia="Calibri" w:hAnsi="Calibri" w:cs="Calibri"/>
                <w:sz w:val="20"/>
                <w:szCs w:val="20"/>
              </w:rPr>
            </w:pPr>
          </w:p>
          <w:p w14:paraId="62C79EAF" w14:textId="77777777" w:rsidR="00647E82" w:rsidRPr="00226B47" w:rsidRDefault="00647E82" w:rsidP="00096D90">
            <w:pPr>
              <w:widowControl w:val="0"/>
              <w:ind w:left="250" w:right="-23" w:hanging="250"/>
              <w:rPr>
                <w:rFonts w:ascii="Calibri" w:eastAsia="Calibri" w:hAnsi="Calibri" w:cs="Calibri"/>
                <w:sz w:val="20"/>
                <w:szCs w:val="20"/>
              </w:rPr>
            </w:pPr>
          </w:p>
          <w:p w14:paraId="48E30FA7" w14:textId="77777777" w:rsidR="009459B2" w:rsidRPr="00226B47" w:rsidRDefault="009459B2" w:rsidP="00096D90">
            <w:pPr>
              <w:widowControl w:val="0"/>
              <w:ind w:left="250" w:right="-23" w:hanging="250"/>
              <w:rPr>
                <w:rFonts w:ascii="Calibri" w:eastAsia="Calibri" w:hAnsi="Calibri" w:cs="Calibri"/>
                <w:sz w:val="20"/>
                <w:szCs w:val="20"/>
              </w:rPr>
            </w:pPr>
          </w:p>
          <w:p w14:paraId="00000151" w14:textId="0CCB17A4" w:rsidR="003C20FE" w:rsidRPr="00096D90" w:rsidRDefault="009459B2" w:rsidP="00096D90">
            <w:pPr>
              <w:widowControl w:val="0"/>
              <w:ind w:left="250" w:right="-23" w:hanging="250"/>
              <w:rPr>
                <w:rFonts w:ascii="Calibri" w:eastAsia="Calibri" w:hAnsi="Calibri" w:cs="Calibri"/>
                <w:sz w:val="19"/>
                <w:szCs w:val="19"/>
              </w:rPr>
            </w:pPr>
            <w:r w:rsidRPr="00096D90">
              <w:rPr>
                <w:rFonts w:ascii="Calibri" w:hAnsi="Calibri" w:cs="Calibri"/>
                <w:color w:val="000000" w:themeColor="text1"/>
                <w:sz w:val="19"/>
                <w:szCs w:val="19"/>
              </w:rPr>
              <w:fldChar w:fldCharType="begin">
                <w:ffData>
                  <w:name w:val="Check1"/>
                  <w:enabled/>
                  <w:calcOnExit w:val="0"/>
                  <w:checkBox>
                    <w:sizeAuto/>
                    <w:default w:val="0"/>
                  </w:checkBox>
                </w:ffData>
              </w:fldChar>
            </w:r>
            <w:r w:rsidRPr="00096D90">
              <w:rPr>
                <w:rFonts w:ascii="Calibri" w:hAnsi="Calibri" w:cs="Calibri"/>
                <w:color w:val="000000" w:themeColor="text1"/>
                <w:sz w:val="19"/>
                <w:szCs w:val="19"/>
              </w:rPr>
              <w:instrText xml:space="preserve"> FORMCHECKBOX </w:instrText>
            </w:r>
            <w:r w:rsidR="00A51C3D">
              <w:rPr>
                <w:rFonts w:ascii="Calibri" w:hAnsi="Calibri" w:cs="Calibri"/>
                <w:color w:val="000000" w:themeColor="text1"/>
                <w:sz w:val="19"/>
                <w:szCs w:val="19"/>
              </w:rPr>
            </w:r>
            <w:r w:rsidR="00A51C3D">
              <w:rPr>
                <w:rFonts w:ascii="Calibri" w:hAnsi="Calibri" w:cs="Calibri"/>
                <w:color w:val="000000" w:themeColor="text1"/>
                <w:sz w:val="19"/>
                <w:szCs w:val="19"/>
              </w:rPr>
              <w:fldChar w:fldCharType="separate"/>
            </w:r>
            <w:r w:rsidRPr="00096D90">
              <w:rPr>
                <w:rFonts w:ascii="Calibri" w:hAnsi="Calibri" w:cs="Calibri"/>
                <w:color w:val="000000" w:themeColor="text1"/>
                <w:sz w:val="19"/>
                <w:szCs w:val="19"/>
              </w:rPr>
              <w:fldChar w:fldCharType="end"/>
            </w:r>
            <w:r w:rsidRPr="00096D90">
              <w:rPr>
                <w:rFonts w:ascii="Calibri" w:eastAsia="Calibri" w:hAnsi="Calibri" w:cs="Calibri"/>
                <w:sz w:val="19"/>
                <w:szCs w:val="19"/>
              </w:rPr>
              <w:t xml:space="preserve"> Conforms to </w:t>
            </w:r>
            <w:proofErr w:type="gramStart"/>
            <w:r w:rsidRPr="00096D90">
              <w:rPr>
                <w:rFonts w:ascii="Calibri" w:eastAsia="Calibri" w:hAnsi="Calibri" w:cs="Calibri"/>
                <w:sz w:val="19"/>
                <w:szCs w:val="19"/>
              </w:rPr>
              <w:t>restrictions</w:t>
            </w:r>
            <w:proofErr w:type="gramEnd"/>
          </w:p>
          <w:p w14:paraId="00000152" w14:textId="24B08377" w:rsidR="003C20FE" w:rsidRPr="00096D90" w:rsidRDefault="009459B2" w:rsidP="00096D90">
            <w:pPr>
              <w:widowControl w:val="0"/>
              <w:ind w:left="250" w:right="-23" w:hanging="250"/>
              <w:rPr>
                <w:rFonts w:ascii="Calibri" w:eastAsia="Calibri" w:hAnsi="Calibri" w:cs="Calibri"/>
                <w:sz w:val="19"/>
                <w:szCs w:val="19"/>
              </w:rPr>
            </w:pPr>
            <w:r w:rsidRPr="00096D90">
              <w:rPr>
                <w:rFonts w:ascii="Calibri" w:hAnsi="Calibri" w:cs="Calibri"/>
                <w:color w:val="000000" w:themeColor="text1"/>
                <w:sz w:val="19"/>
                <w:szCs w:val="19"/>
              </w:rPr>
              <w:fldChar w:fldCharType="begin">
                <w:ffData>
                  <w:name w:val="Check1"/>
                  <w:enabled/>
                  <w:calcOnExit w:val="0"/>
                  <w:checkBox>
                    <w:sizeAuto/>
                    <w:default w:val="0"/>
                  </w:checkBox>
                </w:ffData>
              </w:fldChar>
            </w:r>
            <w:r w:rsidRPr="00096D90">
              <w:rPr>
                <w:rFonts w:ascii="Calibri" w:hAnsi="Calibri" w:cs="Calibri"/>
                <w:color w:val="000000" w:themeColor="text1"/>
                <w:sz w:val="19"/>
                <w:szCs w:val="19"/>
              </w:rPr>
              <w:instrText xml:space="preserve"> FORMCHECKBOX </w:instrText>
            </w:r>
            <w:r w:rsidR="00A51C3D">
              <w:rPr>
                <w:rFonts w:ascii="Calibri" w:hAnsi="Calibri" w:cs="Calibri"/>
                <w:color w:val="000000" w:themeColor="text1"/>
                <w:sz w:val="19"/>
                <w:szCs w:val="19"/>
              </w:rPr>
            </w:r>
            <w:r w:rsidR="00A51C3D">
              <w:rPr>
                <w:rFonts w:ascii="Calibri" w:hAnsi="Calibri" w:cs="Calibri"/>
                <w:color w:val="000000" w:themeColor="text1"/>
                <w:sz w:val="19"/>
                <w:szCs w:val="19"/>
              </w:rPr>
              <w:fldChar w:fldCharType="separate"/>
            </w:r>
            <w:r w:rsidRPr="00096D90">
              <w:rPr>
                <w:rFonts w:ascii="Calibri" w:hAnsi="Calibri" w:cs="Calibri"/>
                <w:color w:val="000000" w:themeColor="text1"/>
                <w:sz w:val="19"/>
                <w:szCs w:val="19"/>
              </w:rPr>
              <w:fldChar w:fldCharType="end"/>
            </w:r>
            <w:r w:rsidRPr="00096D90">
              <w:rPr>
                <w:rFonts w:ascii="Calibri" w:eastAsia="Calibri" w:hAnsi="Calibri" w:cs="Calibri"/>
                <w:sz w:val="19"/>
                <w:szCs w:val="19"/>
              </w:rPr>
              <w:t xml:space="preserve"> Conforms to </w:t>
            </w:r>
            <w:proofErr w:type="gramStart"/>
            <w:r w:rsidRPr="00096D90">
              <w:rPr>
                <w:rFonts w:ascii="Calibri" w:eastAsia="Calibri" w:hAnsi="Calibri" w:cs="Calibri"/>
                <w:sz w:val="19"/>
                <w:szCs w:val="19"/>
              </w:rPr>
              <w:t>restrictions</w:t>
            </w:r>
            <w:proofErr w:type="gramEnd"/>
          </w:p>
          <w:p w14:paraId="00000153" w14:textId="5EFE77E6" w:rsidR="003C20FE" w:rsidRPr="00E3354E" w:rsidRDefault="009459B2" w:rsidP="00096D90">
            <w:pPr>
              <w:widowControl w:val="0"/>
              <w:ind w:left="250" w:right="-23" w:hanging="250"/>
              <w:rPr>
                <w:rFonts w:ascii="Calibri" w:eastAsia="Calibri" w:hAnsi="Calibri" w:cs="Calibri"/>
                <w:b/>
                <w:sz w:val="20"/>
                <w:szCs w:val="20"/>
              </w:rPr>
            </w:pPr>
            <w:r w:rsidRPr="00096D90">
              <w:rPr>
                <w:rFonts w:ascii="Calibri" w:hAnsi="Calibri" w:cs="Calibri"/>
                <w:color w:val="000000" w:themeColor="text1"/>
                <w:sz w:val="19"/>
                <w:szCs w:val="19"/>
              </w:rPr>
              <w:fldChar w:fldCharType="begin">
                <w:ffData>
                  <w:name w:val="Check1"/>
                  <w:enabled/>
                  <w:calcOnExit w:val="0"/>
                  <w:checkBox>
                    <w:sizeAuto/>
                    <w:default w:val="0"/>
                  </w:checkBox>
                </w:ffData>
              </w:fldChar>
            </w:r>
            <w:r w:rsidRPr="00096D90">
              <w:rPr>
                <w:rFonts w:ascii="Calibri" w:hAnsi="Calibri" w:cs="Calibri"/>
                <w:color w:val="000000" w:themeColor="text1"/>
                <w:sz w:val="19"/>
                <w:szCs w:val="19"/>
              </w:rPr>
              <w:instrText xml:space="preserve"> FORMCHECKBOX </w:instrText>
            </w:r>
            <w:r w:rsidR="00A51C3D">
              <w:rPr>
                <w:rFonts w:ascii="Calibri" w:hAnsi="Calibri" w:cs="Calibri"/>
                <w:color w:val="000000" w:themeColor="text1"/>
                <w:sz w:val="19"/>
                <w:szCs w:val="19"/>
              </w:rPr>
            </w:r>
            <w:r w:rsidR="00A51C3D">
              <w:rPr>
                <w:rFonts w:ascii="Calibri" w:hAnsi="Calibri" w:cs="Calibri"/>
                <w:color w:val="000000" w:themeColor="text1"/>
                <w:sz w:val="19"/>
                <w:szCs w:val="19"/>
              </w:rPr>
              <w:fldChar w:fldCharType="separate"/>
            </w:r>
            <w:r w:rsidRPr="00096D90">
              <w:rPr>
                <w:rFonts w:ascii="Calibri" w:hAnsi="Calibri" w:cs="Calibri"/>
                <w:color w:val="000000" w:themeColor="text1"/>
                <w:sz w:val="19"/>
                <w:szCs w:val="19"/>
              </w:rPr>
              <w:fldChar w:fldCharType="end"/>
            </w:r>
            <w:r w:rsidRPr="00096D90">
              <w:rPr>
                <w:rFonts w:ascii="Calibri" w:eastAsia="Calibri" w:hAnsi="Calibri" w:cs="Calibri"/>
                <w:sz w:val="19"/>
                <w:szCs w:val="19"/>
              </w:rPr>
              <w:t xml:space="preserve"> Conforms to restrictions</w:t>
            </w:r>
          </w:p>
        </w:tc>
      </w:tr>
    </w:tbl>
    <w:p w14:paraId="403E0127" w14:textId="77777777" w:rsidR="00DE332E" w:rsidRDefault="00DE332E" w:rsidP="00A56C3D">
      <w:pPr>
        <w:rPr>
          <w:rFonts w:ascii="Calibri" w:hAnsi="Calibri" w:cs="Calibri"/>
        </w:rPr>
        <w:sectPr w:rsidR="00DE332E" w:rsidSect="00614681">
          <w:headerReference w:type="default" r:id="rId21"/>
          <w:type w:val="continuous"/>
          <w:pgSz w:w="12240" w:h="15840"/>
          <w:pgMar w:top="1440" w:right="1008" w:bottom="806" w:left="1008" w:header="720" w:footer="720" w:gutter="0"/>
          <w:pgNumType w:start="1"/>
          <w:cols w:space="720"/>
        </w:sectPr>
      </w:pPr>
    </w:p>
    <w:tbl>
      <w:tblPr>
        <w:tblStyle w:val="a8"/>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98"/>
        <w:gridCol w:w="992"/>
        <w:gridCol w:w="1348"/>
        <w:gridCol w:w="1800"/>
        <w:gridCol w:w="1802"/>
      </w:tblGrid>
      <w:tr w:rsidR="003C20FE" w:rsidRPr="00E3354E" w14:paraId="66F21459" w14:textId="77777777" w:rsidTr="00B37B67">
        <w:trPr>
          <w:trHeight w:val="288"/>
        </w:trPr>
        <w:tc>
          <w:tcPr>
            <w:tcW w:w="5490" w:type="dxa"/>
            <w:gridSpan w:val="2"/>
            <w:tcBorders>
              <w:bottom w:val="single" w:sz="4" w:space="0" w:color="A6A6A6" w:themeColor="background1" w:themeShade="A6"/>
            </w:tcBorders>
            <w:vAlign w:val="center"/>
          </w:tcPr>
          <w:p w14:paraId="00000156" w14:textId="77777777" w:rsidR="003C20FE" w:rsidRPr="00E3354E" w:rsidRDefault="00A51C3D" w:rsidP="00A75E00">
            <w:pPr>
              <w:ind w:right="360"/>
              <w:rPr>
                <w:rFonts w:ascii="Calibri" w:eastAsia="Calibri" w:hAnsi="Calibri" w:cs="Calibri"/>
                <w:b/>
                <w:sz w:val="22"/>
                <w:szCs w:val="22"/>
              </w:rPr>
            </w:pPr>
            <w:r w:rsidRPr="00E3354E">
              <w:rPr>
                <w:rFonts w:ascii="Calibri" w:eastAsia="Calibri" w:hAnsi="Calibri" w:cs="Calibri"/>
                <w:b/>
                <w:sz w:val="22"/>
                <w:szCs w:val="22"/>
              </w:rPr>
              <w:lastRenderedPageBreak/>
              <w:t>Specific Parameters for Finished Goods</w:t>
            </w:r>
          </w:p>
        </w:tc>
        <w:tc>
          <w:tcPr>
            <w:tcW w:w="4950" w:type="dxa"/>
            <w:gridSpan w:val="3"/>
            <w:tcBorders>
              <w:bottom w:val="single" w:sz="4" w:space="0" w:color="A6A6A6" w:themeColor="background1" w:themeShade="A6"/>
            </w:tcBorders>
          </w:tcPr>
          <w:p w14:paraId="00000158" w14:textId="4214E108" w:rsidR="003C20FE" w:rsidRPr="00E3354E" w:rsidRDefault="001E7CA3" w:rsidP="00A75E00">
            <w:pPr>
              <w:ind w:left="257" w:right="67" w:hanging="25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w:t>
            </w:r>
            <w:r w:rsidRPr="00AE7CA2">
              <w:rPr>
                <w:rFonts w:ascii="Calibri" w:eastAsia="Calibri" w:hAnsi="Calibri" w:cs="Calibri"/>
                <w:b/>
                <w:bCs/>
                <w:sz w:val="20"/>
                <w:szCs w:val="20"/>
              </w:rPr>
              <w:t xml:space="preserve">Check </w:t>
            </w:r>
            <w:r w:rsidRPr="00E3354E">
              <w:rPr>
                <w:rFonts w:ascii="Calibri" w:eastAsia="Calibri" w:hAnsi="Calibri" w:cs="Calibri"/>
                <w:b/>
                <w:bCs/>
                <w:sz w:val="20"/>
                <w:szCs w:val="20"/>
              </w:rPr>
              <w:t>here if you are not processing finished products and this section is not applicable</w:t>
            </w:r>
          </w:p>
        </w:tc>
      </w:tr>
      <w:tr w:rsidR="003C20FE" w:rsidRPr="00E3354E" w14:paraId="453B3A74" w14:textId="77777777" w:rsidTr="002F680E">
        <w:trPr>
          <w:trHeight w:val="288"/>
        </w:trPr>
        <w:tc>
          <w:tcPr>
            <w:tcW w:w="10440" w:type="dxa"/>
            <w:gridSpan w:val="5"/>
            <w:tcBorders>
              <w:top w:val="single" w:sz="4" w:space="0" w:color="A6A6A6" w:themeColor="background1" w:themeShade="A6"/>
              <w:bottom w:val="single" w:sz="4" w:space="0" w:color="A6A6A6" w:themeColor="background1" w:themeShade="A6"/>
            </w:tcBorders>
            <w:shd w:val="clear" w:color="auto" w:fill="BFBFBF" w:themeFill="background1" w:themeFillShade="BF"/>
          </w:tcPr>
          <w:p w14:paraId="00000166" w14:textId="47C028BF" w:rsidR="003C20FE" w:rsidRPr="00E3354E" w:rsidRDefault="00A2240A" w:rsidP="00A75E00">
            <w:pPr>
              <w:ind w:right="360"/>
              <w:rPr>
                <w:rFonts w:ascii="Calibri" w:eastAsia="Calibri" w:hAnsi="Calibri" w:cs="Calibri"/>
                <w:sz w:val="20"/>
                <w:szCs w:val="20"/>
              </w:rPr>
            </w:pPr>
            <w:r w:rsidRPr="00E3354E">
              <w:rPr>
                <w:rFonts w:ascii="Calibri" w:eastAsia="Calibri" w:hAnsi="Calibri" w:cs="Calibri"/>
                <w:b/>
                <w:sz w:val="20"/>
                <w:szCs w:val="20"/>
              </w:rPr>
              <w:t xml:space="preserve">Technical Quality Parameters </w:t>
            </w:r>
            <w:r w:rsidRPr="00E3354E">
              <w:rPr>
                <w:rFonts w:ascii="Calibri" w:eastAsia="Calibri" w:hAnsi="Calibri" w:cs="Calibri"/>
                <w:b/>
                <w:sz w:val="20"/>
                <w:szCs w:val="20"/>
              </w:rPr>
              <w:br/>
              <w:t>GOTS 5.2.6</w:t>
            </w:r>
            <w:r w:rsidRPr="00E3354E">
              <w:rPr>
                <w:rFonts w:ascii="Calibri" w:eastAsia="Calibri" w:hAnsi="Calibri" w:cs="Calibri"/>
                <w:sz w:val="20"/>
                <w:szCs w:val="20"/>
              </w:rPr>
              <w:t xml:space="preserve"> outlines allowed tolerances for features of finished goods. </w:t>
            </w:r>
          </w:p>
          <w:p w14:paraId="00000167" w14:textId="77777777" w:rsidR="003C20FE" w:rsidRPr="00E3354E" w:rsidRDefault="003C20FE" w:rsidP="00A75E00">
            <w:pPr>
              <w:ind w:right="360"/>
              <w:rPr>
                <w:rFonts w:ascii="Calibri" w:eastAsia="Calibri" w:hAnsi="Calibri" w:cs="Calibri"/>
                <w:sz w:val="20"/>
                <w:szCs w:val="20"/>
              </w:rPr>
            </w:pPr>
          </w:p>
          <w:p w14:paraId="00000168" w14:textId="7A34EF05" w:rsidR="003C20FE" w:rsidRPr="00E3354E" w:rsidRDefault="00A51C3D" w:rsidP="00A75E00">
            <w:pPr>
              <w:ind w:right="360"/>
              <w:rPr>
                <w:rFonts w:ascii="Calibri" w:eastAsia="Calibri" w:hAnsi="Calibri" w:cs="Calibri"/>
                <w:sz w:val="20"/>
                <w:szCs w:val="20"/>
              </w:rPr>
            </w:pPr>
            <w:r w:rsidRPr="00E3354E">
              <w:rPr>
                <w:rFonts w:ascii="Calibri" w:eastAsia="Calibri" w:hAnsi="Calibri" w:cs="Calibri"/>
                <w:sz w:val="20"/>
                <w:szCs w:val="20"/>
              </w:rPr>
              <w:t xml:space="preserve">For each material used, </w:t>
            </w:r>
            <w:r w:rsidR="001E7CA3">
              <w:rPr>
                <w:rFonts w:ascii="Calibri" w:eastAsia="Calibri" w:hAnsi="Calibri" w:cs="Calibri"/>
                <w:b/>
                <w:bCs/>
                <w:sz w:val="20"/>
                <w:szCs w:val="20"/>
              </w:rPr>
              <w:t xml:space="preserve">GOTS 5.2.6 </w:t>
            </w:r>
            <w:r w:rsidR="001E7CA3">
              <w:rPr>
                <w:rFonts w:ascii="Calibri" w:eastAsia="Calibri" w:hAnsi="Calibri" w:cs="Calibri"/>
                <w:sz w:val="20"/>
                <w:szCs w:val="20"/>
              </w:rPr>
              <w:t xml:space="preserve">indicates </w:t>
            </w:r>
            <w:r w:rsidRPr="00E3354E">
              <w:rPr>
                <w:rFonts w:ascii="Calibri" w:eastAsia="Calibri" w:hAnsi="Calibri" w:cs="Calibri"/>
                <w:sz w:val="20"/>
                <w:szCs w:val="20"/>
              </w:rPr>
              <w:t>you must supply documentation in support of its compliance with any listed restrictions</w:t>
            </w:r>
            <w:r w:rsidR="001E7CA3">
              <w:rPr>
                <w:rFonts w:ascii="Calibri" w:eastAsia="Calibri" w:hAnsi="Calibri" w:cs="Calibri"/>
                <w:sz w:val="20"/>
                <w:szCs w:val="20"/>
              </w:rPr>
              <w:t>.</w:t>
            </w:r>
            <w:r w:rsidRPr="00E3354E">
              <w:rPr>
                <w:rFonts w:ascii="Calibri" w:eastAsia="Calibri" w:hAnsi="Calibri" w:cs="Calibri"/>
                <w:sz w:val="20"/>
                <w:szCs w:val="20"/>
              </w:rPr>
              <w:t xml:space="preserve"> </w:t>
            </w:r>
          </w:p>
        </w:tc>
      </w:tr>
      <w:tr w:rsidR="009554FF" w:rsidRPr="00E3354E" w14:paraId="2D56669D" w14:textId="77777777" w:rsidTr="002F680E">
        <w:trPr>
          <w:trHeight w:val="288"/>
        </w:trPr>
        <w:tc>
          <w:tcPr>
            <w:tcW w:w="10440" w:type="dxa"/>
            <w:gridSpan w:val="5"/>
            <w:tcBorders>
              <w:top w:val="single" w:sz="4" w:space="0" w:color="A6A6A6" w:themeColor="background1" w:themeShade="A6"/>
              <w:bottom w:val="nil"/>
            </w:tcBorders>
            <w:shd w:val="clear" w:color="auto" w:fill="auto"/>
            <w:vAlign w:val="center"/>
          </w:tcPr>
          <w:p w14:paraId="70D16D2E" w14:textId="0EA55816" w:rsidR="009554FF" w:rsidRPr="00E3354E" w:rsidRDefault="009554FF" w:rsidP="009459B2">
            <w:pPr>
              <w:ind w:right="67"/>
              <w:rPr>
                <w:rFonts w:ascii="Calibri" w:eastAsia="Calibri" w:hAnsi="Calibri" w:cs="Calibri"/>
                <w:b/>
                <w:sz w:val="20"/>
                <w:szCs w:val="20"/>
              </w:rPr>
            </w:pPr>
            <w:r w:rsidRPr="00E3354E">
              <w:rPr>
                <w:rFonts w:ascii="Calibri" w:eastAsia="Calibri" w:hAnsi="Calibri" w:cs="Calibri"/>
                <w:b/>
                <w:bCs/>
                <w:sz w:val="20"/>
                <w:szCs w:val="20"/>
              </w:rPr>
              <w:t>Please confirm that each of the following criteria are met on the products requesting certification:</w:t>
            </w:r>
          </w:p>
        </w:tc>
      </w:tr>
      <w:tr w:rsidR="00662B32" w:rsidRPr="00E3354E" w14:paraId="0C3E521B" w14:textId="77777777" w:rsidTr="00B37B67">
        <w:trPr>
          <w:trHeight w:val="288"/>
        </w:trPr>
        <w:tc>
          <w:tcPr>
            <w:tcW w:w="4498" w:type="dxa"/>
            <w:tcBorders>
              <w:top w:val="nil"/>
              <w:bottom w:val="nil"/>
            </w:tcBorders>
            <w:shd w:val="clear" w:color="auto" w:fill="BFBFBF" w:themeFill="background1" w:themeFillShade="BF"/>
            <w:vAlign w:val="center"/>
          </w:tcPr>
          <w:p w14:paraId="00000170" w14:textId="7DAC1E57" w:rsidR="003C20FE" w:rsidRPr="00E3354E" w:rsidRDefault="00A51C3D" w:rsidP="009459B2">
            <w:pPr>
              <w:ind w:right="360"/>
              <w:rPr>
                <w:rFonts w:ascii="Calibri" w:eastAsia="Calibri" w:hAnsi="Calibri" w:cs="Calibri"/>
                <w:b/>
                <w:sz w:val="20"/>
                <w:szCs w:val="20"/>
              </w:rPr>
            </w:pPr>
            <w:r w:rsidRPr="00E3354E">
              <w:rPr>
                <w:rFonts w:ascii="Calibri" w:eastAsia="Calibri" w:hAnsi="Calibri" w:cs="Calibri"/>
                <w:b/>
                <w:sz w:val="20"/>
                <w:szCs w:val="20"/>
              </w:rPr>
              <w:t>P</w:t>
            </w:r>
            <w:r w:rsidR="00A2240A" w:rsidRPr="00E3354E">
              <w:rPr>
                <w:rFonts w:ascii="Calibri" w:eastAsia="Calibri" w:hAnsi="Calibri" w:cs="Calibri"/>
                <w:b/>
                <w:sz w:val="20"/>
                <w:szCs w:val="20"/>
              </w:rPr>
              <w:t>ARAMETER</w:t>
            </w:r>
          </w:p>
        </w:tc>
        <w:tc>
          <w:tcPr>
            <w:tcW w:w="2340" w:type="dxa"/>
            <w:gridSpan w:val="2"/>
            <w:tcBorders>
              <w:top w:val="nil"/>
              <w:bottom w:val="nil"/>
            </w:tcBorders>
            <w:shd w:val="clear" w:color="auto" w:fill="BFBFBF" w:themeFill="background1" w:themeFillShade="BF"/>
            <w:vAlign w:val="center"/>
          </w:tcPr>
          <w:p w14:paraId="00000171" w14:textId="3518BD00" w:rsidR="003C20FE" w:rsidRPr="00E3354E" w:rsidRDefault="00A51C3D" w:rsidP="009459B2">
            <w:pPr>
              <w:ind w:right="70"/>
              <w:rPr>
                <w:rFonts w:ascii="Calibri" w:eastAsia="Calibri" w:hAnsi="Calibri" w:cs="Calibri"/>
                <w:b/>
                <w:sz w:val="20"/>
                <w:szCs w:val="20"/>
              </w:rPr>
            </w:pPr>
            <w:r w:rsidRPr="00E3354E">
              <w:rPr>
                <w:rFonts w:ascii="Calibri" w:eastAsia="Calibri" w:hAnsi="Calibri" w:cs="Calibri"/>
                <w:b/>
                <w:sz w:val="20"/>
                <w:szCs w:val="20"/>
              </w:rPr>
              <w:t>C</w:t>
            </w:r>
            <w:r w:rsidR="00A2240A" w:rsidRPr="00E3354E">
              <w:rPr>
                <w:rFonts w:ascii="Calibri" w:eastAsia="Calibri" w:hAnsi="Calibri" w:cs="Calibri"/>
                <w:b/>
                <w:sz w:val="20"/>
                <w:szCs w:val="20"/>
              </w:rPr>
              <w:t>RITERIA</w:t>
            </w:r>
          </w:p>
        </w:tc>
        <w:tc>
          <w:tcPr>
            <w:tcW w:w="1800" w:type="dxa"/>
            <w:tcBorders>
              <w:top w:val="nil"/>
              <w:bottom w:val="nil"/>
            </w:tcBorders>
            <w:shd w:val="clear" w:color="auto" w:fill="BFBFBF" w:themeFill="background1" w:themeFillShade="BF"/>
            <w:vAlign w:val="center"/>
          </w:tcPr>
          <w:p w14:paraId="00000173" w14:textId="72A72BDF" w:rsidR="003C20FE" w:rsidRPr="00E3354E" w:rsidRDefault="00A2240A" w:rsidP="009459B2">
            <w:pPr>
              <w:ind w:right="157"/>
              <w:rPr>
                <w:rFonts w:ascii="Calibri" w:eastAsia="Calibri" w:hAnsi="Calibri" w:cs="Calibri"/>
                <w:b/>
                <w:sz w:val="20"/>
                <w:szCs w:val="20"/>
              </w:rPr>
            </w:pPr>
            <w:r w:rsidRPr="00E3354E">
              <w:rPr>
                <w:rFonts w:ascii="Calibri" w:eastAsia="Calibri" w:hAnsi="Calibri" w:cs="Calibri"/>
                <w:b/>
                <w:sz w:val="20"/>
                <w:szCs w:val="20"/>
              </w:rPr>
              <w:t>TEST METHOD</w:t>
            </w:r>
          </w:p>
        </w:tc>
        <w:tc>
          <w:tcPr>
            <w:tcW w:w="1802" w:type="dxa"/>
            <w:tcBorders>
              <w:top w:val="nil"/>
              <w:bottom w:val="nil"/>
            </w:tcBorders>
            <w:shd w:val="clear" w:color="auto" w:fill="BFBFBF" w:themeFill="background1" w:themeFillShade="BF"/>
            <w:vAlign w:val="center"/>
          </w:tcPr>
          <w:p w14:paraId="00000176" w14:textId="21C6FC52" w:rsidR="003C20FE" w:rsidRPr="00E3354E" w:rsidRDefault="00A2240A" w:rsidP="009459B2">
            <w:pPr>
              <w:ind w:right="67"/>
              <w:rPr>
                <w:rFonts w:ascii="Calibri" w:eastAsia="Calibri" w:hAnsi="Calibri" w:cs="Calibri"/>
                <w:b/>
                <w:sz w:val="20"/>
                <w:szCs w:val="20"/>
              </w:rPr>
            </w:pPr>
            <w:r w:rsidRPr="00E3354E">
              <w:rPr>
                <w:rFonts w:ascii="Calibri" w:eastAsia="Calibri" w:hAnsi="Calibri" w:cs="Calibri"/>
                <w:b/>
                <w:sz w:val="20"/>
                <w:szCs w:val="20"/>
              </w:rPr>
              <w:t>CRITERIA MET</w:t>
            </w:r>
          </w:p>
        </w:tc>
      </w:tr>
      <w:tr w:rsidR="00662B32" w:rsidRPr="00E3354E" w14:paraId="4DE080BE" w14:textId="77777777" w:rsidTr="00B37B67">
        <w:trPr>
          <w:trHeight w:val="288"/>
        </w:trPr>
        <w:tc>
          <w:tcPr>
            <w:tcW w:w="4498" w:type="dxa"/>
            <w:tcBorders>
              <w:top w:val="nil"/>
            </w:tcBorders>
            <w:vAlign w:val="center"/>
          </w:tcPr>
          <w:p w14:paraId="00000178" w14:textId="6279E222" w:rsidR="003C20FE" w:rsidRPr="00E3354E" w:rsidRDefault="00A51C3D" w:rsidP="009459B2">
            <w:pPr>
              <w:ind w:right="69"/>
              <w:rPr>
                <w:rFonts w:ascii="Calibri" w:eastAsia="Calibri" w:hAnsi="Calibri" w:cs="Calibri"/>
                <w:b/>
                <w:bCs/>
                <w:sz w:val="20"/>
                <w:szCs w:val="20"/>
              </w:rPr>
            </w:pPr>
            <w:r w:rsidRPr="00E3354E">
              <w:rPr>
                <w:rFonts w:ascii="Calibri" w:eastAsia="Calibri" w:hAnsi="Calibri" w:cs="Calibri"/>
                <w:b/>
                <w:bCs/>
                <w:sz w:val="20"/>
                <w:szCs w:val="20"/>
              </w:rPr>
              <w:t xml:space="preserve">Rubbing </w:t>
            </w:r>
            <w:r w:rsidR="009459B2" w:rsidRPr="00E3354E">
              <w:rPr>
                <w:rFonts w:ascii="Calibri" w:eastAsia="Calibri" w:hAnsi="Calibri" w:cs="Calibri"/>
                <w:b/>
                <w:bCs/>
                <w:sz w:val="20"/>
                <w:szCs w:val="20"/>
              </w:rPr>
              <w:t>F</w:t>
            </w:r>
            <w:r w:rsidRPr="00E3354E">
              <w:rPr>
                <w:rFonts w:ascii="Calibri" w:eastAsia="Calibri" w:hAnsi="Calibri" w:cs="Calibri"/>
                <w:b/>
                <w:bCs/>
                <w:sz w:val="20"/>
                <w:szCs w:val="20"/>
              </w:rPr>
              <w:t>astness</w:t>
            </w:r>
          </w:p>
        </w:tc>
        <w:tc>
          <w:tcPr>
            <w:tcW w:w="2340" w:type="dxa"/>
            <w:gridSpan w:val="2"/>
            <w:tcBorders>
              <w:top w:val="nil"/>
              <w:bottom w:val="single" w:sz="4" w:space="0" w:color="BFBFBF"/>
            </w:tcBorders>
            <w:vAlign w:val="center"/>
          </w:tcPr>
          <w:p w14:paraId="00000179" w14:textId="77777777" w:rsidR="003C20FE" w:rsidRPr="00E3354E" w:rsidRDefault="00A51C3D" w:rsidP="009459B2">
            <w:pPr>
              <w:ind w:right="70"/>
              <w:rPr>
                <w:rFonts w:ascii="Calibri" w:eastAsia="Calibri" w:hAnsi="Calibri" w:cs="Calibri"/>
                <w:sz w:val="20"/>
                <w:szCs w:val="20"/>
              </w:rPr>
            </w:pPr>
            <w:r w:rsidRPr="00E3354E">
              <w:rPr>
                <w:rFonts w:ascii="Calibri" w:eastAsia="Calibri" w:hAnsi="Calibri" w:cs="Calibri"/>
                <w:sz w:val="20"/>
                <w:szCs w:val="20"/>
              </w:rPr>
              <w:t>Dry 3-4, Wet 2</w:t>
            </w:r>
          </w:p>
        </w:tc>
        <w:tc>
          <w:tcPr>
            <w:tcW w:w="1800" w:type="dxa"/>
            <w:tcBorders>
              <w:top w:val="nil"/>
              <w:bottom w:val="single" w:sz="4" w:space="0" w:color="BFBFBF"/>
            </w:tcBorders>
            <w:vAlign w:val="center"/>
          </w:tcPr>
          <w:p w14:paraId="0000017B" w14:textId="6E9F4442" w:rsidR="003C20FE" w:rsidRPr="00E3354E" w:rsidRDefault="00A51C3D" w:rsidP="009459B2">
            <w:pPr>
              <w:ind w:right="157"/>
              <w:rPr>
                <w:rFonts w:ascii="Calibri" w:eastAsia="Calibri" w:hAnsi="Calibri" w:cs="Calibri"/>
                <w:sz w:val="20"/>
                <w:szCs w:val="20"/>
              </w:rPr>
            </w:pPr>
            <w:r w:rsidRPr="00E3354E">
              <w:rPr>
                <w:rFonts w:ascii="Calibri" w:eastAsia="Calibri" w:hAnsi="Calibri" w:cs="Calibri"/>
                <w:sz w:val="20"/>
                <w:szCs w:val="20"/>
              </w:rPr>
              <w:t>ISO 105</w:t>
            </w:r>
            <w:r w:rsidR="00662B32">
              <w:rPr>
                <w:rFonts w:ascii="Calibri" w:eastAsia="Calibri" w:hAnsi="Calibri" w:cs="Calibri"/>
                <w:sz w:val="20"/>
                <w:szCs w:val="20"/>
              </w:rPr>
              <w:t xml:space="preserve"> </w:t>
            </w:r>
            <w:r w:rsidRPr="00E3354E">
              <w:rPr>
                <w:rFonts w:ascii="Calibri" w:eastAsia="Calibri" w:hAnsi="Calibri" w:cs="Calibri"/>
                <w:sz w:val="20"/>
                <w:szCs w:val="20"/>
              </w:rPr>
              <w:t>x12</w:t>
            </w:r>
          </w:p>
        </w:tc>
        <w:bookmarkStart w:id="11" w:name="bookmark=id.3rdcrjn" w:colFirst="0" w:colLast="0"/>
        <w:bookmarkEnd w:id="11"/>
        <w:tc>
          <w:tcPr>
            <w:tcW w:w="1802" w:type="dxa"/>
            <w:tcBorders>
              <w:top w:val="nil"/>
            </w:tcBorders>
            <w:vAlign w:val="center"/>
          </w:tcPr>
          <w:p w14:paraId="0000017E" w14:textId="1C53C245" w:rsidR="003C20FE" w:rsidRPr="00E3354E" w:rsidRDefault="009459B2" w:rsidP="00A64D7A">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bookmarkStart w:id="12" w:name="bookmark=id.26in1rg" w:colFirst="0" w:colLast="0"/>
            <w:bookmarkEnd w:id="12"/>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662B32" w:rsidRPr="00E3354E" w14:paraId="38B7D5EF" w14:textId="77777777" w:rsidTr="00B37B67">
        <w:trPr>
          <w:trHeight w:val="288"/>
        </w:trPr>
        <w:tc>
          <w:tcPr>
            <w:tcW w:w="4498" w:type="dxa"/>
            <w:vAlign w:val="center"/>
          </w:tcPr>
          <w:p w14:paraId="00000180" w14:textId="39469324" w:rsidR="009459B2" w:rsidRPr="00E3354E" w:rsidRDefault="009459B2" w:rsidP="009459B2">
            <w:pPr>
              <w:ind w:right="69"/>
              <w:rPr>
                <w:rFonts w:ascii="Calibri" w:eastAsia="Calibri" w:hAnsi="Calibri" w:cs="Calibri"/>
                <w:b/>
                <w:bCs/>
                <w:sz w:val="20"/>
                <w:szCs w:val="20"/>
              </w:rPr>
            </w:pPr>
            <w:r w:rsidRPr="00E3354E">
              <w:rPr>
                <w:rFonts w:ascii="Calibri" w:eastAsia="Calibri" w:hAnsi="Calibri" w:cs="Calibri"/>
                <w:b/>
                <w:bCs/>
                <w:sz w:val="20"/>
                <w:szCs w:val="20"/>
              </w:rPr>
              <w:t>Perspiration Fastness</w:t>
            </w:r>
          </w:p>
        </w:tc>
        <w:tc>
          <w:tcPr>
            <w:tcW w:w="2340" w:type="dxa"/>
            <w:gridSpan w:val="2"/>
            <w:vAlign w:val="center"/>
          </w:tcPr>
          <w:p w14:paraId="3DFF2292" w14:textId="77777777" w:rsidR="00662B32" w:rsidRDefault="009459B2" w:rsidP="002F680E">
            <w:pPr>
              <w:pBdr>
                <w:bottom w:val="single" w:sz="4" w:space="1" w:color="BFBFBF" w:themeColor="background1" w:themeShade="BF"/>
              </w:pBdr>
              <w:ind w:right="70"/>
              <w:rPr>
                <w:rFonts w:ascii="Calibri" w:eastAsia="Calibri" w:hAnsi="Calibri" w:cs="Calibri"/>
                <w:sz w:val="20"/>
                <w:szCs w:val="20"/>
              </w:rPr>
            </w:pPr>
            <w:r w:rsidRPr="00E3354E">
              <w:rPr>
                <w:rFonts w:ascii="Calibri" w:eastAsia="Calibri" w:hAnsi="Calibri" w:cs="Calibri"/>
                <w:sz w:val="20"/>
                <w:szCs w:val="20"/>
              </w:rPr>
              <w:t>Alkaline and acid 3-4</w:t>
            </w:r>
          </w:p>
          <w:p w14:paraId="00000181" w14:textId="07DEF5E0" w:rsidR="009459B2" w:rsidRPr="00E3354E" w:rsidRDefault="009459B2" w:rsidP="009459B2">
            <w:pPr>
              <w:ind w:right="70"/>
              <w:rPr>
                <w:rFonts w:ascii="Calibri" w:eastAsia="Calibri" w:hAnsi="Calibri" w:cs="Calibri"/>
                <w:sz w:val="20"/>
                <w:szCs w:val="20"/>
              </w:rPr>
            </w:pPr>
            <w:r w:rsidRPr="00E3354E">
              <w:rPr>
                <w:rFonts w:ascii="Calibri" w:eastAsia="Calibri" w:hAnsi="Calibri" w:cs="Calibri"/>
                <w:sz w:val="20"/>
                <w:szCs w:val="20"/>
              </w:rPr>
              <w:t>Fiber blends 3-4</w:t>
            </w:r>
          </w:p>
        </w:tc>
        <w:tc>
          <w:tcPr>
            <w:tcW w:w="1800" w:type="dxa"/>
            <w:vAlign w:val="center"/>
          </w:tcPr>
          <w:p w14:paraId="00000183" w14:textId="7E3E063A" w:rsidR="00662B32" w:rsidRPr="00E3354E" w:rsidRDefault="00662B32" w:rsidP="009459B2">
            <w:pPr>
              <w:ind w:right="157"/>
              <w:rPr>
                <w:rFonts w:ascii="Calibri" w:eastAsia="Calibri" w:hAnsi="Calibri" w:cs="Calibri"/>
                <w:sz w:val="20"/>
                <w:szCs w:val="20"/>
              </w:rPr>
            </w:pPr>
            <w:r w:rsidRPr="00E3354E">
              <w:rPr>
                <w:rFonts w:ascii="Calibri" w:eastAsia="Calibri" w:hAnsi="Calibri" w:cs="Calibri"/>
                <w:sz w:val="20"/>
                <w:szCs w:val="20"/>
              </w:rPr>
              <w:t>ISO 105 E04</w:t>
            </w:r>
          </w:p>
        </w:tc>
        <w:tc>
          <w:tcPr>
            <w:tcW w:w="1802" w:type="dxa"/>
            <w:vAlign w:val="center"/>
          </w:tcPr>
          <w:p w14:paraId="00000186" w14:textId="02362FFF" w:rsidR="009459B2" w:rsidRPr="00E3354E" w:rsidRDefault="009459B2" w:rsidP="00A64D7A">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662B32" w:rsidRPr="00E3354E" w14:paraId="7F9714A7" w14:textId="77777777" w:rsidTr="00B37B67">
        <w:trPr>
          <w:trHeight w:val="314"/>
        </w:trPr>
        <w:tc>
          <w:tcPr>
            <w:tcW w:w="4498" w:type="dxa"/>
            <w:vAlign w:val="center"/>
          </w:tcPr>
          <w:p w14:paraId="00000188" w14:textId="594CFF8D" w:rsidR="009459B2" w:rsidRPr="00E3354E" w:rsidRDefault="009459B2" w:rsidP="009459B2">
            <w:pPr>
              <w:ind w:right="69"/>
              <w:rPr>
                <w:rFonts w:ascii="Calibri" w:eastAsia="Calibri" w:hAnsi="Calibri" w:cs="Calibri"/>
                <w:b/>
                <w:bCs/>
                <w:sz w:val="20"/>
                <w:szCs w:val="20"/>
              </w:rPr>
            </w:pPr>
            <w:r w:rsidRPr="00E3354E">
              <w:rPr>
                <w:rFonts w:ascii="Calibri" w:eastAsia="Calibri" w:hAnsi="Calibri" w:cs="Calibri"/>
                <w:b/>
                <w:bCs/>
                <w:sz w:val="20"/>
                <w:szCs w:val="20"/>
              </w:rPr>
              <w:t>Light Fastness</w:t>
            </w:r>
          </w:p>
        </w:tc>
        <w:tc>
          <w:tcPr>
            <w:tcW w:w="2340" w:type="dxa"/>
            <w:gridSpan w:val="2"/>
            <w:vAlign w:val="center"/>
          </w:tcPr>
          <w:p w14:paraId="00000189" w14:textId="77777777" w:rsidR="009459B2" w:rsidRPr="00E3354E" w:rsidRDefault="009459B2" w:rsidP="009459B2">
            <w:pPr>
              <w:ind w:right="70"/>
              <w:rPr>
                <w:rFonts w:ascii="Calibri" w:eastAsia="Calibri" w:hAnsi="Calibri" w:cs="Calibri"/>
                <w:sz w:val="20"/>
                <w:szCs w:val="20"/>
              </w:rPr>
            </w:pPr>
            <w:r w:rsidRPr="00E3354E">
              <w:rPr>
                <w:rFonts w:ascii="Calibri" w:eastAsia="Calibri" w:hAnsi="Calibri" w:cs="Calibri"/>
                <w:sz w:val="20"/>
                <w:szCs w:val="20"/>
              </w:rPr>
              <w:t>3-4</w:t>
            </w:r>
          </w:p>
        </w:tc>
        <w:tc>
          <w:tcPr>
            <w:tcW w:w="1800" w:type="dxa"/>
            <w:vAlign w:val="center"/>
          </w:tcPr>
          <w:p w14:paraId="0000018B" w14:textId="77777777" w:rsidR="009459B2" w:rsidRPr="00E3354E" w:rsidRDefault="009459B2" w:rsidP="009459B2">
            <w:pPr>
              <w:ind w:right="157"/>
              <w:rPr>
                <w:rFonts w:ascii="Calibri" w:eastAsia="Calibri" w:hAnsi="Calibri" w:cs="Calibri"/>
                <w:sz w:val="20"/>
                <w:szCs w:val="20"/>
              </w:rPr>
            </w:pPr>
            <w:r w:rsidRPr="00E3354E">
              <w:rPr>
                <w:rFonts w:ascii="Calibri" w:eastAsia="Calibri" w:hAnsi="Calibri" w:cs="Calibri"/>
                <w:sz w:val="20"/>
                <w:szCs w:val="20"/>
              </w:rPr>
              <w:t>ISO 105 B02</w:t>
            </w:r>
          </w:p>
        </w:tc>
        <w:tc>
          <w:tcPr>
            <w:tcW w:w="1802" w:type="dxa"/>
            <w:vAlign w:val="center"/>
          </w:tcPr>
          <w:p w14:paraId="0000018E" w14:textId="5F187414" w:rsidR="009459B2" w:rsidRPr="00E3354E" w:rsidRDefault="009459B2" w:rsidP="00A64D7A">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662B32" w:rsidRPr="00E3354E" w14:paraId="62003AE9" w14:textId="77777777" w:rsidTr="00B37B67">
        <w:trPr>
          <w:trHeight w:val="656"/>
        </w:trPr>
        <w:tc>
          <w:tcPr>
            <w:tcW w:w="4498" w:type="dxa"/>
            <w:vAlign w:val="center"/>
          </w:tcPr>
          <w:p w14:paraId="00000192" w14:textId="3461A7ED" w:rsidR="009459B2" w:rsidRPr="00E3354E" w:rsidRDefault="009459B2" w:rsidP="009459B2">
            <w:pPr>
              <w:ind w:right="69"/>
              <w:rPr>
                <w:rFonts w:ascii="Calibri" w:eastAsia="Calibri" w:hAnsi="Calibri" w:cs="Calibri"/>
                <w:sz w:val="20"/>
                <w:szCs w:val="20"/>
              </w:rPr>
            </w:pPr>
            <w:r w:rsidRPr="00E3354E">
              <w:rPr>
                <w:rFonts w:ascii="Calibri" w:eastAsia="Calibri" w:hAnsi="Calibri" w:cs="Calibri"/>
                <w:b/>
                <w:bCs/>
                <w:sz w:val="20"/>
                <w:szCs w:val="20"/>
              </w:rPr>
              <w:t>Dimensional Changes</w:t>
            </w:r>
            <w:r w:rsidR="00E75657">
              <w:rPr>
                <w:rFonts w:ascii="Calibri" w:eastAsia="Calibri" w:hAnsi="Calibri" w:cs="Calibri"/>
                <w:b/>
                <w:bCs/>
                <w:sz w:val="20"/>
                <w:szCs w:val="20"/>
              </w:rPr>
              <w:t>*</w:t>
            </w:r>
            <w:r w:rsidRPr="00E3354E">
              <w:rPr>
                <w:rFonts w:ascii="Calibri" w:eastAsia="Calibri" w:hAnsi="Calibri" w:cs="Calibri"/>
                <w:sz w:val="20"/>
                <w:szCs w:val="20"/>
              </w:rPr>
              <w:t xml:space="preserve"> after washing at 40°C </w:t>
            </w:r>
            <w:r w:rsidR="00662B32">
              <w:rPr>
                <w:rFonts w:ascii="Calibri" w:eastAsia="Calibri" w:hAnsi="Calibri" w:cs="Calibri"/>
                <w:sz w:val="20"/>
                <w:szCs w:val="20"/>
              </w:rPr>
              <w:t>(</w:t>
            </w:r>
            <w:r w:rsidRPr="00E3354E">
              <w:rPr>
                <w:rFonts w:ascii="Calibri" w:eastAsia="Calibri" w:hAnsi="Calibri" w:cs="Calibri"/>
                <w:sz w:val="20"/>
                <w:szCs w:val="20"/>
              </w:rPr>
              <w:t>30°C for animal fiber material and blends thereof</w:t>
            </w:r>
            <w:r w:rsidR="00662B32">
              <w:rPr>
                <w:rFonts w:ascii="Calibri" w:eastAsia="Calibri" w:hAnsi="Calibri" w:cs="Calibri"/>
                <w:sz w:val="20"/>
                <w:szCs w:val="20"/>
              </w:rPr>
              <w:t>)</w:t>
            </w:r>
            <w:r w:rsidRPr="00E3354E">
              <w:rPr>
                <w:rFonts w:ascii="Calibri" w:eastAsia="Calibri" w:hAnsi="Calibri" w:cs="Calibri"/>
                <w:sz w:val="20"/>
                <w:szCs w:val="20"/>
              </w:rPr>
              <w:t xml:space="preserve">. </w:t>
            </w:r>
            <w:r w:rsidR="00E75657">
              <w:rPr>
                <w:rFonts w:ascii="Calibri" w:eastAsia="Calibri" w:hAnsi="Calibri" w:cs="Calibri"/>
                <w:b/>
                <w:bCs/>
                <w:sz w:val="20"/>
                <w:szCs w:val="20"/>
              </w:rPr>
              <w:t>*</w:t>
            </w:r>
            <w:r w:rsidRPr="00662B32">
              <w:rPr>
                <w:rFonts w:ascii="Calibri" w:eastAsia="Calibri" w:hAnsi="Calibri" w:cs="Calibri"/>
                <w:i/>
                <w:iCs/>
                <w:sz w:val="20"/>
                <w:szCs w:val="20"/>
              </w:rPr>
              <w:t>This criterion is only valid for the garment sector.</w:t>
            </w:r>
          </w:p>
        </w:tc>
        <w:tc>
          <w:tcPr>
            <w:tcW w:w="2340" w:type="dxa"/>
            <w:gridSpan w:val="2"/>
            <w:vAlign w:val="center"/>
          </w:tcPr>
          <w:p w14:paraId="00000193" w14:textId="05A077B6" w:rsidR="009459B2" w:rsidRPr="00E3354E" w:rsidRDefault="009459B2" w:rsidP="002F680E">
            <w:pPr>
              <w:widowControl w:val="0"/>
              <w:pBdr>
                <w:bottom w:val="single" w:sz="4" w:space="1" w:color="BFBFBF" w:themeColor="background1" w:themeShade="BF"/>
              </w:pBdr>
              <w:ind w:right="-107"/>
              <w:rPr>
                <w:rFonts w:ascii="Calibri" w:eastAsia="Calibri" w:hAnsi="Calibri" w:cs="Calibri"/>
                <w:sz w:val="20"/>
                <w:szCs w:val="20"/>
              </w:rPr>
            </w:pPr>
            <w:r w:rsidRPr="00E3354E">
              <w:rPr>
                <w:rFonts w:ascii="Calibri" w:eastAsia="Calibri" w:hAnsi="Calibri" w:cs="Calibri"/>
                <w:sz w:val="20"/>
                <w:szCs w:val="20"/>
              </w:rPr>
              <w:t>Knitted</w:t>
            </w:r>
            <w:r w:rsidR="00662B32">
              <w:rPr>
                <w:rFonts w:ascii="Calibri" w:eastAsia="Calibri" w:hAnsi="Calibri" w:cs="Calibri"/>
                <w:sz w:val="20"/>
                <w:szCs w:val="20"/>
              </w:rPr>
              <w:t>/hosiery</w:t>
            </w:r>
            <w:r w:rsidRPr="00E3354E">
              <w:rPr>
                <w:rFonts w:ascii="Calibri" w:eastAsia="Calibri" w:hAnsi="Calibri" w:cs="Calibri"/>
                <w:sz w:val="20"/>
                <w:szCs w:val="20"/>
              </w:rPr>
              <w:t xml:space="preserve">: </w:t>
            </w:r>
            <w:r w:rsidR="00662B32">
              <w:rPr>
                <w:rFonts w:ascii="Calibri" w:eastAsia="Calibri" w:hAnsi="Calibri" w:cs="Calibri"/>
                <w:sz w:val="20"/>
                <w:szCs w:val="20"/>
              </w:rPr>
              <w:t>m</w:t>
            </w:r>
            <w:r w:rsidRPr="00E3354E">
              <w:rPr>
                <w:rFonts w:ascii="Calibri" w:eastAsia="Calibri" w:hAnsi="Calibri" w:cs="Calibri"/>
                <w:sz w:val="20"/>
                <w:szCs w:val="20"/>
              </w:rPr>
              <w:t xml:space="preserve">ax. </w:t>
            </w:r>
            <w:r w:rsidR="00662B32">
              <w:rPr>
                <w:rFonts w:ascii="Roboto" w:hAnsi="Roboto"/>
                <w:color w:val="202124"/>
                <w:sz w:val="21"/>
                <w:szCs w:val="21"/>
                <w:shd w:val="clear" w:color="auto" w:fill="FFFFFF"/>
              </w:rPr>
              <w:t>±</w:t>
            </w:r>
            <w:r w:rsidRPr="00E3354E">
              <w:rPr>
                <w:rFonts w:ascii="Calibri" w:eastAsia="Calibri" w:hAnsi="Calibri" w:cs="Calibri"/>
                <w:sz w:val="20"/>
                <w:szCs w:val="20"/>
              </w:rPr>
              <w:t>8%</w:t>
            </w:r>
          </w:p>
          <w:p w14:paraId="00000194" w14:textId="55F79D1C" w:rsidR="009459B2" w:rsidRPr="00E3354E" w:rsidRDefault="009459B2" w:rsidP="00662B32">
            <w:pPr>
              <w:ind w:right="-107"/>
              <w:rPr>
                <w:rFonts w:ascii="Calibri" w:eastAsia="Calibri" w:hAnsi="Calibri" w:cs="Calibri"/>
                <w:sz w:val="20"/>
                <w:szCs w:val="20"/>
              </w:rPr>
            </w:pPr>
            <w:r w:rsidRPr="00E3354E">
              <w:rPr>
                <w:rFonts w:ascii="Calibri" w:eastAsia="Calibri" w:hAnsi="Calibri" w:cs="Calibri"/>
                <w:sz w:val="20"/>
                <w:szCs w:val="20"/>
              </w:rPr>
              <w:t xml:space="preserve">Woven: </w:t>
            </w:r>
            <w:r w:rsidR="00662B32">
              <w:rPr>
                <w:rFonts w:ascii="Calibri" w:eastAsia="Calibri" w:hAnsi="Calibri" w:cs="Calibri"/>
                <w:sz w:val="20"/>
                <w:szCs w:val="20"/>
              </w:rPr>
              <w:t>m</w:t>
            </w:r>
            <w:r w:rsidRPr="00E3354E">
              <w:rPr>
                <w:rFonts w:ascii="Calibri" w:eastAsia="Calibri" w:hAnsi="Calibri" w:cs="Calibri"/>
                <w:sz w:val="20"/>
                <w:szCs w:val="20"/>
              </w:rPr>
              <w:t xml:space="preserve">ax. </w:t>
            </w:r>
            <w:r w:rsidR="00662B32">
              <w:rPr>
                <w:rFonts w:ascii="Roboto" w:hAnsi="Roboto"/>
                <w:color w:val="202124"/>
                <w:sz w:val="21"/>
                <w:szCs w:val="21"/>
                <w:shd w:val="clear" w:color="auto" w:fill="FFFFFF"/>
              </w:rPr>
              <w:t>±</w:t>
            </w:r>
            <w:r w:rsidRPr="00E3354E">
              <w:rPr>
                <w:rFonts w:ascii="Calibri" w:eastAsia="Calibri" w:hAnsi="Calibri" w:cs="Calibri"/>
                <w:sz w:val="20"/>
                <w:szCs w:val="20"/>
              </w:rPr>
              <w:t>3%</w:t>
            </w:r>
          </w:p>
        </w:tc>
        <w:tc>
          <w:tcPr>
            <w:tcW w:w="1800" w:type="dxa"/>
            <w:vAlign w:val="center"/>
          </w:tcPr>
          <w:p w14:paraId="00000197" w14:textId="3DAC7FBC" w:rsidR="009459B2" w:rsidRPr="00E3354E" w:rsidRDefault="009459B2" w:rsidP="009459B2">
            <w:pPr>
              <w:ind w:right="157"/>
              <w:rPr>
                <w:rFonts w:ascii="Calibri" w:eastAsia="Calibri" w:hAnsi="Calibri" w:cs="Calibri"/>
                <w:sz w:val="20"/>
                <w:szCs w:val="20"/>
              </w:rPr>
            </w:pPr>
            <w:r w:rsidRPr="00E3354E">
              <w:rPr>
                <w:rFonts w:ascii="Calibri" w:eastAsia="Calibri" w:hAnsi="Calibri" w:cs="Calibri"/>
                <w:sz w:val="20"/>
                <w:szCs w:val="20"/>
              </w:rPr>
              <w:t xml:space="preserve">ISO 6330 </w:t>
            </w:r>
          </w:p>
        </w:tc>
        <w:tc>
          <w:tcPr>
            <w:tcW w:w="1802" w:type="dxa"/>
            <w:vAlign w:val="center"/>
          </w:tcPr>
          <w:p w14:paraId="0000019A" w14:textId="5DC97AB2" w:rsidR="009459B2" w:rsidRPr="00E3354E" w:rsidRDefault="009459B2" w:rsidP="00A64D7A">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662B32" w:rsidRPr="00E3354E" w14:paraId="65FB2EC4" w14:textId="77777777" w:rsidTr="00B37B67">
        <w:trPr>
          <w:trHeight w:val="288"/>
        </w:trPr>
        <w:tc>
          <w:tcPr>
            <w:tcW w:w="4498" w:type="dxa"/>
            <w:vAlign w:val="center"/>
          </w:tcPr>
          <w:p w14:paraId="0000019C" w14:textId="07BAF256" w:rsidR="009459B2" w:rsidRPr="00E3354E" w:rsidRDefault="009459B2" w:rsidP="009459B2">
            <w:pPr>
              <w:ind w:right="69"/>
              <w:rPr>
                <w:rFonts w:ascii="Calibri" w:eastAsia="Calibri" w:hAnsi="Calibri" w:cs="Calibri"/>
                <w:b/>
                <w:bCs/>
                <w:sz w:val="20"/>
                <w:szCs w:val="20"/>
              </w:rPr>
            </w:pPr>
            <w:r w:rsidRPr="00E3354E">
              <w:rPr>
                <w:rFonts w:ascii="Calibri" w:eastAsia="Calibri" w:hAnsi="Calibri" w:cs="Calibri"/>
                <w:b/>
                <w:bCs/>
                <w:sz w:val="20"/>
                <w:szCs w:val="20"/>
              </w:rPr>
              <w:t>Saliva Fastness</w:t>
            </w:r>
          </w:p>
        </w:tc>
        <w:tc>
          <w:tcPr>
            <w:tcW w:w="2340" w:type="dxa"/>
            <w:gridSpan w:val="2"/>
            <w:vAlign w:val="center"/>
          </w:tcPr>
          <w:p w14:paraId="0000019D" w14:textId="3CA3C28D" w:rsidR="009459B2" w:rsidRPr="00E3354E" w:rsidRDefault="009459B2" w:rsidP="009459B2">
            <w:pPr>
              <w:ind w:right="70"/>
              <w:rPr>
                <w:rFonts w:ascii="Calibri" w:eastAsia="Calibri" w:hAnsi="Calibri" w:cs="Calibri"/>
                <w:sz w:val="20"/>
                <w:szCs w:val="20"/>
              </w:rPr>
            </w:pPr>
            <w:r w:rsidRPr="00E3354E">
              <w:rPr>
                <w:rFonts w:ascii="Calibri" w:eastAsia="Calibri" w:hAnsi="Calibri" w:cs="Calibri"/>
                <w:sz w:val="20"/>
                <w:szCs w:val="20"/>
              </w:rPr>
              <w:t xml:space="preserve">5, for baby </w:t>
            </w:r>
            <w:r w:rsidR="00E75657">
              <w:rPr>
                <w:rFonts w:ascii="Calibri" w:eastAsia="Calibri" w:hAnsi="Calibri" w:cs="Calibri"/>
                <w:sz w:val="20"/>
                <w:szCs w:val="20"/>
              </w:rPr>
              <w:t>textiles</w:t>
            </w:r>
          </w:p>
        </w:tc>
        <w:tc>
          <w:tcPr>
            <w:tcW w:w="1800" w:type="dxa"/>
            <w:vAlign w:val="center"/>
          </w:tcPr>
          <w:p w14:paraId="0000019F" w14:textId="5949338D" w:rsidR="009459B2" w:rsidRPr="00E3354E" w:rsidRDefault="00662B32" w:rsidP="009459B2">
            <w:pPr>
              <w:ind w:right="157"/>
              <w:rPr>
                <w:rFonts w:ascii="Calibri" w:eastAsia="Calibri" w:hAnsi="Calibri" w:cs="Calibri"/>
                <w:sz w:val="20"/>
                <w:szCs w:val="20"/>
              </w:rPr>
            </w:pPr>
            <w:r>
              <w:rPr>
                <w:rFonts w:ascii="Calibri" w:eastAsia="Calibri" w:hAnsi="Calibri" w:cs="Calibri"/>
                <w:sz w:val="20"/>
                <w:szCs w:val="20"/>
              </w:rPr>
              <w:t>BVL</w:t>
            </w:r>
            <w:r w:rsidR="009459B2" w:rsidRPr="00E3354E">
              <w:rPr>
                <w:rFonts w:ascii="Calibri" w:eastAsia="Calibri" w:hAnsi="Calibri" w:cs="Calibri"/>
                <w:sz w:val="20"/>
                <w:szCs w:val="20"/>
              </w:rPr>
              <w:t xml:space="preserve"> B 82.92.3</w:t>
            </w:r>
          </w:p>
          <w:p w14:paraId="000001A0" w14:textId="77777777" w:rsidR="009459B2" w:rsidRPr="00E3354E" w:rsidRDefault="009459B2" w:rsidP="009459B2">
            <w:pPr>
              <w:ind w:right="157"/>
              <w:rPr>
                <w:rFonts w:ascii="Calibri" w:eastAsia="Calibri" w:hAnsi="Calibri" w:cs="Calibri"/>
                <w:sz w:val="20"/>
                <w:szCs w:val="20"/>
              </w:rPr>
            </w:pPr>
            <w:r w:rsidRPr="00E3354E">
              <w:rPr>
                <w:rFonts w:ascii="Calibri" w:eastAsia="Calibri" w:hAnsi="Calibri" w:cs="Calibri"/>
                <w:sz w:val="20"/>
                <w:szCs w:val="20"/>
              </w:rPr>
              <w:t>DIN 53160-1</w:t>
            </w:r>
          </w:p>
        </w:tc>
        <w:tc>
          <w:tcPr>
            <w:tcW w:w="1802" w:type="dxa"/>
            <w:vAlign w:val="center"/>
          </w:tcPr>
          <w:p w14:paraId="000001A3" w14:textId="56D4532B" w:rsidR="009459B2" w:rsidRPr="00E3354E" w:rsidRDefault="009459B2" w:rsidP="00A64D7A">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662B32" w:rsidRPr="00E3354E" w14:paraId="703DF63C" w14:textId="77777777" w:rsidTr="00B37B67">
        <w:trPr>
          <w:trHeight w:val="296"/>
        </w:trPr>
        <w:tc>
          <w:tcPr>
            <w:tcW w:w="4498" w:type="dxa"/>
            <w:vAlign w:val="center"/>
          </w:tcPr>
          <w:p w14:paraId="000001A5" w14:textId="6C2D5F52" w:rsidR="009459B2" w:rsidRPr="00E3354E" w:rsidRDefault="009459B2" w:rsidP="009459B2">
            <w:pPr>
              <w:ind w:right="69"/>
              <w:rPr>
                <w:rFonts w:ascii="Calibri" w:eastAsia="Calibri" w:hAnsi="Calibri" w:cs="Calibri"/>
                <w:sz w:val="20"/>
                <w:szCs w:val="20"/>
              </w:rPr>
            </w:pPr>
            <w:r w:rsidRPr="00662B32">
              <w:rPr>
                <w:rFonts w:ascii="Calibri" w:eastAsia="Calibri" w:hAnsi="Calibri" w:cs="Calibri"/>
                <w:b/>
                <w:bCs/>
                <w:sz w:val="20"/>
                <w:szCs w:val="20"/>
              </w:rPr>
              <w:t xml:space="preserve">Washing </w:t>
            </w:r>
            <w:r w:rsidR="00662B32">
              <w:rPr>
                <w:rFonts w:ascii="Calibri" w:eastAsia="Calibri" w:hAnsi="Calibri" w:cs="Calibri"/>
                <w:b/>
                <w:bCs/>
                <w:sz w:val="20"/>
                <w:szCs w:val="20"/>
              </w:rPr>
              <w:t>F</w:t>
            </w:r>
            <w:r w:rsidRPr="00662B32">
              <w:rPr>
                <w:rFonts w:ascii="Calibri" w:eastAsia="Calibri" w:hAnsi="Calibri" w:cs="Calibri"/>
                <w:b/>
                <w:bCs/>
                <w:sz w:val="20"/>
                <w:szCs w:val="20"/>
              </w:rPr>
              <w:t>astness</w:t>
            </w:r>
            <w:r w:rsidRPr="00E3354E">
              <w:rPr>
                <w:rFonts w:ascii="Calibri" w:eastAsia="Calibri" w:hAnsi="Calibri" w:cs="Calibri"/>
                <w:sz w:val="20"/>
                <w:szCs w:val="20"/>
              </w:rPr>
              <w:t xml:space="preserve"> when washed at </w:t>
            </w:r>
            <w:r w:rsidR="00662B32">
              <w:rPr>
                <w:rFonts w:ascii="Calibri" w:eastAsia="Calibri" w:hAnsi="Calibri" w:cs="Calibri"/>
                <w:sz w:val="20"/>
                <w:szCs w:val="20"/>
              </w:rPr>
              <w:t>4</w:t>
            </w:r>
            <w:r w:rsidRPr="00E3354E">
              <w:rPr>
                <w:rFonts w:ascii="Calibri" w:eastAsia="Calibri" w:hAnsi="Calibri" w:cs="Calibri"/>
                <w:sz w:val="20"/>
                <w:szCs w:val="20"/>
              </w:rPr>
              <w:t>0°C</w:t>
            </w:r>
          </w:p>
        </w:tc>
        <w:tc>
          <w:tcPr>
            <w:tcW w:w="2340" w:type="dxa"/>
            <w:gridSpan w:val="2"/>
            <w:vAlign w:val="center"/>
          </w:tcPr>
          <w:p w14:paraId="000001A6" w14:textId="77777777" w:rsidR="009459B2" w:rsidRPr="00E3354E" w:rsidRDefault="009459B2" w:rsidP="009459B2">
            <w:pPr>
              <w:ind w:right="70"/>
              <w:rPr>
                <w:rFonts w:ascii="Calibri" w:eastAsia="Calibri" w:hAnsi="Calibri" w:cs="Calibri"/>
                <w:sz w:val="20"/>
                <w:szCs w:val="20"/>
              </w:rPr>
            </w:pPr>
            <w:r w:rsidRPr="00E3354E">
              <w:rPr>
                <w:rFonts w:ascii="Calibri" w:eastAsia="Calibri" w:hAnsi="Calibri" w:cs="Calibri"/>
                <w:sz w:val="20"/>
                <w:szCs w:val="20"/>
              </w:rPr>
              <w:t>3-4</w:t>
            </w:r>
          </w:p>
        </w:tc>
        <w:tc>
          <w:tcPr>
            <w:tcW w:w="1800" w:type="dxa"/>
            <w:vAlign w:val="center"/>
          </w:tcPr>
          <w:p w14:paraId="000001A8" w14:textId="35BABB1D" w:rsidR="009459B2" w:rsidRPr="00E3354E" w:rsidRDefault="009459B2" w:rsidP="009459B2">
            <w:pPr>
              <w:ind w:right="157"/>
              <w:rPr>
                <w:rFonts w:ascii="Calibri" w:eastAsia="Calibri" w:hAnsi="Calibri" w:cs="Calibri"/>
                <w:sz w:val="20"/>
                <w:szCs w:val="20"/>
              </w:rPr>
            </w:pPr>
            <w:r w:rsidRPr="00E3354E">
              <w:rPr>
                <w:rFonts w:ascii="Calibri" w:eastAsia="Calibri" w:hAnsi="Calibri" w:cs="Calibri"/>
                <w:sz w:val="20"/>
                <w:szCs w:val="20"/>
              </w:rPr>
              <w:t xml:space="preserve">ISO 105 C06 </w:t>
            </w:r>
            <w:r w:rsidR="00662B32">
              <w:rPr>
                <w:rFonts w:ascii="Calibri" w:eastAsia="Calibri" w:hAnsi="Calibri" w:cs="Calibri"/>
                <w:sz w:val="20"/>
                <w:szCs w:val="20"/>
              </w:rPr>
              <w:t>A</w:t>
            </w:r>
            <w:r w:rsidRPr="00E3354E">
              <w:rPr>
                <w:rFonts w:ascii="Calibri" w:eastAsia="Calibri" w:hAnsi="Calibri" w:cs="Calibri"/>
                <w:sz w:val="20"/>
                <w:szCs w:val="20"/>
              </w:rPr>
              <w:t>1M</w:t>
            </w:r>
          </w:p>
        </w:tc>
        <w:tc>
          <w:tcPr>
            <w:tcW w:w="1802" w:type="dxa"/>
            <w:vAlign w:val="center"/>
          </w:tcPr>
          <w:p w14:paraId="000001AB" w14:textId="3F874524" w:rsidR="009459B2" w:rsidRPr="00E3354E" w:rsidRDefault="009459B2" w:rsidP="00A64D7A">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E75657" w:rsidRPr="00E3354E" w14:paraId="30D29248" w14:textId="77777777" w:rsidTr="00B37B67">
        <w:trPr>
          <w:trHeight w:val="881"/>
        </w:trPr>
        <w:tc>
          <w:tcPr>
            <w:tcW w:w="4498" w:type="dxa"/>
            <w:tcBorders>
              <w:bottom w:val="single" w:sz="4" w:space="0" w:color="BFBFBF"/>
            </w:tcBorders>
            <w:vAlign w:val="center"/>
          </w:tcPr>
          <w:p w14:paraId="000001AD" w14:textId="002C408F" w:rsidR="009459B2" w:rsidRPr="00E3354E" w:rsidRDefault="00662B32" w:rsidP="009459B2">
            <w:pPr>
              <w:ind w:right="71"/>
              <w:rPr>
                <w:rFonts w:ascii="Calibri" w:eastAsia="Calibri" w:hAnsi="Calibri" w:cs="Calibri"/>
                <w:sz w:val="20"/>
                <w:szCs w:val="20"/>
              </w:rPr>
            </w:pPr>
            <w:r w:rsidRPr="00662B32">
              <w:rPr>
                <w:rFonts w:ascii="Calibri" w:eastAsia="Calibri" w:hAnsi="Calibri" w:cs="Calibri"/>
                <w:b/>
                <w:bCs/>
                <w:sz w:val="20"/>
                <w:szCs w:val="20"/>
              </w:rPr>
              <w:t xml:space="preserve">Washing </w:t>
            </w:r>
            <w:r>
              <w:rPr>
                <w:rFonts w:ascii="Calibri" w:eastAsia="Calibri" w:hAnsi="Calibri" w:cs="Calibri"/>
                <w:b/>
                <w:bCs/>
                <w:sz w:val="20"/>
                <w:szCs w:val="20"/>
              </w:rPr>
              <w:t>F</w:t>
            </w:r>
            <w:r w:rsidRPr="00662B32">
              <w:rPr>
                <w:rFonts w:ascii="Calibri" w:eastAsia="Calibri" w:hAnsi="Calibri" w:cs="Calibri"/>
                <w:b/>
                <w:bCs/>
                <w:sz w:val="20"/>
                <w:szCs w:val="20"/>
              </w:rPr>
              <w:t>astness</w:t>
            </w:r>
            <w:r w:rsidRPr="00E3354E">
              <w:rPr>
                <w:rFonts w:ascii="Calibri" w:eastAsia="Calibri" w:hAnsi="Calibri" w:cs="Calibri"/>
                <w:sz w:val="20"/>
                <w:szCs w:val="20"/>
              </w:rPr>
              <w:t xml:space="preserve"> </w:t>
            </w:r>
            <w:r w:rsidR="009459B2" w:rsidRPr="00E3354E">
              <w:rPr>
                <w:rFonts w:ascii="Calibri" w:eastAsia="Calibri" w:hAnsi="Calibri" w:cs="Calibri"/>
                <w:sz w:val="20"/>
                <w:szCs w:val="20"/>
              </w:rPr>
              <w:t>of animal fiber material and blends thereof when washed at 30°C</w:t>
            </w:r>
          </w:p>
        </w:tc>
        <w:tc>
          <w:tcPr>
            <w:tcW w:w="2340" w:type="dxa"/>
            <w:gridSpan w:val="2"/>
            <w:tcBorders>
              <w:bottom w:val="single" w:sz="4" w:space="0" w:color="BFBFBF"/>
            </w:tcBorders>
            <w:vAlign w:val="center"/>
          </w:tcPr>
          <w:p w14:paraId="000001AE" w14:textId="77777777" w:rsidR="009459B2" w:rsidRPr="00E3354E" w:rsidRDefault="009459B2" w:rsidP="009459B2">
            <w:pPr>
              <w:ind w:right="156"/>
              <w:rPr>
                <w:rFonts w:ascii="Calibri" w:eastAsia="Calibri" w:hAnsi="Calibri" w:cs="Calibri"/>
                <w:sz w:val="20"/>
                <w:szCs w:val="20"/>
              </w:rPr>
            </w:pPr>
            <w:r w:rsidRPr="00E3354E">
              <w:rPr>
                <w:rFonts w:ascii="Calibri" w:eastAsia="Calibri" w:hAnsi="Calibri" w:cs="Calibri"/>
                <w:sz w:val="20"/>
                <w:szCs w:val="20"/>
              </w:rPr>
              <w:t>3-4</w:t>
            </w:r>
          </w:p>
        </w:tc>
        <w:tc>
          <w:tcPr>
            <w:tcW w:w="1800" w:type="dxa"/>
            <w:tcBorders>
              <w:bottom w:val="single" w:sz="4" w:space="0" w:color="BFBFBF"/>
            </w:tcBorders>
            <w:vAlign w:val="center"/>
          </w:tcPr>
          <w:p w14:paraId="000001B0" w14:textId="75877AC5" w:rsidR="009459B2" w:rsidRPr="00E3354E" w:rsidRDefault="009459B2" w:rsidP="009459B2">
            <w:pPr>
              <w:ind w:right="71"/>
              <w:rPr>
                <w:rFonts w:ascii="Calibri" w:eastAsia="Calibri" w:hAnsi="Calibri" w:cs="Calibri"/>
                <w:sz w:val="20"/>
                <w:szCs w:val="20"/>
              </w:rPr>
            </w:pPr>
            <w:r w:rsidRPr="00662B32">
              <w:rPr>
                <w:rFonts w:ascii="Calibri" w:eastAsia="Calibri" w:hAnsi="Calibri" w:cs="Calibri"/>
                <w:sz w:val="20"/>
                <w:szCs w:val="20"/>
              </w:rPr>
              <w:t>ISO 105 C06 A1S</w:t>
            </w:r>
            <w:r w:rsidR="00DD1871" w:rsidRPr="00662B32">
              <w:rPr>
                <w:rFonts w:ascii="Calibri" w:eastAsia="Calibri" w:hAnsi="Calibri" w:cs="Calibri"/>
                <w:sz w:val="20"/>
                <w:szCs w:val="20"/>
              </w:rPr>
              <w:t xml:space="preserve"> </w:t>
            </w:r>
            <w:r w:rsidRPr="00662B32">
              <w:rPr>
                <w:rFonts w:ascii="Calibri" w:eastAsia="Calibri" w:hAnsi="Calibri" w:cs="Calibri"/>
                <w:b/>
                <w:bCs/>
                <w:i/>
                <w:iCs/>
                <w:sz w:val="20"/>
                <w:szCs w:val="20"/>
              </w:rPr>
              <w:t>without use of steel balls</w:t>
            </w:r>
          </w:p>
        </w:tc>
        <w:tc>
          <w:tcPr>
            <w:tcW w:w="1802" w:type="dxa"/>
            <w:tcBorders>
              <w:bottom w:val="single" w:sz="4" w:space="0" w:color="BFBFBF"/>
            </w:tcBorders>
            <w:vAlign w:val="center"/>
          </w:tcPr>
          <w:p w14:paraId="000001B3" w14:textId="50DCF9DD" w:rsidR="009459B2" w:rsidRPr="00E3354E" w:rsidRDefault="009459B2" w:rsidP="00A64D7A">
            <w:pPr>
              <w:ind w:right="6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bl>
    <w:p w14:paraId="19DDE4FF" w14:textId="77777777" w:rsidR="009C2963" w:rsidRDefault="009C2963" w:rsidP="00600568">
      <w:pPr>
        <w:ind w:right="360"/>
        <w:rPr>
          <w:rFonts w:ascii="Calibri" w:eastAsia="Calibri" w:hAnsi="Calibri" w:cs="Calibri"/>
          <w:b/>
          <w:szCs w:val="22"/>
        </w:rPr>
      </w:pPr>
    </w:p>
    <w:p w14:paraId="0143D7E8" w14:textId="77777777" w:rsidR="009C2963" w:rsidRDefault="009C2963" w:rsidP="00600568">
      <w:pPr>
        <w:ind w:right="360"/>
        <w:rPr>
          <w:rFonts w:ascii="Calibri" w:eastAsia="Calibri" w:hAnsi="Calibri" w:cs="Calibri"/>
          <w:b/>
          <w:szCs w:val="22"/>
        </w:rPr>
      </w:pPr>
    </w:p>
    <w:tbl>
      <w:tblPr>
        <w:tblStyle w:val="a8"/>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758"/>
        <w:gridCol w:w="2880"/>
        <w:gridCol w:w="1802"/>
      </w:tblGrid>
      <w:tr w:rsidR="0051622A" w:rsidRPr="00E3354E" w14:paraId="50229498" w14:textId="77777777" w:rsidTr="00B37B67">
        <w:trPr>
          <w:trHeight w:val="288"/>
        </w:trPr>
        <w:tc>
          <w:tcPr>
            <w:tcW w:w="5758" w:type="dxa"/>
            <w:tcBorders>
              <w:bottom w:val="single" w:sz="4" w:space="0" w:color="A6A6A6" w:themeColor="background1" w:themeShade="A6"/>
            </w:tcBorders>
            <w:vAlign w:val="center"/>
          </w:tcPr>
          <w:p w14:paraId="4EBC558E" w14:textId="7D061895" w:rsidR="0051622A" w:rsidRPr="00E3354E" w:rsidRDefault="0051622A" w:rsidP="00600568">
            <w:pPr>
              <w:ind w:right="360"/>
              <w:rPr>
                <w:rFonts w:ascii="Calibri" w:eastAsia="Calibri" w:hAnsi="Calibri" w:cs="Calibri"/>
                <w:b/>
                <w:sz w:val="22"/>
                <w:szCs w:val="22"/>
              </w:rPr>
            </w:pPr>
            <w:r w:rsidRPr="00E3354E">
              <w:rPr>
                <w:rFonts w:ascii="Calibri" w:eastAsia="Calibri" w:hAnsi="Calibri" w:cs="Calibri"/>
                <w:b/>
                <w:sz w:val="22"/>
                <w:szCs w:val="22"/>
              </w:rPr>
              <w:t xml:space="preserve">3.8 </w:t>
            </w:r>
            <w:r w:rsidR="000A1B3C" w:rsidRPr="00AE7CA2">
              <w:rPr>
                <w:rFonts w:ascii="Calibri" w:eastAsia="Calibri" w:hAnsi="Calibri" w:cs="Calibri"/>
                <w:b/>
                <w:sz w:val="22"/>
                <w:szCs w:val="22"/>
              </w:rPr>
              <w:t>Limit Values</w:t>
            </w:r>
            <w:r w:rsidRPr="00E3354E">
              <w:rPr>
                <w:rFonts w:ascii="Calibri" w:eastAsia="Calibri" w:hAnsi="Calibri" w:cs="Calibri"/>
                <w:b/>
                <w:sz w:val="22"/>
                <w:szCs w:val="22"/>
              </w:rPr>
              <w:t xml:space="preserve"> for Residues in GOTS Goods</w:t>
            </w:r>
          </w:p>
        </w:tc>
        <w:tc>
          <w:tcPr>
            <w:tcW w:w="4682" w:type="dxa"/>
            <w:gridSpan w:val="2"/>
            <w:tcBorders>
              <w:bottom w:val="single" w:sz="4" w:space="0" w:color="A6A6A6" w:themeColor="background1" w:themeShade="A6"/>
            </w:tcBorders>
            <w:vAlign w:val="center"/>
          </w:tcPr>
          <w:p w14:paraId="2A2B09C5" w14:textId="35147FDE" w:rsidR="0051622A" w:rsidRPr="00E3354E" w:rsidRDefault="001E7CA3" w:rsidP="009554FF">
            <w:pPr>
              <w:ind w:left="257" w:right="67" w:hanging="257"/>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eastAsia="Calibri" w:hAnsi="Calibri" w:cs="Calibri"/>
                <w:b/>
                <w:sz w:val="20"/>
                <w:szCs w:val="20"/>
              </w:rPr>
              <w:t xml:space="preserve"> </w:t>
            </w:r>
            <w:r w:rsidR="0051622A" w:rsidRPr="00AE7CA2">
              <w:rPr>
                <w:rFonts w:ascii="Calibri" w:eastAsia="Calibri" w:hAnsi="Calibri" w:cs="Calibri"/>
                <w:b/>
                <w:bCs/>
                <w:sz w:val="20"/>
                <w:szCs w:val="20"/>
              </w:rPr>
              <w:t>Check here if you are not</w:t>
            </w:r>
            <w:r w:rsidR="000A1B3C" w:rsidRPr="00AE7CA2">
              <w:rPr>
                <w:rFonts w:ascii="Calibri" w:eastAsia="Calibri" w:hAnsi="Calibri" w:cs="Calibri"/>
                <w:b/>
                <w:bCs/>
                <w:sz w:val="20"/>
                <w:szCs w:val="20"/>
              </w:rPr>
              <w:t xml:space="preserve"> using</w:t>
            </w:r>
            <w:r w:rsidR="0051622A" w:rsidRPr="00AE7CA2">
              <w:rPr>
                <w:rFonts w:ascii="Calibri" w:eastAsia="Calibri" w:hAnsi="Calibri" w:cs="Calibri"/>
                <w:b/>
                <w:bCs/>
                <w:sz w:val="20"/>
                <w:szCs w:val="20"/>
              </w:rPr>
              <w:t xml:space="preserve"> </w:t>
            </w:r>
            <w:r w:rsidR="00AE7CA2" w:rsidRPr="00AE7CA2">
              <w:rPr>
                <w:rFonts w:ascii="Calibri" w:eastAsia="Calibri" w:hAnsi="Calibri" w:cs="Calibri"/>
                <w:b/>
                <w:bCs/>
                <w:sz w:val="20"/>
                <w:szCs w:val="20"/>
              </w:rPr>
              <w:t xml:space="preserve">additional fibers </w:t>
            </w:r>
            <w:r w:rsidR="0051622A" w:rsidRPr="00AE7CA2">
              <w:rPr>
                <w:rFonts w:ascii="Calibri" w:eastAsia="Calibri" w:hAnsi="Calibri" w:cs="Calibri"/>
                <w:b/>
                <w:bCs/>
                <w:sz w:val="20"/>
                <w:szCs w:val="20"/>
              </w:rPr>
              <w:t>or accessories and this</w:t>
            </w:r>
            <w:r w:rsidR="0051622A" w:rsidRPr="00E3354E">
              <w:rPr>
                <w:rFonts w:ascii="Calibri" w:eastAsia="Calibri" w:hAnsi="Calibri" w:cs="Calibri"/>
                <w:b/>
                <w:bCs/>
                <w:sz w:val="20"/>
                <w:szCs w:val="20"/>
              </w:rPr>
              <w:t xml:space="preserve"> section is not applicable</w:t>
            </w:r>
          </w:p>
        </w:tc>
      </w:tr>
      <w:tr w:rsidR="009459B2" w:rsidRPr="00E3354E" w14:paraId="0D14ED1B" w14:textId="77777777" w:rsidTr="002F680E">
        <w:trPr>
          <w:trHeight w:val="1547"/>
        </w:trPr>
        <w:tc>
          <w:tcPr>
            <w:tcW w:w="10440" w:type="dxa"/>
            <w:gridSpan w:val="3"/>
            <w:tcBorders>
              <w:top w:val="single" w:sz="4" w:space="0" w:color="A6A6A6" w:themeColor="background1" w:themeShade="A6"/>
            </w:tcBorders>
            <w:shd w:val="clear" w:color="auto" w:fill="BFBFBF" w:themeFill="background1" w:themeFillShade="BF"/>
            <w:vAlign w:val="center"/>
          </w:tcPr>
          <w:p w14:paraId="000001BE" w14:textId="49D63203" w:rsidR="009459B2" w:rsidRPr="00E3354E" w:rsidRDefault="009459B2" w:rsidP="00A46E64">
            <w:pPr>
              <w:ind w:left="76" w:right="67"/>
              <w:rPr>
                <w:rFonts w:ascii="Calibri" w:hAnsi="Calibri" w:cs="Calibri"/>
              </w:rPr>
            </w:pPr>
            <w:r w:rsidRPr="00E3354E">
              <w:rPr>
                <w:rFonts w:ascii="Calibri" w:eastAsia="Calibri" w:hAnsi="Calibri" w:cs="Calibri"/>
                <w:b/>
                <w:sz w:val="20"/>
                <w:szCs w:val="20"/>
              </w:rPr>
              <w:t>GOTS 5.2.7</w:t>
            </w:r>
            <w:r w:rsidRPr="00E3354E">
              <w:rPr>
                <w:rFonts w:ascii="Calibri" w:eastAsia="Calibri" w:hAnsi="Calibri" w:cs="Calibri"/>
                <w:sz w:val="20"/>
                <w:szCs w:val="20"/>
              </w:rPr>
              <w:t xml:space="preserve"> outlines allowed tolerances for residues in finished goods. Ask the supplier or manufacturer of the non-organic input to complete </w:t>
            </w:r>
            <w:r w:rsidRPr="000A1B3C">
              <w:rPr>
                <w:rFonts w:ascii="Calibri" w:eastAsia="Calibri" w:hAnsi="Calibri" w:cs="Calibri"/>
                <w:b/>
                <w:bCs/>
                <w:sz w:val="20"/>
                <w:szCs w:val="20"/>
              </w:rPr>
              <w:t>GOTS Worksheet 4</w:t>
            </w:r>
            <w:r w:rsidRPr="00E3354E">
              <w:rPr>
                <w:rFonts w:ascii="Calibri" w:eastAsia="Calibri" w:hAnsi="Calibri" w:cs="Calibri"/>
                <w:sz w:val="20"/>
                <w:szCs w:val="20"/>
              </w:rPr>
              <w:t xml:space="preserve"> and then attach it to this application when a risk assessment determines that there exists and opportunity for contamination to occur. </w:t>
            </w:r>
          </w:p>
          <w:p w14:paraId="000001BF" w14:textId="77777777" w:rsidR="009459B2" w:rsidRPr="00E3354E" w:rsidRDefault="009459B2" w:rsidP="00A46E64">
            <w:pPr>
              <w:ind w:left="76" w:right="67"/>
              <w:rPr>
                <w:rFonts w:ascii="Calibri" w:eastAsia="Calibri" w:hAnsi="Calibri" w:cs="Calibri"/>
                <w:sz w:val="20"/>
                <w:szCs w:val="20"/>
              </w:rPr>
            </w:pPr>
          </w:p>
          <w:p w14:paraId="000001C1" w14:textId="29A21DC4" w:rsidR="009459B2" w:rsidRPr="00E3354E" w:rsidRDefault="009459B2" w:rsidP="00A46E64">
            <w:pPr>
              <w:ind w:left="76" w:right="67"/>
              <w:rPr>
                <w:rFonts w:ascii="Calibri" w:eastAsia="Calibri" w:hAnsi="Calibri" w:cs="Calibri"/>
                <w:sz w:val="20"/>
                <w:szCs w:val="20"/>
              </w:rPr>
            </w:pPr>
            <w:r w:rsidRPr="00E3354E">
              <w:rPr>
                <w:rFonts w:ascii="Calibri" w:eastAsia="Calibri" w:hAnsi="Calibri" w:cs="Calibri"/>
                <w:sz w:val="20"/>
                <w:szCs w:val="20"/>
              </w:rPr>
              <w:t xml:space="preserve">For each material used, </w:t>
            </w:r>
            <w:r w:rsidR="009554FF" w:rsidRPr="00E3354E">
              <w:rPr>
                <w:rFonts w:ascii="Calibri" w:eastAsia="Calibri" w:hAnsi="Calibri" w:cs="Calibri"/>
                <w:b/>
                <w:sz w:val="20"/>
                <w:szCs w:val="20"/>
              </w:rPr>
              <w:t>GOTS 5.2.7</w:t>
            </w:r>
            <w:r w:rsidR="009554FF">
              <w:rPr>
                <w:rFonts w:ascii="Calibri" w:eastAsia="Calibri" w:hAnsi="Calibri" w:cs="Calibri"/>
                <w:b/>
                <w:sz w:val="20"/>
                <w:szCs w:val="20"/>
              </w:rPr>
              <w:t xml:space="preserve"> </w:t>
            </w:r>
            <w:r w:rsidR="009554FF">
              <w:rPr>
                <w:rFonts w:ascii="Calibri" w:eastAsia="Calibri" w:hAnsi="Calibri" w:cs="Calibri"/>
                <w:bCs/>
                <w:sz w:val="20"/>
                <w:szCs w:val="20"/>
              </w:rPr>
              <w:t xml:space="preserve">indicates </w:t>
            </w:r>
            <w:r w:rsidRPr="00E3354E">
              <w:rPr>
                <w:rFonts w:ascii="Calibri" w:eastAsia="Calibri" w:hAnsi="Calibri" w:cs="Calibri"/>
                <w:sz w:val="20"/>
                <w:szCs w:val="20"/>
              </w:rPr>
              <w:t xml:space="preserve">you must supply documentation in support of its compliance with any listed restrictions. </w:t>
            </w:r>
          </w:p>
        </w:tc>
      </w:tr>
      <w:tr w:rsidR="009554FF" w:rsidRPr="00E3354E" w14:paraId="2B2B46EC" w14:textId="77777777" w:rsidTr="00AC61EE">
        <w:trPr>
          <w:trHeight w:val="288"/>
        </w:trPr>
        <w:tc>
          <w:tcPr>
            <w:tcW w:w="10440" w:type="dxa"/>
            <w:gridSpan w:val="3"/>
            <w:shd w:val="clear" w:color="auto" w:fill="auto"/>
          </w:tcPr>
          <w:p w14:paraId="2BDBD29B" w14:textId="43DD722F" w:rsidR="009554FF" w:rsidRPr="00E3354E" w:rsidRDefault="009554FF" w:rsidP="009554FF">
            <w:pPr>
              <w:widowControl w:val="0"/>
              <w:ind w:left="255"/>
              <w:rPr>
                <w:rFonts w:ascii="Calibri" w:hAnsi="Calibri" w:cs="Calibri"/>
                <w:color w:val="000000" w:themeColor="text1"/>
                <w:sz w:val="20"/>
                <w:szCs w:val="20"/>
              </w:rPr>
            </w:pPr>
            <w:r w:rsidRPr="00E3354E">
              <w:rPr>
                <w:rFonts w:ascii="Calibri" w:eastAsia="Calibri" w:hAnsi="Calibri" w:cs="Calibri"/>
                <w:b/>
                <w:bCs/>
                <w:sz w:val="20"/>
                <w:szCs w:val="20"/>
              </w:rPr>
              <w:t>Please indicate the following:</w:t>
            </w:r>
          </w:p>
        </w:tc>
      </w:tr>
      <w:tr w:rsidR="009459B2" w:rsidRPr="00E3354E" w14:paraId="76D8D1C3" w14:textId="77777777" w:rsidTr="00334099">
        <w:trPr>
          <w:trHeight w:val="288"/>
        </w:trPr>
        <w:tc>
          <w:tcPr>
            <w:tcW w:w="8638" w:type="dxa"/>
            <w:gridSpan w:val="2"/>
            <w:shd w:val="clear" w:color="auto" w:fill="auto"/>
          </w:tcPr>
          <w:p w14:paraId="000001C9" w14:textId="77777777" w:rsidR="009459B2" w:rsidRPr="00E3354E" w:rsidRDefault="009459B2" w:rsidP="00A64D7A">
            <w:pPr>
              <w:widowControl w:val="0"/>
              <w:ind w:left="616" w:hanging="360"/>
              <w:rPr>
                <w:rFonts w:ascii="Calibri" w:eastAsia="Calibri" w:hAnsi="Calibri" w:cs="Calibri"/>
                <w:sz w:val="20"/>
                <w:szCs w:val="20"/>
              </w:rPr>
            </w:pPr>
            <w:r w:rsidRPr="00E3354E">
              <w:rPr>
                <w:rFonts w:ascii="Calibri" w:eastAsia="Calibri" w:hAnsi="Calibri" w:cs="Calibri"/>
                <w:color w:val="000000"/>
                <w:sz w:val="20"/>
                <w:szCs w:val="20"/>
              </w:rPr>
              <w:t>1) Does your facility handle non-organic goods or materials?</w:t>
            </w:r>
          </w:p>
        </w:tc>
        <w:tc>
          <w:tcPr>
            <w:tcW w:w="1802" w:type="dxa"/>
            <w:shd w:val="clear" w:color="auto" w:fill="auto"/>
            <w:vAlign w:val="center"/>
          </w:tcPr>
          <w:p w14:paraId="000001CE" w14:textId="6E37248D" w:rsidR="009459B2" w:rsidRPr="00E3354E" w:rsidRDefault="00A64D7A" w:rsidP="00A64D7A">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9459B2" w:rsidRPr="00E3354E" w14:paraId="0461C9D3" w14:textId="77777777" w:rsidTr="00334099">
        <w:trPr>
          <w:trHeight w:val="287"/>
        </w:trPr>
        <w:tc>
          <w:tcPr>
            <w:tcW w:w="8638" w:type="dxa"/>
            <w:gridSpan w:val="2"/>
            <w:shd w:val="clear" w:color="auto" w:fill="auto"/>
          </w:tcPr>
          <w:p w14:paraId="000001D1" w14:textId="4D53FF51" w:rsidR="009459B2" w:rsidRPr="00E3354E" w:rsidRDefault="009459B2" w:rsidP="00A64D7A">
            <w:pPr>
              <w:widowControl w:val="0"/>
              <w:ind w:left="976" w:hanging="180"/>
              <w:rPr>
                <w:rFonts w:ascii="Calibri" w:eastAsia="Calibri" w:hAnsi="Calibri" w:cs="Calibri"/>
                <w:color w:val="000000"/>
                <w:sz w:val="20"/>
                <w:szCs w:val="20"/>
              </w:rPr>
            </w:pPr>
            <w:r w:rsidRPr="00E3354E">
              <w:rPr>
                <w:rFonts w:ascii="Calibri" w:eastAsia="Calibri" w:hAnsi="Calibri" w:cs="Calibri"/>
                <w:sz w:val="20"/>
                <w:szCs w:val="20"/>
              </w:rPr>
              <w:t xml:space="preserve">a) If yes, is there a contamination risk by any materials listed in </w:t>
            </w:r>
            <w:r w:rsidR="009F53A4" w:rsidRPr="009F53A4">
              <w:rPr>
                <w:rFonts w:ascii="Calibri" w:eastAsia="Calibri" w:hAnsi="Calibri" w:cs="Calibri"/>
                <w:b/>
                <w:bCs/>
                <w:sz w:val="20"/>
                <w:szCs w:val="20"/>
              </w:rPr>
              <w:t xml:space="preserve">GOTS </w:t>
            </w:r>
            <w:r w:rsidRPr="009F53A4">
              <w:rPr>
                <w:rFonts w:ascii="Calibri" w:eastAsia="Calibri" w:hAnsi="Calibri" w:cs="Calibri"/>
                <w:b/>
                <w:bCs/>
                <w:sz w:val="20"/>
                <w:szCs w:val="20"/>
              </w:rPr>
              <w:t>5.2.7</w:t>
            </w:r>
            <w:r w:rsidRPr="00E3354E">
              <w:rPr>
                <w:rFonts w:ascii="Calibri" w:eastAsia="Calibri" w:hAnsi="Calibri" w:cs="Calibri"/>
                <w:bCs/>
                <w:sz w:val="20"/>
                <w:szCs w:val="20"/>
              </w:rPr>
              <w:t>?</w:t>
            </w:r>
          </w:p>
        </w:tc>
        <w:tc>
          <w:tcPr>
            <w:tcW w:w="1802" w:type="dxa"/>
            <w:shd w:val="clear" w:color="auto" w:fill="auto"/>
            <w:vAlign w:val="center"/>
          </w:tcPr>
          <w:p w14:paraId="000001D6" w14:textId="73FDEC02" w:rsidR="009459B2" w:rsidRPr="00E3354E" w:rsidRDefault="00A64D7A" w:rsidP="00A64D7A">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9459B2" w:rsidRPr="00E3354E" w14:paraId="36885182" w14:textId="77777777" w:rsidTr="00334099">
        <w:trPr>
          <w:trHeight w:val="287"/>
        </w:trPr>
        <w:tc>
          <w:tcPr>
            <w:tcW w:w="8638" w:type="dxa"/>
            <w:gridSpan w:val="2"/>
            <w:shd w:val="clear" w:color="auto" w:fill="auto"/>
          </w:tcPr>
          <w:p w14:paraId="000001DA" w14:textId="20A987E1" w:rsidR="009459B2" w:rsidRPr="00E3354E" w:rsidRDefault="009459B2" w:rsidP="00A64D7A">
            <w:pPr>
              <w:widowControl w:val="0"/>
              <w:ind w:left="976" w:hanging="180"/>
              <w:rPr>
                <w:rFonts w:ascii="Calibri" w:eastAsia="Calibri" w:hAnsi="Calibri" w:cs="Calibri"/>
                <w:color w:val="000000"/>
                <w:sz w:val="20"/>
                <w:szCs w:val="20"/>
              </w:rPr>
            </w:pPr>
            <w:r w:rsidRPr="00E3354E">
              <w:rPr>
                <w:rFonts w:ascii="Calibri" w:eastAsia="Calibri" w:hAnsi="Calibri" w:cs="Calibri"/>
                <w:sz w:val="20"/>
                <w:szCs w:val="20"/>
              </w:rPr>
              <w:t xml:space="preserve">b) If yes, you must complete and attach </w:t>
            </w:r>
            <w:r w:rsidR="006D44D7" w:rsidRPr="006D44D7">
              <w:rPr>
                <w:rFonts w:ascii="Calibri" w:eastAsia="Calibri" w:hAnsi="Calibri" w:cs="Calibri"/>
                <w:b/>
                <w:bCs/>
                <w:sz w:val="20"/>
                <w:szCs w:val="20"/>
              </w:rPr>
              <w:t xml:space="preserve">GOTS </w:t>
            </w:r>
            <w:r w:rsidRPr="006D44D7">
              <w:rPr>
                <w:rFonts w:ascii="Calibri" w:eastAsia="Calibri" w:hAnsi="Calibri" w:cs="Calibri"/>
                <w:b/>
                <w:bCs/>
                <w:sz w:val="20"/>
                <w:szCs w:val="20"/>
              </w:rPr>
              <w:t>Worksheet 4</w:t>
            </w:r>
          </w:p>
        </w:tc>
        <w:tc>
          <w:tcPr>
            <w:tcW w:w="1802" w:type="dxa"/>
            <w:shd w:val="clear" w:color="auto" w:fill="auto"/>
            <w:vAlign w:val="center"/>
          </w:tcPr>
          <w:p w14:paraId="000001E0" w14:textId="04F8CEDF" w:rsidR="009459B2" w:rsidRPr="00E3354E" w:rsidRDefault="00A64D7A" w:rsidP="00A64D7A">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Attached</w:t>
            </w:r>
          </w:p>
        </w:tc>
      </w:tr>
      <w:tr w:rsidR="009459B2" w:rsidRPr="00E3354E" w14:paraId="26ABC85D" w14:textId="77777777" w:rsidTr="00785A31">
        <w:trPr>
          <w:trHeight w:val="782"/>
        </w:trPr>
        <w:tc>
          <w:tcPr>
            <w:tcW w:w="10440" w:type="dxa"/>
            <w:gridSpan w:val="3"/>
            <w:tcBorders>
              <w:bottom w:val="single" w:sz="4" w:space="0" w:color="BFBFBF"/>
            </w:tcBorders>
            <w:shd w:val="clear" w:color="auto" w:fill="auto"/>
          </w:tcPr>
          <w:p w14:paraId="000001E4" w14:textId="400C80D7" w:rsidR="00A64D7A" w:rsidRPr="00E3354E" w:rsidRDefault="009459B2" w:rsidP="00785A31">
            <w:pPr>
              <w:widowControl w:val="0"/>
              <w:ind w:left="976" w:hanging="180"/>
              <w:rPr>
                <w:rFonts w:ascii="Calibri" w:eastAsia="Calibri" w:hAnsi="Calibri" w:cs="Calibri"/>
                <w:color w:val="000000"/>
                <w:sz w:val="20"/>
                <w:szCs w:val="20"/>
              </w:rPr>
            </w:pPr>
            <w:r w:rsidRPr="00E3354E">
              <w:rPr>
                <w:rFonts w:ascii="Calibri" w:eastAsia="Calibri" w:hAnsi="Calibri" w:cs="Calibri"/>
                <w:color w:val="000000"/>
                <w:sz w:val="20"/>
                <w:szCs w:val="20"/>
              </w:rPr>
              <w:t>c) If yes to 1a, provide a description of the risk assessment of contamination and residue testing policy potentially including sample drawing for residue testing either as random sampling or in case of suspicion of contamination or non-compliance</w:t>
            </w:r>
            <w:r w:rsidR="00A64D7A" w:rsidRPr="00E3354E">
              <w:rPr>
                <w:rFonts w:ascii="Calibri" w:eastAsia="Calibri" w:hAnsi="Calibri" w:cs="Calibri"/>
                <w:color w:val="000000"/>
                <w:sz w:val="20"/>
                <w:szCs w:val="20"/>
              </w:rPr>
              <w:t>:</w:t>
            </w:r>
            <w:r w:rsidR="00A64D7A" w:rsidRPr="00E3354E">
              <w:rPr>
                <w:rFonts w:ascii="Calibri" w:hAnsi="Calibri" w:cs="Calibri"/>
                <w:spacing w:val="-10"/>
                <w:szCs w:val="22"/>
              </w:rPr>
              <w:t xml:space="preserve">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tc>
      </w:tr>
      <w:tr w:rsidR="009459B2" w:rsidRPr="00E3354E" w14:paraId="27324CFC" w14:textId="77777777" w:rsidTr="00785A31">
        <w:trPr>
          <w:trHeight w:val="539"/>
        </w:trPr>
        <w:tc>
          <w:tcPr>
            <w:tcW w:w="10440" w:type="dxa"/>
            <w:gridSpan w:val="3"/>
            <w:tcBorders>
              <w:bottom w:val="single" w:sz="4" w:space="0" w:color="A6A6A6" w:themeColor="background1" w:themeShade="A6"/>
            </w:tcBorders>
            <w:shd w:val="clear" w:color="auto" w:fill="auto"/>
          </w:tcPr>
          <w:p w14:paraId="000001ED" w14:textId="318BC9E3" w:rsidR="009459B2" w:rsidRPr="00785A31" w:rsidRDefault="009459B2" w:rsidP="00785A31">
            <w:pPr>
              <w:widowControl w:val="0"/>
              <w:ind w:left="976" w:hanging="180"/>
              <w:rPr>
                <w:rFonts w:ascii="Calibri" w:eastAsia="Calibri" w:hAnsi="Calibri" w:cs="Calibri"/>
                <w:color w:val="000000"/>
                <w:sz w:val="20"/>
                <w:szCs w:val="20"/>
              </w:rPr>
            </w:pPr>
            <w:r w:rsidRPr="00E3354E">
              <w:rPr>
                <w:rFonts w:ascii="Calibri" w:eastAsia="Calibri" w:hAnsi="Calibri" w:cs="Calibri"/>
                <w:color w:val="000000"/>
                <w:sz w:val="20"/>
                <w:szCs w:val="20"/>
              </w:rPr>
              <w:t>d) If no to 1a, provide a description of the risk assessment you made to determine no contamination risk exists:</w:t>
            </w:r>
            <w:r w:rsidR="00785A31">
              <w:rPr>
                <w:rFonts w:ascii="Calibri" w:hAnsi="Calibri" w:cs="Calibri"/>
                <w:spacing w:val="-10"/>
                <w:szCs w:val="22"/>
              </w:rPr>
              <w:br/>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bookmarkStart w:id="13" w:name="bookmark=id.lnxbz9" w:colFirst="0" w:colLast="0"/>
            <w:bookmarkEnd w:id="13"/>
          </w:p>
        </w:tc>
      </w:tr>
    </w:tbl>
    <w:p w14:paraId="5F438F08" w14:textId="77777777" w:rsidR="00DE332E" w:rsidRDefault="00DE332E" w:rsidP="00A2240A">
      <w:pPr>
        <w:widowControl w:val="0"/>
        <w:rPr>
          <w:rFonts w:ascii="Calibri" w:eastAsia="Calibri" w:hAnsi="Calibri" w:cs="Calibri"/>
          <w:color w:val="000000"/>
          <w:sz w:val="20"/>
          <w:szCs w:val="20"/>
        </w:rPr>
      </w:pPr>
    </w:p>
    <w:p w14:paraId="62DDD1BB" w14:textId="77777777" w:rsidR="00DE332E" w:rsidRDefault="00DE332E" w:rsidP="00A2240A">
      <w:pPr>
        <w:widowControl w:val="0"/>
        <w:rPr>
          <w:rFonts w:ascii="Calibri" w:eastAsia="Calibri" w:hAnsi="Calibri" w:cs="Calibri"/>
          <w:color w:val="000000"/>
          <w:sz w:val="20"/>
          <w:szCs w:val="20"/>
        </w:rPr>
      </w:pPr>
    </w:p>
    <w:p w14:paraId="5CE415FB" w14:textId="77777777" w:rsidR="00DE332E" w:rsidRDefault="00DE332E" w:rsidP="00A2240A">
      <w:pPr>
        <w:widowControl w:val="0"/>
        <w:rPr>
          <w:rFonts w:ascii="Calibri" w:eastAsia="Calibri" w:hAnsi="Calibri" w:cs="Calibri"/>
          <w:color w:val="000000"/>
          <w:sz w:val="20"/>
          <w:szCs w:val="20"/>
        </w:rPr>
      </w:pPr>
    </w:p>
    <w:p w14:paraId="22BE9229" w14:textId="77777777" w:rsidR="00DE332E" w:rsidRDefault="00DE332E" w:rsidP="00A2240A">
      <w:pPr>
        <w:widowControl w:val="0"/>
        <w:rPr>
          <w:rFonts w:ascii="Calibri" w:eastAsia="Calibri" w:hAnsi="Calibri" w:cs="Calibri"/>
          <w:color w:val="000000"/>
          <w:sz w:val="20"/>
          <w:szCs w:val="20"/>
        </w:rPr>
        <w:sectPr w:rsidR="00DE332E" w:rsidSect="00614681">
          <w:headerReference w:type="default" r:id="rId22"/>
          <w:type w:val="continuous"/>
          <w:pgSz w:w="12240" w:h="15840"/>
          <w:pgMar w:top="1440" w:right="1008" w:bottom="806" w:left="1008" w:header="720" w:footer="720" w:gutter="0"/>
          <w:pgNumType w:start="1"/>
          <w:cols w:space="720"/>
        </w:sectPr>
      </w:pPr>
    </w:p>
    <w:tbl>
      <w:tblPr>
        <w:tblStyle w:val="a8"/>
        <w:tblW w:w="1044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758"/>
        <w:gridCol w:w="2880"/>
        <w:gridCol w:w="1802"/>
      </w:tblGrid>
      <w:tr w:rsidR="009459B2" w:rsidRPr="00E3354E" w14:paraId="4FC03809" w14:textId="77777777" w:rsidTr="00DE332E">
        <w:trPr>
          <w:trHeight w:val="539"/>
        </w:trPr>
        <w:tc>
          <w:tcPr>
            <w:tcW w:w="5758" w:type="dxa"/>
            <w:tcBorders>
              <w:top w:val="single" w:sz="4" w:space="0" w:color="A6A6A6" w:themeColor="background1" w:themeShade="A6"/>
              <w:bottom w:val="single" w:sz="4" w:space="0" w:color="A6A6A6" w:themeColor="background1" w:themeShade="A6"/>
            </w:tcBorders>
            <w:shd w:val="clear" w:color="auto" w:fill="auto"/>
            <w:vAlign w:val="center"/>
          </w:tcPr>
          <w:p w14:paraId="000001F5" w14:textId="0283FE49" w:rsidR="009459B2" w:rsidRPr="00E3354E" w:rsidRDefault="000A1B3C" w:rsidP="00A64D7A">
            <w:pPr>
              <w:widowControl w:val="0"/>
              <w:ind w:left="76"/>
              <w:rPr>
                <w:rFonts w:ascii="Calibri" w:eastAsia="Calibri" w:hAnsi="Calibri" w:cs="Calibri"/>
                <w:b/>
                <w:sz w:val="22"/>
                <w:szCs w:val="22"/>
              </w:rPr>
            </w:pPr>
            <w:r w:rsidRPr="00AE7CA2">
              <w:rPr>
                <w:rFonts w:ascii="Calibri" w:eastAsia="Calibri" w:hAnsi="Calibri" w:cs="Calibri"/>
                <w:b/>
                <w:sz w:val="22"/>
                <w:szCs w:val="22"/>
              </w:rPr>
              <w:lastRenderedPageBreak/>
              <w:t xml:space="preserve">Limit Values </w:t>
            </w:r>
            <w:r w:rsidR="009459B2" w:rsidRPr="00AE7CA2">
              <w:rPr>
                <w:rFonts w:ascii="Calibri" w:eastAsia="Calibri" w:hAnsi="Calibri" w:cs="Calibri"/>
                <w:b/>
                <w:sz w:val="22"/>
                <w:szCs w:val="22"/>
              </w:rPr>
              <w:t xml:space="preserve">for Residues in </w:t>
            </w:r>
            <w:r w:rsidRPr="00AE7CA2">
              <w:rPr>
                <w:rFonts w:ascii="Calibri" w:eastAsia="Calibri" w:hAnsi="Calibri" w:cs="Calibri"/>
                <w:b/>
                <w:sz w:val="22"/>
                <w:szCs w:val="22"/>
              </w:rPr>
              <w:t xml:space="preserve">Additional Fibers </w:t>
            </w:r>
            <w:r w:rsidR="009459B2" w:rsidRPr="00AE7CA2">
              <w:rPr>
                <w:rFonts w:ascii="Calibri" w:eastAsia="Calibri" w:hAnsi="Calibri" w:cs="Calibri"/>
                <w:b/>
                <w:sz w:val="22"/>
                <w:szCs w:val="22"/>
              </w:rPr>
              <w:t>&amp; Accessories</w:t>
            </w:r>
          </w:p>
        </w:tc>
        <w:tc>
          <w:tcPr>
            <w:tcW w:w="4682"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00001F9" w14:textId="1C3A374B" w:rsidR="009459B2" w:rsidRPr="00E3354E" w:rsidRDefault="00A64D7A" w:rsidP="009554FF">
            <w:pPr>
              <w:widowControl w:val="0"/>
              <w:ind w:left="335" w:hanging="335"/>
              <w:rPr>
                <w:rFonts w:ascii="Calibri" w:eastAsia="Calibri" w:hAnsi="Calibri" w:cs="Calibri"/>
                <w:b/>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009459B2" w:rsidRPr="00E3354E">
              <w:rPr>
                <w:rFonts w:ascii="Calibri" w:eastAsia="Calibri" w:hAnsi="Calibri" w:cs="Calibri"/>
                <w:b/>
                <w:sz w:val="20"/>
                <w:szCs w:val="20"/>
              </w:rPr>
              <w:t xml:space="preserve"> Check here if you are not using </w:t>
            </w:r>
            <w:r w:rsidR="00AE7CA2" w:rsidRPr="00AE7CA2">
              <w:rPr>
                <w:rFonts w:ascii="Calibri" w:eastAsia="Calibri" w:hAnsi="Calibri" w:cs="Calibri"/>
                <w:b/>
                <w:bCs/>
                <w:sz w:val="20"/>
                <w:szCs w:val="20"/>
              </w:rPr>
              <w:t>additional fibers or accessories</w:t>
            </w:r>
            <w:r w:rsidR="009459B2" w:rsidRPr="00E3354E">
              <w:rPr>
                <w:rFonts w:ascii="Calibri" w:eastAsia="Calibri" w:hAnsi="Calibri" w:cs="Calibri"/>
                <w:b/>
                <w:sz w:val="20"/>
                <w:szCs w:val="20"/>
              </w:rPr>
              <w:t xml:space="preserve"> and this section is not applicable</w:t>
            </w:r>
          </w:p>
        </w:tc>
      </w:tr>
      <w:tr w:rsidR="009459B2" w:rsidRPr="00E3354E" w14:paraId="6DF1DB23" w14:textId="77777777" w:rsidTr="00DE332E">
        <w:trPr>
          <w:trHeight w:val="1520"/>
        </w:trPr>
        <w:tc>
          <w:tcPr>
            <w:tcW w:w="10440" w:type="dxa"/>
            <w:gridSpan w:val="3"/>
            <w:tcBorders>
              <w:top w:val="single" w:sz="4" w:space="0" w:color="A6A6A6" w:themeColor="background1" w:themeShade="A6"/>
            </w:tcBorders>
            <w:shd w:val="clear" w:color="auto" w:fill="BFBFBF" w:themeFill="background1" w:themeFillShade="BF"/>
            <w:vAlign w:val="center"/>
          </w:tcPr>
          <w:p w14:paraId="000001FD" w14:textId="1EF44247" w:rsidR="009459B2" w:rsidRPr="00E3354E" w:rsidRDefault="009459B2" w:rsidP="003554A5">
            <w:pPr>
              <w:ind w:left="76" w:right="360"/>
              <w:rPr>
                <w:rFonts w:ascii="Calibri" w:eastAsia="Calibri" w:hAnsi="Calibri" w:cs="Calibri"/>
                <w:sz w:val="20"/>
                <w:szCs w:val="20"/>
              </w:rPr>
            </w:pPr>
            <w:r w:rsidRPr="00E3354E">
              <w:rPr>
                <w:rFonts w:ascii="Calibri" w:eastAsia="Calibri" w:hAnsi="Calibri" w:cs="Calibri"/>
                <w:b/>
                <w:sz w:val="20"/>
                <w:szCs w:val="20"/>
              </w:rPr>
              <w:t>GOTS 5.2.8</w:t>
            </w:r>
            <w:r w:rsidRPr="00E3354E">
              <w:rPr>
                <w:rFonts w:ascii="Calibri" w:eastAsia="Calibri" w:hAnsi="Calibri" w:cs="Calibri"/>
                <w:sz w:val="20"/>
                <w:szCs w:val="20"/>
              </w:rPr>
              <w:t xml:space="preserve"> outlines allowed tolerances for residues in </w:t>
            </w:r>
            <w:r w:rsidR="00CD123B">
              <w:rPr>
                <w:rFonts w:ascii="Calibri" w:eastAsia="Calibri" w:hAnsi="Calibri" w:cs="Calibri"/>
                <w:sz w:val="20"/>
                <w:szCs w:val="20"/>
              </w:rPr>
              <w:t>additional fibers</w:t>
            </w:r>
            <w:r w:rsidRPr="00E3354E">
              <w:rPr>
                <w:rFonts w:ascii="Calibri" w:eastAsia="Calibri" w:hAnsi="Calibri" w:cs="Calibri"/>
                <w:sz w:val="20"/>
                <w:szCs w:val="20"/>
              </w:rPr>
              <w:t xml:space="preserve"> and accessories. You must complete </w:t>
            </w:r>
            <w:r w:rsidR="00CD123B">
              <w:rPr>
                <w:rFonts w:ascii="Calibri" w:eastAsia="Calibri" w:hAnsi="Calibri" w:cs="Calibri"/>
                <w:b/>
                <w:bCs/>
                <w:sz w:val="20"/>
                <w:szCs w:val="20"/>
              </w:rPr>
              <w:t>GOTS W</w:t>
            </w:r>
            <w:r w:rsidRPr="00CD123B">
              <w:rPr>
                <w:rFonts w:ascii="Calibri" w:eastAsia="Calibri" w:hAnsi="Calibri" w:cs="Calibri"/>
                <w:b/>
                <w:bCs/>
                <w:sz w:val="20"/>
                <w:szCs w:val="20"/>
              </w:rPr>
              <w:t>orksheet 5</w:t>
            </w:r>
            <w:r w:rsidRPr="00E3354E">
              <w:rPr>
                <w:rFonts w:ascii="Calibri" w:eastAsia="Calibri" w:hAnsi="Calibri" w:cs="Calibri"/>
                <w:sz w:val="20"/>
                <w:szCs w:val="20"/>
              </w:rPr>
              <w:t xml:space="preserve"> (completed by the supplier or manufacturer of the auxiliary or accessory) and attach it to this application when a risk assessment determines that there exists an opportunity for contamination to occur. </w:t>
            </w:r>
          </w:p>
          <w:p w14:paraId="000001FE" w14:textId="77777777" w:rsidR="009459B2" w:rsidRPr="00E3354E" w:rsidRDefault="009459B2" w:rsidP="003554A5">
            <w:pPr>
              <w:ind w:left="76" w:right="360"/>
              <w:rPr>
                <w:rFonts w:ascii="Calibri" w:eastAsia="Calibri" w:hAnsi="Calibri" w:cs="Calibri"/>
                <w:sz w:val="20"/>
                <w:szCs w:val="20"/>
              </w:rPr>
            </w:pPr>
          </w:p>
          <w:p w14:paraId="00000200" w14:textId="4B7B01F4" w:rsidR="009459B2" w:rsidRPr="00E3354E" w:rsidRDefault="009459B2" w:rsidP="003554A5">
            <w:pPr>
              <w:ind w:left="76" w:right="360"/>
              <w:rPr>
                <w:rFonts w:ascii="Calibri" w:eastAsia="Calibri" w:hAnsi="Calibri" w:cs="Calibri"/>
                <w:sz w:val="20"/>
                <w:szCs w:val="20"/>
              </w:rPr>
            </w:pPr>
            <w:r w:rsidRPr="00E3354E">
              <w:rPr>
                <w:rFonts w:ascii="Calibri" w:eastAsia="Calibri" w:hAnsi="Calibri" w:cs="Calibri"/>
                <w:sz w:val="20"/>
                <w:szCs w:val="20"/>
              </w:rPr>
              <w:t xml:space="preserve">For each material used, </w:t>
            </w:r>
            <w:r w:rsidR="009554FF" w:rsidRPr="00E3354E">
              <w:rPr>
                <w:rFonts w:ascii="Calibri" w:eastAsia="Calibri" w:hAnsi="Calibri" w:cs="Calibri"/>
                <w:b/>
                <w:sz w:val="20"/>
                <w:szCs w:val="20"/>
              </w:rPr>
              <w:t>GOTS 5.2.8</w:t>
            </w:r>
            <w:r w:rsidR="009554FF">
              <w:rPr>
                <w:rFonts w:ascii="Calibri" w:eastAsia="Calibri" w:hAnsi="Calibri" w:cs="Calibri"/>
                <w:b/>
                <w:sz w:val="20"/>
                <w:szCs w:val="20"/>
              </w:rPr>
              <w:t xml:space="preserve"> </w:t>
            </w:r>
            <w:r w:rsidR="009554FF">
              <w:rPr>
                <w:rFonts w:ascii="Calibri" w:eastAsia="Calibri" w:hAnsi="Calibri" w:cs="Calibri"/>
                <w:bCs/>
                <w:sz w:val="20"/>
                <w:szCs w:val="20"/>
              </w:rPr>
              <w:t>indicates</w:t>
            </w:r>
            <w:r w:rsidR="009554FF" w:rsidRPr="00E3354E">
              <w:rPr>
                <w:rFonts w:ascii="Calibri" w:eastAsia="Calibri" w:hAnsi="Calibri" w:cs="Calibri"/>
                <w:sz w:val="20"/>
                <w:szCs w:val="20"/>
              </w:rPr>
              <w:t xml:space="preserve"> </w:t>
            </w:r>
            <w:r w:rsidR="009554FF">
              <w:rPr>
                <w:rFonts w:ascii="Calibri" w:eastAsia="Calibri" w:hAnsi="Calibri" w:cs="Calibri"/>
                <w:sz w:val="20"/>
                <w:szCs w:val="20"/>
              </w:rPr>
              <w:t>y</w:t>
            </w:r>
            <w:r w:rsidRPr="00E3354E">
              <w:rPr>
                <w:rFonts w:ascii="Calibri" w:eastAsia="Calibri" w:hAnsi="Calibri" w:cs="Calibri"/>
                <w:sz w:val="20"/>
                <w:szCs w:val="20"/>
              </w:rPr>
              <w:t>ou must supply documentation in support of its compliance with any listed restrictions</w:t>
            </w:r>
            <w:r w:rsidR="009554FF">
              <w:rPr>
                <w:rFonts w:ascii="Calibri" w:eastAsia="Calibri" w:hAnsi="Calibri" w:cs="Calibri"/>
                <w:sz w:val="20"/>
                <w:szCs w:val="20"/>
              </w:rPr>
              <w:t>.</w:t>
            </w:r>
          </w:p>
        </w:tc>
      </w:tr>
      <w:tr w:rsidR="009554FF" w:rsidRPr="00E3354E" w14:paraId="6B4E169F" w14:textId="77777777" w:rsidTr="00DE332E">
        <w:trPr>
          <w:trHeight w:val="293"/>
        </w:trPr>
        <w:tc>
          <w:tcPr>
            <w:tcW w:w="10440" w:type="dxa"/>
            <w:gridSpan w:val="3"/>
            <w:shd w:val="clear" w:color="auto" w:fill="auto"/>
            <w:vAlign w:val="center"/>
          </w:tcPr>
          <w:p w14:paraId="6E87D047" w14:textId="7E634BBE" w:rsidR="009554FF" w:rsidRPr="00E3354E" w:rsidRDefault="009554FF" w:rsidP="009554FF">
            <w:pPr>
              <w:widowControl w:val="0"/>
              <w:ind w:firstLine="255"/>
              <w:rPr>
                <w:rFonts w:ascii="Calibri" w:hAnsi="Calibri" w:cs="Calibri"/>
                <w:color w:val="000000" w:themeColor="text1"/>
                <w:sz w:val="20"/>
                <w:szCs w:val="20"/>
              </w:rPr>
            </w:pPr>
            <w:r w:rsidRPr="00E3354E">
              <w:rPr>
                <w:rFonts w:ascii="Calibri" w:eastAsia="Calibri" w:hAnsi="Calibri" w:cs="Calibri"/>
                <w:b/>
                <w:bCs/>
                <w:sz w:val="20"/>
                <w:szCs w:val="20"/>
              </w:rPr>
              <w:t>Please indicate the following:</w:t>
            </w:r>
          </w:p>
        </w:tc>
      </w:tr>
      <w:tr w:rsidR="009459B2" w:rsidRPr="00E3354E" w14:paraId="7270B26A" w14:textId="77777777" w:rsidTr="00DE332E">
        <w:trPr>
          <w:trHeight w:val="293"/>
        </w:trPr>
        <w:tc>
          <w:tcPr>
            <w:tcW w:w="8638" w:type="dxa"/>
            <w:gridSpan w:val="2"/>
            <w:shd w:val="clear" w:color="auto" w:fill="auto"/>
            <w:vAlign w:val="center"/>
          </w:tcPr>
          <w:p w14:paraId="00000208" w14:textId="77777777" w:rsidR="009459B2" w:rsidRPr="00E3354E" w:rsidRDefault="009459B2" w:rsidP="00A46E64">
            <w:pPr>
              <w:widowControl w:val="0"/>
              <w:ind w:left="526" w:hanging="270"/>
              <w:rPr>
                <w:rFonts w:ascii="Calibri" w:eastAsia="Calibri" w:hAnsi="Calibri" w:cs="Calibri"/>
                <w:sz w:val="20"/>
                <w:szCs w:val="20"/>
              </w:rPr>
            </w:pPr>
            <w:r w:rsidRPr="00E3354E">
              <w:rPr>
                <w:rFonts w:ascii="Calibri" w:eastAsia="Calibri" w:hAnsi="Calibri" w:cs="Calibri"/>
                <w:color w:val="000000"/>
                <w:sz w:val="20"/>
                <w:szCs w:val="20"/>
              </w:rPr>
              <w:t xml:space="preserve">1) </w:t>
            </w:r>
            <w:r w:rsidRPr="00E3354E">
              <w:rPr>
                <w:rFonts w:ascii="Calibri" w:eastAsia="Calibri" w:hAnsi="Calibri" w:cs="Calibri"/>
                <w:sz w:val="20"/>
                <w:szCs w:val="20"/>
              </w:rPr>
              <w:t>Do products requesting certification use non-organic auxiliaries or accessories?</w:t>
            </w:r>
          </w:p>
        </w:tc>
        <w:tc>
          <w:tcPr>
            <w:tcW w:w="1802" w:type="dxa"/>
            <w:shd w:val="clear" w:color="auto" w:fill="auto"/>
            <w:vAlign w:val="center"/>
          </w:tcPr>
          <w:p w14:paraId="0000020F" w14:textId="71E79B9A" w:rsidR="009459B2" w:rsidRPr="00E3354E" w:rsidRDefault="003554A5" w:rsidP="00A46E64">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9459B2" w:rsidRPr="00E3354E" w14:paraId="006F911B" w14:textId="77777777" w:rsidTr="00DE332E">
        <w:trPr>
          <w:trHeight w:val="323"/>
        </w:trPr>
        <w:tc>
          <w:tcPr>
            <w:tcW w:w="8638" w:type="dxa"/>
            <w:gridSpan w:val="2"/>
            <w:shd w:val="clear" w:color="auto" w:fill="auto"/>
            <w:vAlign w:val="center"/>
          </w:tcPr>
          <w:p w14:paraId="00000210" w14:textId="34ECFF0A" w:rsidR="009459B2" w:rsidRPr="00E3354E" w:rsidRDefault="009459B2" w:rsidP="00A46E64">
            <w:pPr>
              <w:widowControl w:val="0"/>
              <w:ind w:left="526" w:hanging="270"/>
              <w:rPr>
                <w:rFonts w:ascii="Calibri" w:eastAsia="Calibri" w:hAnsi="Calibri" w:cs="Calibri"/>
                <w:color w:val="000000"/>
                <w:sz w:val="20"/>
                <w:szCs w:val="20"/>
              </w:rPr>
            </w:pPr>
            <w:r w:rsidRPr="00E3354E">
              <w:rPr>
                <w:rFonts w:ascii="Calibri" w:eastAsia="Calibri" w:hAnsi="Calibri" w:cs="Calibri"/>
                <w:sz w:val="20"/>
                <w:szCs w:val="20"/>
              </w:rPr>
              <w:t xml:space="preserve">2) All residues meet the chemical quality parameters set forth in </w:t>
            </w:r>
            <w:r w:rsidRPr="00E3354E">
              <w:rPr>
                <w:rFonts w:ascii="Calibri" w:eastAsia="Calibri" w:hAnsi="Calibri" w:cs="Calibri"/>
                <w:b/>
                <w:sz w:val="20"/>
                <w:szCs w:val="20"/>
              </w:rPr>
              <w:t>GOTS 5.2.8</w:t>
            </w:r>
            <w:r w:rsidRPr="00E3354E">
              <w:rPr>
                <w:rFonts w:ascii="Calibri" w:eastAsia="Calibri" w:hAnsi="Calibri" w:cs="Calibri"/>
                <w:sz w:val="20"/>
                <w:szCs w:val="20"/>
              </w:rPr>
              <w:t>?</w:t>
            </w:r>
          </w:p>
        </w:tc>
        <w:tc>
          <w:tcPr>
            <w:tcW w:w="1802" w:type="dxa"/>
            <w:shd w:val="clear" w:color="auto" w:fill="auto"/>
            <w:vAlign w:val="center"/>
          </w:tcPr>
          <w:p w14:paraId="00000217" w14:textId="0B2487A2" w:rsidR="009459B2" w:rsidRPr="00E3354E" w:rsidRDefault="003554A5" w:rsidP="00A46E64">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9459B2" w:rsidRPr="00E3354E" w14:paraId="6EBB6709" w14:textId="77777777" w:rsidTr="00DE332E">
        <w:trPr>
          <w:trHeight w:val="314"/>
        </w:trPr>
        <w:tc>
          <w:tcPr>
            <w:tcW w:w="8638" w:type="dxa"/>
            <w:gridSpan w:val="2"/>
            <w:shd w:val="clear" w:color="auto" w:fill="auto"/>
            <w:vAlign w:val="center"/>
          </w:tcPr>
          <w:p w14:paraId="00000218" w14:textId="1986AB3D" w:rsidR="009459B2" w:rsidRPr="00E3354E" w:rsidRDefault="009459B2" w:rsidP="00A46E64">
            <w:pPr>
              <w:widowControl w:val="0"/>
              <w:ind w:left="526" w:hanging="270"/>
              <w:rPr>
                <w:rFonts w:ascii="Calibri" w:eastAsia="Calibri" w:hAnsi="Calibri" w:cs="Calibri"/>
                <w:sz w:val="20"/>
                <w:szCs w:val="20"/>
              </w:rPr>
            </w:pPr>
            <w:r w:rsidRPr="00E3354E">
              <w:rPr>
                <w:rFonts w:ascii="Calibri" w:eastAsia="Calibri" w:hAnsi="Calibri" w:cs="Calibri"/>
                <w:sz w:val="20"/>
                <w:szCs w:val="20"/>
              </w:rPr>
              <w:t xml:space="preserve">3) Potential contaminants set forth in </w:t>
            </w:r>
            <w:r w:rsidRPr="00E3354E">
              <w:rPr>
                <w:rFonts w:ascii="Calibri" w:eastAsia="Calibri" w:hAnsi="Calibri" w:cs="Calibri"/>
                <w:b/>
                <w:sz w:val="20"/>
                <w:szCs w:val="20"/>
              </w:rPr>
              <w:t>GOTS 5.2.8</w:t>
            </w:r>
            <w:r w:rsidRPr="00E3354E">
              <w:rPr>
                <w:rFonts w:ascii="Calibri" w:eastAsia="Calibri" w:hAnsi="Calibri" w:cs="Calibri"/>
                <w:sz w:val="20"/>
                <w:szCs w:val="20"/>
              </w:rPr>
              <w:t xml:space="preserve"> are declared on labels?</w:t>
            </w:r>
          </w:p>
        </w:tc>
        <w:tc>
          <w:tcPr>
            <w:tcW w:w="1802" w:type="dxa"/>
            <w:shd w:val="clear" w:color="auto" w:fill="auto"/>
            <w:vAlign w:val="center"/>
          </w:tcPr>
          <w:p w14:paraId="0000021F" w14:textId="7BB22AE7" w:rsidR="009459B2" w:rsidRPr="00E3354E" w:rsidRDefault="003554A5" w:rsidP="00A46E64">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9459B2" w:rsidRPr="00E3354E" w14:paraId="26607FAC" w14:textId="77777777" w:rsidTr="00DE332E">
        <w:trPr>
          <w:trHeight w:val="293"/>
        </w:trPr>
        <w:tc>
          <w:tcPr>
            <w:tcW w:w="8638" w:type="dxa"/>
            <w:gridSpan w:val="2"/>
            <w:shd w:val="clear" w:color="auto" w:fill="auto"/>
            <w:vAlign w:val="center"/>
          </w:tcPr>
          <w:p w14:paraId="00000220" w14:textId="2BF9BEF5" w:rsidR="009459B2" w:rsidRPr="00E3354E" w:rsidRDefault="009459B2" w:rsidP="00A46E64">
            <w:pPr>
              <w:widowControl w:val="0"/>
              <w:ind w:left="976" w:hanging="180"/>
              <w:rPr>
                <w:rFonts w:ascii="Calibri" w:eastAsia="Calibri" w:hAnsi="Calibri" w:cs="Calibri"/>
                <w:sz w:val="20"/>
                <w:szCs w:val="20"/>
              </w:rPr>
            </w:pPr>
            <w:r w:rsidRPr="00E3354E">
              <w:rPr>
                <w:rFonts w:ascii="Calibri" w:eastAsia="Calibri" w:hAnsi="Calibri" w:cs="Calibri"/>
                <w:sz w:val="20"/>
                <w:szCs w:val="20"/>
              </w:rPr>
              <w:t xml:space="preserve">a) If yes, is there a contamination risk by any materials listed in </w:t>
            </w:r>
            <w:r w:rsidRPr="00E3354E">
              <w:rPr>
                <w:rFonts w:ascii="Calibri" w:eastAsia="Calibri" w:hAnsi="Calibri" w:cs="Calibri"/>
                <w:b/>
                <w:sz w:val="20"/>
                <w:szCs w:val="20"/>
              </w:rPr>
              <w:t>GOTS 5.2.8</w:t>
            </w:r>
            <w:r w:rsidRPr="00E3354E">
              <w:rPr>
                <w:rFonts w:ascii="Calibri" w:eastAsia="Calibri" w:hAnsi="Calibri" w:cs="Calibri"/>
                <w:sz w:val="20"/>
                <w:szCs w:val="20"/>
              </w:rPr>
              <w:t>?</w:t>
            </w:r>
          </w:p>
        </w:tc>
        <w:tc>
          <w:tcPr>
            <w:tcW w:w="1802" w:type="dxa"/>
            <w:shd w:val="clear" w:color="auto" w:fill="auto"/>
            <w:vAlign w:val="center"/>
          </w:tcPr>
          <w:p w14:paraId="00000227" w14:textId="1C84F267" w:rsidR="009459B2" w:rsidRPr="00E3354E" w:rsidRDefault="003554A5" w:rsidP="00A46E64">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 xml:space="preserve">Yes  </w:t>
            </w: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No</w:t>
            </w:r>
          </w:p>
        </w:tc>
      </w:tr>
      <w:tr w:rsidR="003554A5" w:rsidRPr="00E3354E" w14:paraId="5F0EA6A0" w14:textId="77777777" w:rsidTr="00DE332E">
        <w:trPr>
          <w:trHeight w:val="323"/>
        </w:trPr>
        <w:tc>
          <w:tcPr>
            <w:tcW w:w="8638" w:type="dxa"/>
            <w:gridSpan w:val="2"/>
            <w:shd w:val="clear" w:color="auto" w:fill="auto"/>
            <w:vAlign w:val="center"/>
          </w:tcPr>
          <w:p w14:paraId="00000229" w14:textId="54D325A4" w:rsidR="003554A5" w:rsidRPr="00E3354E" w:rsidRDefault="003554A5" w:rsidP="00A46E64">
            <w:pPr>
              <w:widowControl w:val="0"/>
              <w:ind w:left="976" w:hanging="180"/>
              <w:rPr>
                <w:rFonts w:ascii="Calibri" w:eastAsia="Calibri" w:hAnsi="Calibri" w:cs="Calibri"/>
                <w:color w:val="000000"/>
                <w:sz w:val="20"/>
                <w:szCs w:val="20"/>
              </w:rPr>
            </w:pPr>
            <w:r w:rsidRPr="00E3354E">
              <w:rPr>
                <w:rFonts w:ascii="Calibri" w:eastAsia="Calibri" w:hAnsi="Calibri" w:cs="Calibri"/>
                <w:sz w:val="20"/>
                <w:szCs w:val="20"/>
              </w:rPr>
              <w:t xml:space="preserve">b) If yes, you must complete and attach </w:t>
            </w:r>
            <w:r w:rsidR="00CD123B">
              <w:rPr>
                <w:rFonts w:ascii="Calibri" w:eastAsia="Calibri" w:hAnsi="Calibri" w:cs="Calibri"/>
                <w:b/>
                <w:sz w:val="20"/>
                <w:szCs w:val="20"/>
              </w:rPr>
              <w:t>GOTS W</w:t>
            </w:r>
            <w:r w:rsidRPr="00E3354E">
              <w:rPr>
                <w:rFonts w:ascii="Calibri" w:eastAsia="Calibri" w:hAnsi="Calibri" w:cs="Calibri"/>
                <w:b/>
                <w:sz w:val="20"/>
                <w:szCs w:val="20"/>
              </w:rPr>
              <w:t>orksheet 5</w:t>
            </w:r>
            <w:r w:rsidRPr="00E3354E">
              <w:rPr>
                <w:rFonts w:ascii="Calibri" w:eastAsia="Calibri" w:hAnsi="Calibri" w:cs="Calibri"/>
                <w:sz w:val="20"/>
                <w:szCs w:val="20"/>
              </w:rPr>
              <w:t xml:space="preserve">. </w:t>
            </w:r>
          </w:p>
        </w:tc>
        <w:tc>
          <w:tcPr>
            <w:tcW w:w="1802" w:type="dxa"/>
            <w:shd w:val="clear" w:color="auto" w:fill="auto"/>
            <w:vAlign w:val="center"/>
          </w:tcPr>
          <w:p w14:paraId="00000231" w14:textId="3A967DD4" w:rsidR="003554A5" w:rsidRPr="00E3354E" w:rsidRDefault="003554A5" w:rsidP="00A46E64">
            <w:pPr>
              <w:widowControl w:val="0"/>
              <w:rPr>
                <w:rFonts w:ascii="Calibri" w:eastAsia="Calibri" w:hAnsi="Calibri" w:cs="Calibri"/>
                <w:sz w:val="20"/>
                <w:szCs w:val="20"/>
              </w:rPr>
            </w:pPr>
            <w:r w:rsidRPr="00E3354E">
              <w:rPr>
                <w:rFonts w:ascii="Calibri" w:hAnsi="Calibri" w:cs="Calibri"/>
                <w:color w:val="000000" w:themeColor="text1"/>
                <w:sz w:val="20"/>
                <w:szCs w:val="20"/>
              </w:rPr>
              <w:fldChar w:fldCharType="begin">
                <w:ffData>
                  <w:name w:val="Check1"/>
                  <w:enabled/>
                  <w:calcOnExit w:val="0"/>
                  <w:checkBox>
                    <w:sizeAuto/>
                    <w:default w:val="0"/>
                  </w:checkBox>
                </w:ffData>
              </w:fldChar>
            </w:r>
            <w:r w:rsidRPr="00E3354E">
              <w:rPr>
                <w:rFonts w:ascii="Calibri" w:hAnsi="Calibri" w:cs="Calibri"/>
                <w:color w:val="000000" w:themeColor="text1"/>
                <w:sz w:val="20"/>
                <w:szCs w:val="20"/>
              </w:rPr>
              <w:instrText xml:space="preserve"> FORMCHECKBOX </w:instrText>
            </w:r>
            <w:r w:rsidR="00A51C3D">
              <w:rPr>
                <w:rFonts w:ascii="Calibri" w:hAnsi="Calibri" w:cs="Calibri"/>
                <w:color w:val="000000" w:themeColor="text1"/>
                <w:sz w:val="20"/>
                <w:szCs w:val="20"/>
              </w:rPr>
            </w:r>
            <w:r w:rsidR="00A51C3D">
              <w:rPr>
                <w:rFonts w:ascii="Calibri" w:hAnsi="Calibri" w:cs="Calibri"/>
                <w:color w:val="000000" w:themeColor="text1"/>
                <w:sz w:val="20"/>
                <w:szCs w:val="20"/>
              </w:rPr>
              <w:fldChar w:fldCharType="separate"/>
            </w:r>
            <w:r w:rsidRPr="00E3354E">
              <w:rPr>
                <w:rFonts w:ascii="Calibri" w:hAnsi="Calibri" w:cs="Calibri"/>
                <w:color w:val="000000" w:themeColor="text1"/>
                <w:sz w:val="20"/>
                <w:szCs w:val="20"/>
              </w:rPr>
              <w:fldChar w:fldCharType="end"/>
            </w:r>
            <w:r w:rsidRPr="00E3354E">
              <w:rPr>
                <w:rFonts w:ascii="Calibri" w:hAnsi="Calibri" w:cs="Calibri"/>
                <w:color w:val="000000" w:themeColor="text1"/>
                <w:sz w:val="20"/>
                <w:szCs w:val="20"/>
              </w:rPr>
              <w:t xml:space="preserve"> </w:t>
            </w:r>
            <w:r w:rsidRPr="00E3354E">
              <w:rPr>
                <w:rFonts w:ascii="Calibri" w:eastAsia="Calibri" w:hAnsi="Calibri" w:cs="Calibri"/>
                <w:sz w:val="20"/>
                <w:szCs w:val="20"/>
              </w:rPr>
              <w:t>Attached</w:t>
            </w:r>
          </w:p>
        </w:tc>
      </w:tr>
      <w:tr w:rsidR="009459B2" w:rsidRPr="00E3354E" w14:paraId="501B2A5B" w14:textId="77777777" w:rsidTr="00DE332E">
        <w:trPr>
          <w:trHeight w:val="863"/>
        </w:trPr>
        <w:tc>
          <w:tcPr>
            <w:tcW w:w="10440" w:type="dxa"/>
            <w:gridSpan w:val="3"/>
            <w:shd w:val="clear" w:color="auto" w:fill="auto"/>
            <w:vAlign w:val="center"/>
          </w:tcPr>
          <w:p w14:paraId="00000233" w14:textId="7E2DFC0D" w:rsidR="009459B2" w:rsidRPr="00E3354E" w:rsidRDefault="009459B2" w:rsidP="00785A31">
            <w:pPr>
              <w:widowControl w:val="0"/>
              <w:ind w:left="976" w:hanging="180"/>
              <w:rPr>
                <w:rFonts w:ascii="Calibri" w:eastAsia="Calibri" w:hAnsi="Calibri" w:cs="Calibri"/>
                <w:sz w:val="20"/>
                <w:szCs w:val="20"/>
              </w:rPr>
            </w:pPr>
            <w:r w:rsidRPr="00E3354E">
              <w:rPr>
                <w:rFonts w:ascii="Calibri" w:eastAsia="Calibri" w:hAnsi="Calibri" w:cs="Calibri"/>
                <w:color w:val="000000"/>
                <w:sz w:val="20"/>
                <w:szCs w:val="20"/>
              </w:rPr>
              <w:t>c) If yes to 3a, provide a description of the risk assessment of contamination and residue testing policy potentially including sample drawing for residue testing either as random sampling or in case of suspicion of contamination or non-</w:t>
            </w:r>
            <w:r w:rsidR="003554A5" w:rsidRPr="00E3354E">
              <w:rPr>
                <w:rFonts w:ascii="Calibri" w:eastAsia="Calibri" w:hAnsi="Calibri" w:cs="Calibri"/>
                <w:color w:val="000000"/>
                <w:sz w:val="20"/>
                <w:szCs w:val="20"/>
              </w:rPr>
              <w:t>compliance:</w:t>
            </w:r>
            <w:r w:rsidR="003554A5" w:rsidRPr="00E3354E">
              <w:rPr>
                <w:rFonts w:ascii="Calibri" w:hAnsi="Calibri" w:cs="Calibri"/>
                <w:spacing w:val="-10"/>
                <w:szCs w:val="22"/>
              </w:rPr>
              <w:t xml:space="preserve"> </w:t>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tc>
      </w:tr>
      <w:tr w:rsidR="009459B2" w:rsidRPr="00E3354E" w14:paraId="3D34C3EB" w14:textId="77777777" w:rsidTr="00DE332E">
        <w:trPr>
          <w:trHeight w:val="602"/>
        </w:trPr>
        <w:tc>
          <w:tcPr>
            <w:tcW w:w="10440" w:type="dxa"/>
            <w:gridSpan w:val="3"/>
            <w:shd w:val="clear" w:color="auto" w:fill="auto"/>
            <w:vAlign w:val="center"/>
          </w:tcPr>
          <w:p w14:paraId="0000023C" w14:textId="3143B52D" w:rsidR="00A46E64" w:rsidRPr="00E3354E" w:rsidRDefault="009459B2" w:rsidP="00785A31">
            <w:pPr>
              <w:widowControl w:val="0"/>
              <w:ind w:left="976" w:hanging="180"/>
              <w:rPr>
                <w:rFonts w:ascii="Calibri" w:eastAsia="Calibri" w:hAnsi="Calibri" w:cs="Calibri"/>
                <w:sz w:val="20"/>
                <w:szCs w:val="20"/>
              </w:rPr>
            </w:pPr>
            <w:r w:rsidRPr="00E3354E">
              <w:rPr>
                <w:rFonts w:ascii="Calibri" w:eastAsia="Calibri" w:hAnsi="Calibri" w:cs="Calibri"/>
                <w:color w:val="000000"/>
                <w:sz w:val="20"/>
                <w:szCs w:val="20"/>
              </w:rPr>
              <w:t>d) If no provide a description of the risk assessment you made to determine no contamination risk exists:</w:t>
            </w:r>
            <w:r w:rsidR="00785A31">
              <w:rPr>
                <w:rFonts w:ascii="Calibri" w:eastAsia="Calibri" w:hAnsi="Calibri" w:cs="Calibri"/>
                <w:color w:val="000000"/>
                <w:sz w:val="20"/>
                <w:szCs w:val="20"/>
              </w:rPr>
              <w:br/>
            </w:r>
            <w:r w:rsidR="007007DA" w:rsidRPr="00E3354E">
              <w:rPr>
                <w:rFonts w:ascii="Calibri" w:hAnsi="Calibri" w:cs="Calibri"/>
                <w:sz w:val="20"/>
                <w:szCs w:val="20"/>
              </w:rPr>
              <w:fldChar w:fldCharType="begin">
                <w:ffData>
                  <w:name w:val=""/>
                  <w:enabled/>
                  <w:calcOnExit w:val="0"/>
                  <w:textInput/>
                </w:ffData>
              </w:fldChar>
            </w:r>
            <w:r w:rsidR="007007DA" w:rsidRPr="00E3354E">
              <w:rPr>
                <w:rFonts w:ascii="Calibri" w:hAnsi="Calibri" w:cs="Calibri"/>
                <w:sz w:val="20"/>
                <w:szCs w:val="20"/>
              </w:rPr>
              <w:instrText xml:space="preserve"> FORMTEXT </w:instrText>
            </w:r>
            <w:r w:rsidR="007007DA" w:rsidRPr="00E3354E">
              <w:rPr>
                <w:rFonts w:ascii="Calibri" w:hAnsi="Calibri" w:cs="Calibri"/>
                <w:sz w:val="20"/>
                <w:szCs w:val="20"/>
              </w:rPr>
            </w:r>
            <w:r w:rsidR="007007DA" w:rsidRPr="00E3354E">
              <w:rPr>
                <w:rFonts w:ascii="Calibri" w:hAnsi="Calibri" w:cs="Calibri"/>
                <w:sz w:val="20"/>
                <w:szCs w:val="20"/>
              </w:rPr>
              <w:fldChar w:fldCharType="separate"/>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207E89">
              <w:rPr>
                <w:rFonts w:ascii="Calibri" w:hAnsi="Calibri" w:cs="Calibri"/>
                <w:noProof/>
                <w:sz w:val="20"/>
                <w:szCs w:val="20"/>
              </w:rPr>
              <w:t> </w:t>
            </w:r>
            <w:r w:rsidR="007007DA" w:rsidRPr="00E3354E">
              <w:rPr>
                <w:rFonts w:ascii="Calibri" w:hAnsi="Calibri" w:cs="Calibri"/>
                <w:sz w:val="20"/>
                <w:szCs w:val="20"/>
              </w:rPr>
              <w:fldChar w:fldCharType="end"/>
            </w:r>
          </w:p>
        </w:tc>
      </w:tr>
    </w:tbl>
    <w:p w14:paraId="1E024AEE" w14:textId="77777777" w:rsidR="00017D3C" w:rsidRPr="00E3354E" w:rsidRDefault="00017D3C" w:rsidP="00DE332E">
      <w:pPr>
        <w:spacing w:before="60"/>
        <w:rPr>
          <w:rFonts w:ascii="Calibri" w:eastAsia="Calibri" w:hAnsi="Calibri" w:cs="Calibri"/>
          <w:b/>
          <w:sz w:val="20"/>
          <w:szCs w:val="20"/>
        </w:rPr>
      </w:pPr>
    </w:p>
    <w:sectPr w:rsidR="00017D3C" w:rsidRPr="00E3354E" w:rsidSect="00614681">
      <w:headerReference w:type="default" r:id="rId23"/>
      <w:type w:val="continuous"/>
      <w:pgSz w:w="12240" w:h="15840"/>
      <w:pgMar w:top="1440" w:right="1008" w:bottom="80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66B1" w14:textId="77777777" w:rsidR="00D51BB5" w:rsidRDefault="00D51BB5">
      <w:r>
        <w:separator/>
      </w:r>
    </w:p>
  </w:endnote>
  <w:endnote w:type="continuationSeparator" w:id="0">
    <w:p w14:paraId="082FDDF4" w14:textId="77777777" w:rsidR="00D51BB5" w:rsidRDefault="00D5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Noto Sans Symbols">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F" w14:textId="77777777" w:rsidR="003C20FE" w:rsidRDefault="00A51C3D">
    <w:pPr>
      <w:pBdr>
        <w:top w:val="nil"/>
        <w:left w:val="nil"/>
        <w:bottom w:val="nil"/>
        <w:right w:val="nil"/>
        <w:between w:val="nil"/>
      </w:pBdr>
      <w:tabs>
        <w:tab w:val="center" w:pos="4320"/>
        <w:tab w:val="right" w:pos="8640"/>
      </w:tabs>
      <w:jc w:val="center"/>
      <w:rPr>
        <w:rFonts w:ascii="Calibri" w:eastAsia="Calibri" w:hAnsi="Calibri" w:cs="Calibri"/>
        <w:b/>
        <w:color w:val="000000"/>
        <w:szCs w:val="22"/>
      </w:rPr>
    </w:pPr>
    <w:r>
      <w:rPr>
        <w:rFonts w:ascii="Calibri" w:eastAsia="Calibri" w:hAnsi="Calibri" w:cs="Calibri"/>
        <w:b/>
        <w:color w:val="000000"/>
        <w:sz w:val="20"/>
        <w:szCs w:val="20"/>
      </w:rPr>
      <w:t>PO Box 368</w:t>
    </w:r>
    <w:r>
      <w:rPr>
        <w:rFonts w:ascii="Calibri" w:eastAsia="Calibri" w:hAnsi="Calibri" w:cs="Calibri"/>
        <w:b/>
        <w:color w:val="000000"/>
        <w:szCs w:val="22"/>
      </w:rPr>
      <w:t xml:space="preserve">, Corvallis, OR 97339, 503-378-0690 | 1-877-378-0690 | </w:t>
    </w:r>
    <w:hyperlink r:id="rId1">
      <w:r>
        <w:rPr>
          <w:rFonts w:ascii="Calibri" w:eastAsia="Calibri" w:hAnsi="Calibri" w:cs="Calibri"/>
          <w:b/>
          <w:color w:val="000000"/>
          <w:szCs w:val="22"/>
        </w:rPr>
        <w:t>organic@tilth.org</w:t>
      </w:r>
    </w:hyperlink>
  </w:p>
  <w:p w14:paraId="00000250" w14:textId="77777777" w:rsidR="003C20FE" w:rsidRDefault="003C20FE">
    <w:pPr>
      <w:pBdr>
        <w:top w:val="nil"/>
        <w:left w:val="nil"/>
        <w:bottom w:val="nil"/>
        <w:right w:val="nil"/>
        <w:between w:val="nil"/>
      </w:pBdr>
      <w:tabs>
        <w:tab w:val="center" w:pos="4320"/>
        <w:tab w:val="right" w:pos="8640"/>
      </w:tabs>
      <w:rPr>
        <w:rFonts w:ascii="Arial" w:eastAsia="Arial" w:hAnsi="Arial" w:cs="Arial"/>
        <w:color w:val="000000"/>
        <w:sz w:val="18"/>
        <w:szCs w:val="18"/>
      </w:rPr>
    </w:pPr>
  </w:p>
  <w:p w14:paraId="00000251" w14:textId="4F632160" w:rsidR="003C20FE" w:rsidRDefault="00A51C3D">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Rev. </w:t>
    </w:r>
    <w:r w:rsidR="005C3722">
      <w:rPr>
        <w:rFonts w:ascii="Calibri" w:eastAsia="Calibri" w:hAnsi="Calibri" w:cs="Calibri"/>
        <w:color w:val="000000"/>
        <w:sz w:val="16"/>
        <w:szCs w:val="16"/>
      </w:rPr>
      <w:t>2023/</w:t>
    </w:r>
    <w:r>
      <w:rPr>
        <w:rFonts w:ascii="Calibri" w:eastAsia="Calibri" w:hAnsi="Calibri" w:cs="Calibri"/>
        <w:color w:val="000000"/>
        <w:sz w:val="16"/>
        <w:szCs w:val="16"/>
      </w:rPr>
      <w:t>12/18</w:t>
    </w:r>
    <w:r>
      <w:rPr>
        <w:rFonts w:ascii="Calibri" w:eastAsia="Calibri" w:hAnsi="Calibri" w:cs="Calibri"/>
        <w:color w:val="000000"/>
        <w:sz w:val="16"/>
        <w:szCs w:val="16"/>
      </w:rPr>
      <w:tab/>
    </w:r>
    <w:r>
      <w:rPr>
        <w:rFonts w:ascii="Calibri" w:eastAsia="Calibri" w:hAnsi="Calibri" w:cs="Calibri"/>
        <w:color w:val="000000"/>
        <w:sz w:val="16"/>
        <w:szCs w:val="16"/>
      </w:rPr>
      <w:tab/>
      <w:t>FT3-Product and Ingredient Summary for Fiber &amp; Textiles (GOTS)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7755" w14:textId="5609AB54" w:rsidR="005C3722" w:rsidRPr="005C3722" w:rsidRDefault="005C3722">
    <w:pPr>
      <w:pStyle w:val="Footer"/>
      <w:rPr>
        <w:sz w:val="18"/>
        <w:szCs w:val="18"/>
        <w:lang w:val="en-US"/>
      </w:rPr>
    </w:pPr>
    <w:r>
      <w:rPr>
        <w:sz w:val="18"/>
        <w:szCs w:val="18"/>
        <w:lang w:val="en-US"/>
      </w:rPr>
      <w:t>Rev. 2023/</w:t>
    </w:r>
    <w:r w:rsidR="00A51C3D">
      <w:rPr>
        <w:sz w:val="18"/>
        <w:szCs w:val="18"/>
        <w:lang w:val="en-US"/>
      </w:rPr>
      <w:t>12/18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5BE8" w14:textId="0C8C05AD" w:rsidR="00AA6057" w:rsidRPr="00211610" w:rsidRDefault="00AA6057">
    <w:pPr>
      <w:pBdr>
        <w:top w:val="nil"/>
        <w:left w:val="nil"/>
        <w:bottom w:val="nil"/>
        <w:right w:val="nil"/>
        <w:between w:val="nil"/>
      </w:pBdr>
      <w:tabs>
        <w:tab w:val="center" w:pos="4320"/>
        <w:tab w:val="right" w:pos="8640"/>
      </w:tabs>
      <w:jc w:val="center"/>
      <w:rPr>
        <w:rFonts w:ascii="Calibri" w:eastAsia="Calibri" w:hAnsi="Calibri" w:cs="Calibri"/>
        <w:b/>
        <w:color w:val="000000"/>
        <w:szCs w:val="22"/>
      </w:rPr>
    </w:pPr>
    <w:r w:rsidRPr="00211610">
      <w:rPr>
        <w:rFonts w:ascii="Calibri" w:eastAsia="Calibri" w:hAnsi="Calibri" w:cs="Calibri"/>
        <w:b/>
        <w:color w:val="000000"/>
        <w:sz w:val="20"/>
        <w:szCs w:val="20"/>
      </w:rPr>
      <w:t>PO Box 368</w:t>
    </w:r>
    <w:r w:rsidRPr="00211610">
      <w:rPr>
        <w:rFonts w:ascii="Calibri" w:eastAsia="Calibri" w:hAnsi="Calibri" w:cs="Calibri"/>
        <w:b/>
        <w:color w:val="000000"/>
        <w:szCs w:val="22"/>
      </w:rPr>
      <w:t xml:space="preserve">, Corvallis, OR 97339, 503-378-0690 | 1-877-378-0690 | </w:t>
    </w:r>
    <w:hyperlink r:id="rId1">
      <w:r w:rsidRPr="00211610">
        <w:rPr>
          <w:rFonts w:ascii="Calibri" w:eastAsia="Calibri" w:hAnsi="Calibri" w:cs="Calibri"/>
          <w:b/>
          <w:color w:val="000000"/>
          <w:szCs w:val="22"/>
        </w:rPr>
        <w:t>organic@tilth.org</w:t>
      </w:r>
    </w:hyperlink>
  </w:p>
  <w:p w14:paraId="29149A9D" w14:textId="1FBC0EAF" w:rsidR="00AA6057" w:rsidRPr="00211610" w:rsidRDefault="00AA6057">
    <w:pPr>
      <w:pBdr>
        <w:top w:val="nil"/>
        <w:left w:val="nil"/>
        <w:bottom w:val="nil"/>
        <w:right w:val="nil"/>
        <w:between w:val="nil"/>
      </w:pBdr>
      <w:tabs>
        <w:tab w:val="center" w:pos="4320"/>
        <w:tab w:val="right" w:pos="8640"/>
      </w:tabs>
      <w:rPr>
        <w:rFonts w:ascii="Calibri" w:eastAsia="Arial" w:hAnsi="Calibri" w:cs="Calibri"/>
        <w:color w:val="000000"/>
        <w:sz w:val="18"/>
        <w:szCs w:val="18"/>
      </w:rPr>
    </w:pPr>
  </w:p>
  <w:p w14:paraId="167C4FE1" w14:textId="7F17C22E" w:rsidR="00AA6057" w:rsidRPr="00211610" w:rsidRDefault="00AA6057">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sidRPr="00211610">
      <w:rPr>
        <w:rFonts w:ascii="Calibri" w:eastAsia="Calibri" w:hAnsi="Calibri" w:cs="Calibri"/>
        <w:color w:val="000000"/>
        <w:sz w:val="16"/>
        <w:szCs w:val="16"/>
      </w:rPr>
      <w:t xml:space="preserve">Rev. </w:t>
    </w:r>
    <w:r w:rsidR="005C3722">
      <w:rPr>
        <w:rFonts w:ascii="Calibri" w:eastAsia="Calibri" w:hAnsi="Calibri" w:cs="Calibri"/>
        <w:color w:val="000000"/>
        <w:sz w:val="16"/>
        <w:szCs w:val="16"/>
      </w:rPr>
      <w:t>2023/</w:t>
    </w:r>
    <w:r w:rsidR="00A51C3D">
      <w:rPr>
        <w:rFonts w:ascii="Calibri" w:eastAsia="Calibri" w:hAnsi="Calibri" w:cs="Calibri"/>
        <w:color w:val="000000"/>
        <w:sz w:val="16"/>
        <w:szCs w:val="16"/>
      </w:rPr>
      <w:t>12/18</w:t>
    </w:r>
    <w:r w:rsidRPr="00211610">
      <w:rPr>
        <w:rFonts w:ascii="Calibri" w:eastAsia="Calibri" w:hAnsi="Calibri" w:cs="Calibri"/>
        <w:color w:val="000000"/>
        <w:sz w:val="16"/>
        <w:szCs w:val="16"/>
      </w:rPr>
      <w:tab/>
    </w:r>
    <w:r w:rsidRPr="00211610">
      <w:rPr>
        <w:rFonts w:ascii="Calibri" w:eastAsia="Calibri" w:hAnsi="Calibri" w:cs="Calibri"/>
        <w:color w:val="000000"/>
        <w:sz w:val="16"/>
        <w:szCs w:val="16"/>
      </w:rPr>
      <w:tab/>
      <w:t xml:space="preserve">FT3-Product </w:t>
    </w:r>
    <w:r w:rsidR="00211610" w:rsidRPr="00211610">
      <w:rPr>
        <w:rFonts w:ascii="Calibri" w:eastAsia="Calibri" w:hAnsi="Calibri" w:cs="Calibri"/>
        <w:color w:val="000000"/>
        <w:sz w:val="16"/>
        <w:szCs w:val="16"/>
      </w:rPr>
      <w:t>&amp;</w:t>
    </w:r>
    <w:r w:rsidRPr="00211610">
      <w:rPr>
        <w:rFonts w:ascii="Calibri" w:eastAsia="Calibri" w:hAnsi="Calibri" w:cs="Calibri"/>
        <w:color w:val="000000"/>
        <w:sz w:val="16"/>
        <w:szCs w:val="16"/>
      </w:rPr>
      <w:t xml:space="preserve"> Ingredient Summary for Fiber &amp; Textiles (GOTS)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4BDD" w14:textId="77777777" w:rsidR="00D51BB5" w:rsidRDefault="00D51BB5">
      <w:r>
        <w:separator/>
      </w:r>
    </w:p>
  </w:footnote>
  <w:footnote w:type="continuationSeparator" w:id="0">
    <w:p w14:paraId="72BEC7F1" w14:textId="77777777" w:rsidR="00D51BB5" w:rsidRDefault="00D5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3C20FE" w14:paraId="0731FD97" w14:textId="77777777" w:rsidTr="001472F8">
      <w:trPr>
        <w:trHeight w:val="196"/>
        <w:jc w:val="center"/>
      </w:trPr>
      <w:tc>
        <w:tcPr>
          <w:tcW w:w="1340" w:type="dxa"/>
          <w:vMerge w:val="restart"/>
          <w:shd w:val="clear" w:color="auto" w:fill="auto"/>
        </w:tcPr>
        <w:p w14:paraId="00000247" w14:textId="77777777" w:rsidR="003C20FE" w:rsidRDefault="00A51C3D">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58240" behindDoc="1" locked="0" layoutInCell="1" hidden="0" allowOverlap="1" wp14:anchorId="5827A822" wp14:editId="7E8DA259">
                <wp:simplePos x="0" y="0"/>
                <wp:positionH relativeFrom="column">
                  <wp:posOffset>81584</wp:posOffset>
                </wp:positionH>
                <wp:positionV relativeFrom="paragraph">
                  <wp:posOffset>47625</wp:posOffset>
                </wp:positionV>
                <wp:extent cx="525145" cy="553085"/>
                <wp:effectExtent l="0" t="0" r="0" b="5715"/>
                <wp:wrapNone/>
                <wp:docPr id="716240755" name="Picture 716240755"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00000248" w14:textId="77777777" w:rsidR="003C20FE" w:rsidRDefault="00A51C3D"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00000249" w14:textId="77777777" w:rsidR="003C20FE" w:rsidRPr="00665097" w:rsidRDefault="00A51C3D"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0000024A" w14:textId="77777777" w:rsidR="003C20FE" w:rsidRPr="00665097" w:rsidRDefault="00A51C3D"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3C20FE" w14:paraId="23DA2BBA" w14:textId="77777777" w:rsidTr="001472F8">
      <w:trPr>
        <w:jc w:val="center"/>
      </w:trPr>
      <w:tc>
        <w:tcPr>
          <w:tcW w:w="1340" w:type="dxa"/>
          <w:vMerge/>
          <w:shd w:val="clear" w:color="auto" w:fill="auto"/>
        </w:tcPr>
        <w:p w14:paraId="0000024B" w14:textId="77777777" w:rsidR="003C20FE" w:rsidRDefault="003C20FE">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0000024C" w14:textId="5307650B" w:rsidR="003C20FE" w:rsidRDefault="00DE332E"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87936" behindDoc="0" locked="0" layoutInCell="1" hidden="0" allowOverlap="1" wp14:anchorId="5DBC2AFD" wp14:editId="1C622D9E">
                    <wp:simplePos x="0" y="0"/>
                    <wp:positionH relativeFrom="column">
                      <wp:posOffset>3517900</wp:posOffset>
                    </wp:positionH>
                    <wp:positionV relativeFrom="paragraph">
                      <wp:posOffset>-1905</wp:posOffset>
                    </wp:positionV>
                    <wp:extent cx="0" cy="169545"/>
                    <wp:effectExtent l="0" t="0" r="12700" b="8255"/>
                    <wp:wrapNone/>
                    <wp:docPr id="1601472202" name="Straight Arrow Connector 1601472202"/>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03048683" id="_x0000_t32" coordsize="21600,21600" o:spt="32" o:oned="t" path="m,l21600,21600e" filled="f">
                    <v:path arrowok="t" fillok="f" o:connecttype="none"/>
                    <o:lock v:ext="edit" shapetype="t"/>
                  </v:shapetype>
                  <v:shape id="Straight Arrow Connector 1601472202" o:spid="_x0000_s1026" type="#_x0000_t32" style="position:absolute;margin-left:277pt;margin-top:-.15pt;width:0;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Page 2 of 9</w:t>
          </w:r>
        </w:p>
      </w:tc>
      <w:tc>
        <w:tcPr>
          <w:tcW w:w="1540" w:type="dxa"/>
          <w:vMerge/>
          <w:shd w:val="clear" w:color="auto" w:fill="auto"/>
        </w:tcPr>
        <w:p w14:paraId="0000024D" w14:textId="77777777" w:rsidR="003C20FE" w:rsidRDefault="003C20FE">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1FCE91FE" w14:textId="77777777" w:rsidR="004974BE" w:rsidRPr="00AA6057" w:rsidRDefault="004974BE" w:rsidP="00AA6057">
    <w:pPr>
      <w:pBdr>
        <w:top w:val="nil"/>
        <w:left w:val="nil"/>
        <w:bottom w:val="nil"/>
        <w:right w:val="nil"/>
        <w:between w:val="nil"/>
      </w:pBdr>
      <w:tabs>
        <w:tab w:val="center" w:pos="4320"/>
        <w:tab w:val="right" w:pos="864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B92D2D" w14:paraId="0074EBC9" w14:textId="77777777" w:rsidTr="005C32AC">
      <w:trPr>
        <w:trHeight w:val="196"/>
        <w:jc w:val="center"/>
      </w:trPr>
      <w:tc>
        <w:tcPr>
          <w:tcW w:w="1340" w:type="dxa"/>
          <w:vMerge w:val="restart"/>
          <w:shd w:val="clear" w:color="auto" w:fill="auto"/>
        </w:tcPr>
        <w:p w14:paraId="31534A6C" w14:textId="77777777" w:rsidR="00B92D2D" w:rsidRDefault="00B92D2D" w:rsidP="00B92D2D">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61312" behindDoc="1" locked="0" layoutInCell="1" hidden="0" allowOverlap="1" wp14:anchorId="27D928B8" wp14:editId="50FBE2ED">
                <wp:simplePos x="0" y="0"/>
                <wp:positionH relativeFrom="column">
                  <wp:posOffset>81584</wp:posOffset>
                </wp:positionH>
                <wp:positionV relativeFrom="paragraph">
                  <wp:posOffset>47625</wp:posOffset>
                </wp:positionV>
                <wp:extent cx="525145" cy="553085"/>
                <wp:effectExtent l="0" t="0" r="0" b="5715"/>
                <wp:wrapNone/>
                <wp:docPr id="165346019" name="Picture 165346019"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635AEB5F" w14:textId="77777777" w:rsidR="00B92D2D" w:rsidRDefault="00B92D2D" w:rsidP="00B92D2D">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3204890F" w14:textId="77777777" w:rsidR="00B92D2D" w:rsidRPr="00665097" w:rsidRDefault="00B92D2D" w:rsidP="00B92D2D">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730ACD5A" w14:textId="77777777" w:rsidR="00B92D2D" w:rsidRPr="00665097" w:rsidRDefault="00B92D2D" w:rsidP="00B92D2D">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B92D2D" w14:paraId="516842D8" w14:textId="77777777" w:rsidTr="005C32AC">
      <w:trPr>
        <w:jc w:val="center"/>
      </w:trPr>
      <w:tc>
        <w:tcPr>
          <w:tcW w:w="1340" w:type="dxa"/>
          <w:vMerge/>
          <w:shd w:val="clear" w:color="auto" w:fill="auto"/>
        </w:tcPr>
        <w:p w14:paraId="20863BB0" w14:textId="77777777" w:rsidR="00B92D2D" w:rsidRDefault="00B92D2D" w:rsidP="00B92D2D">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58AC9538" w14:textId="118FE30C" w:rsidR="00B92D2D" w:rsidRDefault="00B92D2D"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62336" behindDoc="0" locked="0" layoutInCell="1" hidden="0" allowOverlap="1" wp14:anchorId="6A3D6DE5" wp14:editId="1E5CC0EC">
                    <wp:simplePos x="0" y="0"/>
                    <wp:positionH relativeFrom="column">
                      <wp:posOffset>3517265</wp:posOffset>
                    </wp:positionH>
                    <wp:positionV relativeFrom="paragraph">
                      <wp:posOffset>3175</wp:posOffset>
                    </wp:positionV>
                    <wp:extent cx="0" cy="169545"/>
                    <wp:effectExtent l="0" t="0" r="12700" b="8255"/>
                    <wp:wrapNone/>
                    <wp:docPr id="480658872" name="Straight Arrow Connector 480658872"/>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79EFD23" id="_x0000_t32" coordsize="21600,21600" o:spt="32" o:oned="t" path="m,l21600,21600e" filled="f">
                    <v:path arrowok="t" fillok="f" o:connecttype="none"/>
                    <o:lock v:ext="edit" shapetype="t"/>
                  </v:shapetype>
                  <v:shape id="Straight Arrow Connector 480658872" o:spid="_x0000_s1026" type="#_x0000_t32" style="position:absolute;margin-left:276.95pt;margin-top:.25pt;width:0;height:13.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w:t>
          </w:r>
          <w:r w:rsidR="00DE332E">
            <w:rPr>
              <w:rFonts w:ascii="Rockwell" w:eastAsia="Rockwell" w:hAnsi="Rockwell" w:cs="Rockwell"/>
              <w:color w:val="000000"/>
              <w:sz w:val="24"/>
            </w:rPr>
            <w:t xml:space="preserve">  </w:t>
          </w:r>
          <w:r>
            <w:rPr>
              <w:rFonts w:ascii="Rockwell" w:eastAsia="Rockwell" w:hAnsi="Rockwell" w:cs="Rockwell"/>
              <w:color w:val="000000"/>
              <w:sz w:val="24"/>
            </w:rPr>
            <w:t xml:space="preserve">Page 1 of </w:t>
          </w:r>
          <w:r w:rsidR="00DE332E">
            <w:rPr>
              <w:rFonts w:ascii="Rockwell" w:eastAsia="Rockwell" w:hAnsi="Rockwell" w:cs="Rockwell"/>
              <w:color w:val="000000"/>
              <w:sz w:val="24"/>
            </w:rPr>
            <w:t>9</w:t>
          </w:r>
        </w:p>
      </w:tc>
      <w:tc>
        <w:tcPr>
          <w:tcW w:w="1540" w:type="dxa"/>
          <w:vMerge/>
          <w:shd w:val="clear" w:color="auto" w:fill="auto"/>
        </w:tcPr>
        <w:p w14:paraId="6FE57938" w14:textId="77777777" w:rsidR="00B92D2D" w:rsidRDefault="00B92D2D" w:rsidP="00B92D2D">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60146C49" w14:textId="77777777" w:rsidR="00B92D2D" w:rsidRDefault="00B92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AA6057" w14:paraId="53F8328A" w14:textId="77777777" w:rsidTr="001472F8">
      <w:trPr>
        <w:trHeight w:val="196"/>
        <w:jc w:val="center"/>
      </w:trPr>
      <w:tc>
        <w:tcPr>
          <w:tcW w:w="1340" w:type="dxa"/>
          <w:vMerge w:val="restart"/>
          <w:shd w:val="clear" w:color="auto" w:fill="auto"/>
        </w:tcPr>
        <w:p w14:paraId="28D855FD" w14:textId="77777777" w:rsidR="00AA6057" w:rsidRDefault="00AA6057">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67456" behindDoc="1" locked="0" layoutInCell="1" hidden="0" allowOverlap="1" wp14:anchorId="155C949A" wp14:editId="1BBD996F">
                <wp:simplePos x="0" y="0"/>
                <wp:positionH relativeFrom="column">
                  <wp:posOffset>81584</wp:posOffset>
                </wp:positionH>
                <wp:positionV relativeFrom="paragraph">
                  <wp:posOffset>47625</wp:posOffset>
                </wp:positionV>
                <wp:extent cx="525145" cy="553085"/>
                <wp:effectExtent l="0" t="0" r="0" b="5715"/>
                <wp:wrapNone/>
                <wp:docPr id="1489850536" name="Picture 1489850536"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0E67A474" w14:textId="77777777" w:rsidR="00AA6057" w:rsidRDefault="00AA6057"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391CABF1" w14:textId="77777777" w:rsidR="00AA6057" w:rsidRPr="00665097" w:rsidRDefault="00AA6057"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1BFD0010" w14:textId="77777777" w:rsidR="00AA6057" w:rsidRPr="00665097" w:rsidRDefault="00AA6057"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AA6057" w14:paraId="78093D76" w14:textId="77777777" w:rsidTr="001472F8">
      <w:trPr>
        <w:jc w:val="center"/>
      </w:trPr>
      <w:tc>
        <w:tcPr>
          <w:tcW w:w="1340" w:type="dxa"/>
          <w:vMerge/>
          <w:shd w:val="clear" w:color="auto" w:fill="auto"/>
        </w:tcPr>
        <w:p w14:paraId="73B7B1F8" w14:textId="77777777" w:rsidR="00AA6057" w:rsidRDefault="00AA6057">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69336F20" w14:textId="4E2D7CE4" w:rsidR="00AA6057" w:rsidRDefault="00DE332E"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89984" behindDoc="0" locked="0" layoutInCell="1" hidden="0" allowOverlap="1" wp14:anchorId="38FB899F" wp14:editId="6062AA8C">
                    <wp:simplePos x="0" y="0"/>
                    <wp:positionH relativeFrom="column">
                      <wp:posOffset>3517900</wp:posOffset>
                    </wp:positionH>
                    <wp:positionV relativeFrom="paragraph">
                      <wp:posOffset>-1905</wp:posOffset>
                    </wp:positionV>
                    <wp:extent cx="0" cy="169545"/>
                    <wp:effectExtent l="0" t="0" r="12700" b="8255"/>
                    <wp:wrapNone/>
                    <wp:docPr id="1122742515" name="Straight Arrow Connector 1122742515"/>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19851CE4" id="_x0000_t32" coordsize="21600,21600" o:spt="32" o:oned="t" path="m,l21600,21600e" filled="f">
                    <v:path arrowok="t" fillok="f" o:connecttype="none"/>
                    <o:lock v:ext="edit" shapetype="t"/>
                  </v:shapetype>
                  <v:shape id="Straight Arrow Connector 1122742515" o:spid="_x0000_s1026" type="#_x0000_t32" style="position:absolute;margin-left:277pt;margin-top:-.15pt;width:0;height:1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Page 3 of 9</w:t>
          </w:r>
        </w:p>
      </w:tc>
      <w:tc>
        <w:tcPr>
          <w:tcW w:w="1540" w:type="dxa"/>
          <w:vMerge/>
          <w:shd w:val="clear" w:color="auto" w:fill="auto"/>
        </w:tcPr>
        <w:p w14:paraId="753B1E60" w14:textId="77777777" w:rsidR="00AA6057" w:rsidRDefault="00AA6057">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1587C9FC" w14:textId="77777777" w:rsidR="00AA6057" w:rsidRPr="00AA6057" w:rsidRDefault="00AA6057" w:rsidP="00AA6057">
    <w:pPr>
      <w:pBdr>
        <w:top w:val="nil"/>
        <w:left w:val="nil"/>
        <w:bottom w:val="nil"/>
        <w:right w:val="nil"/>
        <w:between w:val="nil"/>
      </w:pBdr>
      <w:tabs>
        <w:tab w:val="center" w:pos="4320"/>
        <w:tab w:val="right" w:pos="864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DE332E" w14:paraId="6EF3EE6B" w14:textId="77777777" w:rsidTr="001472F8">
      <w:trPr>
        <w:trHeight w:val="196"/>
        <w:jc w:val="center"/>
      </w:trPr>
      <w:tc>
        <w:tcPr>
          <w:tcW w:w="1340" w:type="dxa"/>
          <w:vMerge w:val="restart"/>
          <w:shd w:val="clear" w:color="auto" w:fill="auto"/>
        </w:tcPr>
        <w:p w14:paraId="2B1BC0FB" w14:textId="77777777" w:rsidR="00DE332E" w:rsidRDefault="00DE332E">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76672" behindDoc="1" locked="0" layoutInCell="1" hidden="0" allowOverlap="1" wp14:anchorId="38724DB6" wp14:editId="141C22C6">
                <wp:simplePos x="0" y="0"/>
                <wp:positionH relativeFrom="column">
                  <wp:posOffset>81584</wp:posOffset>
                </wp:positionH>
                <wp:positionV relativeFrom="paragraph">
                  <wp:posOffset>47625</wp:posOffset>
                </wp:positionV>
                <wp:extent cx="525145" cy="553085"/>
                <wp:effectExtent l="0" t="0" r="0" b="5715"/>
                <wp:wrapNone/>
                <wp:docPr id="280961561" name="Picture 280961561"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62C71959" w14:textId="77777777" w:rsidR="00DE332E" w:rsidRDefault="00DE332E"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0B246611" w14:textId="77777777" w:rsidR="00DE332E" w:rsidRPr="00665097" w:rsidRDefault="00DE332E"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0E6C61E3" w14:textId="77777777" w:rsidR="00DE332E" w:rsidRPr="00665097" w:rsidRDefault="00DE332E"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DE332E" w14:paraId="3949773E" w14:textId="77777777" w:rsidTr="001472F8">
      <w:trPr>
        <w:jc w:val="center"/>
      </w:trPr>
      <w:tc>
        <w:tcPr>
          <w:tcW w:w="1340" w:type="dxa"/>
          <w:vMerge/>
          <w:shd w:val="clear" w:color="auto" w:fill="auto"/>
        </w:tcPr>
        <w:p w14:paraId="1F0E7E7A" w14:textId="77777777" w:rsidR="00DE332E" w:rsidRDefault="00DE332E">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0A16CEB0" w14:textId="20DCAF49" w:rsidR="00DE332E" w:rsidRDefault="00DE332E"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77696" behindDoc="0" locked="0" layoutInCell="1" hidden="0" allowOverlap="1" wp14:anchorId="166ECFBD" wp14:editId="0D826825">
                    <wp:simplePos x="0" y="0"/>
                    <wp:positionH relativeFrom="column">
                      <wp:posOffset>3517265</wp:posOffset>
                    </wp:positionH>
                    <wp:positionV relativeFrom="paragraph">
                      <wp:posOffset>3175</wp:posOffset>
                    </wp:positionV>
                    <wp:extent cx="0" cy="169545"/>
                    <wp:effectExtent l="0" t="0" r="12700" b="8255"/>
                    <wp:wrapNone/>
                    <wp:docPr id="1862879984" name="Straight Arrow Connector 1862879984"/>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C33D58C" id="_x0000_t32" coordsize="21600,21600" o:spt="32" o:oned="t" path="m,l21600,21600e" filled="f">
                    <v:path arrowok="t" fillok="f" o:connecttype="none"/>
                    <o:lock v:ext="edit" shapetype="t"/>
                  </v:shapetype>
                  <v:shape id="Straight Arrow Connector 1862879984" o:spid="_x0000_s1026" type="#_x0000_t32" style="position:absolute;margin-left:276.95pt;margin-top:.25pt;width:0;height:13.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Page 4 of 9</w:t>
          </w:r>
        </w:p>
      </w:tc>
      <w:tc>
        <w:tcPr>
          <w:tcW w:w="1540" w:type="dxa"/>
          <w:vMerge/>
          <w:shd w:val="clear" w:color="auto" w:fill="auto"/>
        </w:tcPr>
        <w:p w14:paraId="2803EA8A" w14:textId="77777777" w:rsidR="00DE332E" w:rsidRDefault="00DE332E">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52704776" w14:textId="77777777" w:rsidR="00DE332E" w:rsidRPr="00AA6057" w:rsidRDefault="00DE332E" w:rsidP="00AA6057">
    <w:pPr>
      <w:pBdr>
        <w:top w:val="nil"/>
        <w:left w:val="nil"/>
        <w:bottom w:val="nil"/>
        <w:right w:val="nil"/>
        <w:between w:val="nil"/>
      </w:pBdr>
      <w:tabs>
        <w:tab w:val="center" w:pos="4320"/>
        <w:tab w:val="right" w:pos="8640"/>
      </w:tabs>
      <w:rPr>
        <w:color w:val="0000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DE332E" w14:paraId="071E3D74" w14:textId="77777777" w:rsidTr="001472F8">
      <w:trPr>
        <w:trHeight w:val="196"/>
        <w:jc w:val="center"/>
      </w:trPr>
      <w:tc>
        <w:tcPr>
          <w:tcW w:w="1340" w:type="dxa"/>
          <w:vMerge w:val="restart"/>
          <w:shd w:val="clear" w:color="auto" w:fill="auto"/>
        </w:tcPr>
        <w:p w14:paraId="41E9D9DF" w14:textId="77777777" w:rsidR="00DE332E" w:rsidRDefault="00DE332E">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79744" behindDoc="1" locked="0" layoutInCell="1" hidden="0" allowOverlap="1" wp14:anchorId="4419AFFD" wp14:editId="288166C9">
                <wp:simplePos x="0" y="0"/>
                <wp:positionH relativeFrom="column">
                  <wp:posOffset>81584</wp:posOffset>
                </wp:positionH>
                <wp:positionV relativeFrom="paragraph">
                  <wp:posOffset>47625</wp:posOffset>
                </wp:positionV>
                <wp:extent cx="525145" cy="553085"/>
                <wp:effectExtent l="0" t="0" r="0" b="5715"/>
                <wp:wrapNone/>
                <wp:docPr id="1248318684" name="Picture 1248318684"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43581428" w14:textId="77777777" w:rsidR="00DE332E" w:rsidRDefault="00DE332E"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250A1BB3" w14:textId="77777777" w:rsidR="00DE332E" w:rsidRPr="00665097" w:rsidRDefault="00DE332E"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0FD55B5A" w14:textId="77777777" w:rsidR="00DE332E" w:rsidRPr="00665097" w:rsidRDefault="00DE332E"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DE332E" w14:paraId="1E7D3C23" w14:textId="77777777" w:rsidTr="001472F8">
      <w:trPr>
        <w:jc w:val="center"/>
      </w:trPr>
      <w:tc>
        <w:tcPr>
          <w:tcW w:w="1340" w:type="dxa"/>
          <w:vMerge/>
          <w:shd w:val="clear" w:color="auto" w:fill="auto"/>
        </w:tcPr>
        <w:p w14:paraId="2E282FA2" w14:textId="77777777" w:rsidR="00DE332E" w:rsidRDefault="00DE332E">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56B81EEF" w14:textId="7036FBB1" w:rsidR="00DE332E" w:rsidRDefault="00DE332E"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80768" behindDoc="0" locked="0" layoutInCell="1" hidden="0" allowOverlap="1" wp14:anchorId="0750F9C0" wp14:editId="1C7A0E98">
                    <wp:simplePos x="0" y="0"/>
                    <wp:positionH relativeFrom="column">
                      <wp:posOffset>3517265</wp:posOffset>
                    </wp:positionH>
                    <wp:positionV relativeFrom="paragraph">
                      <wp:posOffset>3175</wp:posOffset>
                    </wp:positionV>
                    <wp:extent cx="0" cy="169545"/>
                    <wp:effectExtent l="0" t="0" r="12700" b="8255"/>
                    <wp:wrapNone/>
                    <wp:docPr id="1775127082" name="Straight Arrow Connector 1775127082"/>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F1A0D5C" id="_x0000_t32" coordsize="21600,21600" o:spt="32" o:oned="t" path="m,l21600,21600e" filled="f">
                    <v:path arrowok="t" fillok="f" o:connecttype="none"/>
                    <o:lock v:ext="edit" shapetype="t"/>
                  </v:shapetype>
                  <v:shape id="Straight Arrow Connector 1775127082" o:spid="_x0000_s1026" type="#_x0000_t32" style="position:absolute;margin-left:276.95pt;margin-top:.25pt;width:0;height:13.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Page 5 of 9</w:t>
          </w:r>
        </w:p>
      </w:tc>
      <w:tc>
        <w:tcPr>
          <w:tcW w:w="1540" w:type="dxa"/>
          <w:vMerge/>
          <w:shd w:val="clear" w:color="auto" w:fill="auto"/>
        </w:tcPr>
        <w:p w14:paraId="7087A2CB" w14:textId="77777777" w:rsidR="00DE332E" w:rsidRDefault="00DE332E">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4578BDE4" w14:textId="77777777" w:rsidR="00DE332E" w:rsidRPr="00AA6057" w:rsidRDefault="00DE332E" w:rsidP="00AA6057">
    <w:pPr>
      <w:pBdr>
        <w:top w:val="nil"/>
        <w:left w:val="nil"/>
        <w:bottom w:val="nil"/>
        <w:right w:val="nil"/>
        <w:between w:val="nil"/>
      </w:pBdr>
      <w:tabs>
        <w:tab w:val="center" w:pos="4320"/>
        <w:tab w:val="right" w:pos="8640"/>
      </w:tabs>
      <w:rPr>
        <w:color w:val="00000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AA6057" w14:paraId="68B65F89" w14:textId="77777777" w:rsidTr="001472F8">
      <w:trPr>
        <w:trHeight w:val="196"/>
        <w:jc w:val="center"/>
      </w:trPr>
      <w:tc>
        <w:tcPr>
          <w:tcW w:w="1340" w:type="dxa"/>
          <w:vMerge w:val="restart"/>
          <w:shd w:val="clear" w:color="auto" w:fill="auto"/>
        </w:tcPr>
        <w:p w14:paraId="62EE4634" w14:textId="77777777" w:rsidR="00AA6057" w:rsidRDefault="00AA6057">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70528" behindDoc="1" locked="0" layoutInCell="1" hidden="0" allowOverlap="1" wp14:anchorId="271C2DF5" wp14:editId="7F1BE68B">
                <wp:simplePos x="0" y="0"/>
                <wp:positionH relativeFrom="column">
                  <wp:posOffset>81584</wp:posOffset>
                </wp:positionH>
                <wp:positionV relativeFrom="paragraph">
                  <wp:posOffset>47625</wp:posOffset>
                </wp:positionV>
                <wp:extent cx="525145" cy="553085"/>
                <wp:effectExtent l="0" t="0" r="0" b="5715"/>
                <wp:wrapNone/>
                <wp:docPr id="17234400" name="Picture 17234400"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6A083592" w14:textId="77777777" w:rsidR="00AA6057" w:rsidRDefault="00AA6057"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57FC0578" w14:textId="77777777" w:rsidR="00AA6057" w:rsidRPr="00665097" w:rsidRDefault="00AA6057"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7A6AA7DA" w14:textId="77777777" w:rsidR="00AA6057" w:rsidRPr="00665097" w:rsidRDefault="00AA6057"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AA6057" w14:paraId="35A6D531" w14:textId="77777777" w:rsidTr="001472F8">
      <w:trPr>
        <w:jc w:val="center"/>
      </w:trPr>
      <w:tc>
        <w:tcPr>
          <w:tcW w:w="1340" w:type="dxa"/>
          <w:vMerge/>
          <w:shd w:val="clear" w:color="auto" w:fill="auto"/>
        </w:tcPr>
        <w:p w14:paraId="377C0906" w14:textId="77777777" w:rsidR="00AA6057" w:rsidRDefault="00AA6057">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2C73077E" w14:textId="312A2C5D" w:rsidR="00AA6057" w:rsidRDefault="00AA6057"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71552" behindDoc="0" locked="0" layoutInCell="1" hidden="0" allowOverlap="1" wp14:anchorId="6C685AD4" wp14:editId="2FD92784">
                    <wp:simplePos x="0" y="0"/>
                    <wp:positionH relativeFrom="column">
                      <wp:posOffset>3517265</wp:posOffset>
                    </wp:positionH>
                    <wp:positionV relativeFrom="paragraph">
                      <wp:posOffset>-3175</wp:posOffset>
                    </wp:positionV>
                    <wp:extent cx="0" cy="169545"/>
                    <wp:effectExtent l="0" t="0" r="12700" b="8255"/>
                    <wp:wrapNone/>
                    <wp:docPr id="1119949172" name="Straight Arrow Connector 1119949172"/>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FC74163" id="_x0000_t32" coordsize="21600,21600" o:spt="32" o:oned="t" path="m,l21600,21600e" filled="f">
                    <v:path arrowok="t" fillok="f" o:connecttype="none"/>
                    <o:lock v:ext="edit" shapetype="t"/>
                  </v:shapetype>
                  <v:shape id="Straight Arrow Connector 1119949172" o:spid="_x0000_s1026" type="#_x0000_t32" style="position:absolute;margin-left:276.95pt;margin-top:-.25pt;width:0;height:13.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w:t>
          </w:r>
          <w:r w:rsidR="00DE332E">
            <w:rPr>
              <w:rFonts w:ascii="Rockwell" w:eastAsia="Rockwell" w:hAnsi="Rockwell" w:cs="Rockwell"/>
              <w:color w:val="000000"/>
              <w:sz w:val="24"/>
            </w:rPr>
            <w:t xml:space="preserve"> </w:t>
          </w:r>
          <w:r>
            <w:rPr>
              <w:rFonts w:ascii="Rockwell" w:eastAsia="Rockwell" w:hAnsi="Rockwell" w:cs="Rockwell"/>
              <w:color w:val="000000"/>
              <w:sz w:val="24"/>
            </w:rPr>
            <w:t xml:space="preserve"> </w:t>
          </w:r>
          <w:r w:rsidR="00DE332E">
            <w:rPr>
              <w:rFonts w:ascii="Rockwell" w:eastAsia="Rockwell" w:hAnsi="Rockwell" w:cs="Rockwell"/>
              <w:color w:val="000000"/>
              <w:sz w:val="24"/>
            </w:rPr>
            <w:t xml:space="preserve"> </w:t>
          </w:r>
          <w:r>
            <w:rPr>
              <w:rFonts w:ascii="Rockwell" w:eastAsia="Rockwell" w:hAnsi="Rockwell" w:cs="Rockwell"/>
              <w:color w:val="000000"/>
              <w:sz w:val="24"/>
            </w:rPr>
            <w:t xml:space="preserve">  Page </w:t>
          </w:r>
          <w:r w:rsidR="00096D90">
            <w:rPr>
              <w:rFonts w:ascii="Rockwell" w:eastAsia="Rockwell" w:hAnsi="Rockwell" w:cs="Rockwell"/>
              <w:color w:val="000000"/>
              <w:sz w:val="24"/>
            </w:rPr>
            <w:t>6</w:t>
          </w:r>
          <w:r>
            <w:rPr>
              <w:rFonts w:ascii="Rockwell" w:eastAsia="Rockwell" w:hAnsi="Rockwell" w:cs="Rockwell"/>
              <w:color w:val="000000"/>
              <w:sz w:val="24"/>
            </w:rPr>
            <w:t xml:space="preserve"> of </w:t>
          </w:r>
          <w:r w:rsidR="00DE332E">
            <w:rPr>
              <w:rFonts w:ascii="Rockwell" w:eastAsia="Rockwell" w:hAnsi="Rockwell" w:cs="Rockwell"/>
              <w:color w:val="000000"/>
              <w:sz w:val="24"/>
            </w:rPr>
            <w:t>9</w:t>
          </w:r>
        </w:p>
      </w:tc>
      <w:tc>
        <w:tcPr>
          <w:tcW w:w="1540" w:type="dxa"/>
          <w:vMerge/>
          <w:shd w:val="clear" w:color="auto" w:fill="auto"/>
        </w:tcPr>
        <w:p w14:paraId="53F33E38" w14:textId="77777777" w:rsidR="00AA6057" w:rsidRDefault="00AA6057">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5C4D9363" w14:textId="77777777" w:rsidR="00AA6057" w:rsidRPr="00AA6057" w:rsidRDefault="00AA6057" w:rsidP="00AA6057">
    <w:pPr>
      <w:pBdr>
        <w:top w:val="nil"/>
        <w:left w:val="nil"/>
        <w:bottom w:val="nil"/>
        <w:right w:val="nil"/>
        <w:between w:val="nil"/>
      </w:pBdr>
      <w:tabs>
        <w:tab w:val="center" w:pos="4320"/>
        <w:tab w:val="right" w:pos="8640"/>
      </w:tabs>
      <w:rPr>
        <w:color w:val="00000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096D90" w14:paraId="3CA0F19D" w14:textId="77777777" w:rsidTr="001472F8">
      <w:trPr>
        <w:trHeight w:val="196"/>
        <w:jc w:val="center"/>
      </w:trPr>
      <w:tc>
        <w:tcPr>
          <w:tcW w:w="1340" w:type="dxa"/>
          <w:vMerge w:val="restart"/>
          <w:shd w:val="clear" w:color="auto" w:fill="auto"/>
        </w:tcPr>
        <w:p w14:paraId="79B97513" w14:textId="77777777" w:rsidR="00096D90" w:rsidRDefault="00096D90">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92032" behindDoc="1" locked="0" layoutInCell="1" hidden="0" allowOverlap="1" wp14:anchorId="6952BFA2" wp14:editId="268E947A">
                <wp:simplePos x="0" y="0"/>
                <wp:positionH relativeFrom="column">
                  <wp:posOffset>81584</wp:posOffset>
                </wp:positionH>
                <wp:positionV relativeFrom="paragraph">
                  <wp:posOffset>47625</wp:posOffset>
                </wp:positionV>
                <wp:extent cx="525145" cy="553085"/>
                <wp:effectExtent l="0" t="0" r="0" b="5715"/>
                <wp:wrapNone/>
                <wp:docPr id="1341306968" name="Picture 1341306968"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5ACD46B2" w14:textId="77777777" w:rsidR="00096D90" w:rsidRDefault="00096D90"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101E10FB" w14:textId="77777777" w:rsidR="00096D90" w:rsidRPr="00665097" w:rsidRDefault="00096D90"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6C7E1964" w14:textId="77777777" w:rsidR="00096D90" w:rsidRPr="00665097" w:rsidRDefault="00096D90"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096D90" w14:paraId="1E8743BE" w14:textId="77777777" w:rsidTr="001472F8">
      <w:trPr>
        <w:jc w:val="center"/>
      </w:trPr>
      <w:tc>
        <w:tcPr>
          <w:tcW w:w="1340" w:type="dxa"/>
          <w:vMerge/>
          <w:shd w:val="clear" w:color="auto" w:fill="auto"/>
        </w:tcPr>
        <w:p w14:paraId="0561D740" w14:textId="77777777" w:rsidR="00096D90" w:rsidRDefault="00096D90">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158B631B" w14:textId="7A0FD92E" w:rsidR="00096D90" w:rsidRDefault="00096D90"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93056" behindDoc="0" locked="0" layoutInCell="1" hidden="0" allowOverlap="1" wp14:anchorId="46E2D201" wp14:editId="069F475C">
                    <wp:simplePos x="0" y="0"/>
                    <wp:positionH relativeFrom="column">
                      <wp:posOffset>3517265</wp:posOffset>
                    </wp:positionH>
                    <wp:positionV relativeFrom="paragraph">
                      <wp:posOffset>-3175</wp:posOffset>
                    </wp:positionV>
                    <wp:extent cx="0" cy="169545"/>
                    <wp:effectExtent l="0" t="0" r="12700" b="8255"/>
                    <wp:wrapNone/>
                    <wp:docPr id="216671062" name="Straight Arrow Connector 216671062"/>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67E6617" id="_x0000_t32" coordsize="21600,21600" o:spt="32" o:oned="t" path="m,l21600,21600e" filled="f">
                    <v:path arrowok="t" fillok="f" o:connecttype="none"/>
                    <o:lock v:ext="edit" shapetype="t"/>
                  </v:shapetype>
                  <v:shape id="Straight Arrow Connector 216671062" o:spid="_x0000_s1026" type="#_x0000_t32" style="position:absolute;margin-left:276.95pt;margin-top:-.25pt;width:0;height:13.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Page 7 of 9</w:t>
          </w:r>
        </w:p>
      </w:tc>
      <w:tc>
        <w:tcPr>
          <w:tcW w:w="1540" w:type="dxa"/>
          <w:vMerge/>
          <w:shd w:val="clear" w:color="auto" w:fill="auto"/>
        </w:tcPr>
        <w:p w14:paraId="1F65C6C5" w14:textId="77777777" w:rsidR="00096D90" w:rsidRDefault="00096D90">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463E9123" w14:textId="77777777" w:rsidR="00096D90" w:rsidRPr="00AA6057" w:rsidRDefault="00096D90" w:rsidP="00AA6057">
    <w:pPr>
      <w:pBdr>
        <w:top w:val="nil"/>
        <w:left w:val="nil"/>
        <w:bottom w:val="nil"/>
        <w:right w:val="nil"/>
        <w:between w:val="nil"/>
      </w:pBdr>
      <w:tabs>
        <w:tab w:val="center" w:pos="4320"/>
        <w:tab w:val="right" w:pos="8640"/>
      </w:tabs>
      <w:rPr>
        <w:color w:val="000000"/>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AA6057" w14:paraId="67924D9C" w14:textId="77777777" w:rsidTr="001472F8">
      <w:trPr>
        <w:trHeight w:val="196"/>
        <w:jc w:val="center"/>
      </w:trPr>
      <w:tc>
        <w:tcPr>
          <w:tcW w:w="1340" w:type="dxa"/>
          <w:vMerge w:val="restart"/>
          <w:shd w:val="clear" w:color="auto" w:fill="auto"/>
        </w:tcPr>
        <w:p w14:paraId="530ECBB4" w14:textId="77777777" w:rsidR="00AA6057" w:rsidRDefault="00AA6057">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73600" behindDoc="1" locked="0" layoutInCell="1" hidden="0" allowOverlap="1" wp14:anchorId="03C10911" wp14:editId="1F85942A">
                <wp:simplePos x="0" y="0"/>
                <wp:positionH relativeFrom="column">
                  <wp:posOffset>81584</wp:posOffset>
                </wp:positionH>
                <wp:positionV relativeFrom="paragraph">
                  <wp:posOffset>47625</wp:posOffset>
                </wp:positionV>
                <wp:extent cx="525145" cy="553085"/>
                <wp:effectExtent l="0" t="0" r="0" b="5715"/>
                <wp:wrapNone/>
                <wp:docPr id="1183716875" name="Picture 1183716875"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79A991C7" w14:textId="77777777" w:rsidR="00AA6057" w:rsidRDefault="00AA6057"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794A73E1" w14:textId="77777777" w:rsidR="00AA6057" w:rsidRPr="00665097" w:rsidRDefault="00AA6057"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384C70DB" w14:textId="77777777" w:rsidR="00AA6057" w:rsidRPr="00665097" w:rsidRDefault="00AA6057"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AA6057" w14:paraId="7DBF0AF1" w14:textId="77777777" w:rsidTr="001472F8">
      <w:trPr>
        <w:jc w:val="center"/>
      </w:trPr>
      <w:tc>
        <w:tcPr>
          <w:tcW w:w="1340" w:type="dxa"/>
          <w:vMerge/>
          <w:shd w:val="clear" w:color="auto" w:fill="auto"/>
        </w:tcPr>
        <w:p w14:paraId="72B84185" w14:textId="77777777" w:rsidR="00AA6057" w:rsidRDefault="00AA6057">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21B68214" w14:textId="55C5994E" w:rsidR="00AA6057" w:rsidRDefault="00AA6057"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74624" behindDoc="0" locked="0" layoutInCell="1" hidden="0" allowOverlap="1" wp14:anchorId="6291D191" wp14:editId="45F81D97">
                    <wp:simplePos x="0" y="0"/>
                    <wp:positionH relativeFrom="column">
                      <wp:posOffset>3517265</wp:posOffset>
                    </wp:positionH>
                    <wp:positionV relativeFrom="paragraph">
                      <wp:posOffset>3175</wp:posOffset>
                    </wp:positionV>
                    <wp:extent cx="0" cy="169545"/>
                    <wp:effectExtent l="0" t="0" r="12700" b="8255"/>
                    <wp:wrapNone/>
                    <wp:docPr id="2122996983" name="Straight Arrow Connector 2122996983"/>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940BB5A" id="_x0000_t32" coordsize="21600,21600" o:spt="32" o:oned="t" path="m,l21600,21600e" filled="f">
                    <v:path arrowok="t" fillok="f" o:connecttype="none"/>
                    <o:lock v:ext="edit" shapetype="t"/>
                  </v:shapetype>
                  <v:shape id="Straight Arrow Connector 2122996983" o:spid="_x0000_s1026" type="#_x0000_t32" style="position:absolute;margin-left:276.95pt;margin-top:.25pt;width:0;height:13.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w:t>
          </w:r>
          <w:r w:rsidR="00DE332E">
            <w:rPr>
              <w:rFonts w:ascii="Rockwell" w:eastAsia="Rockwell" w:hAnsi="Rockwell" w:cs="Rockwell"/>
              <w:color w:val="000000"/>
              <w:sz w:val="24"/>
            </w:rPr>
            <w:t xml:space="preserve"> </w:t>
          </w:r>
          <w:r>
            <w:rPr>
              <w:rFonts w:ascii="Rockwell" w:eastAsia="Rockwell" w:hAnsi="Rockwell" w:cs="Rockwell"/>
              <w:color w:val="000000"/>
              <w:sz w:val="24"/>
            </w:rPr>
            <w:t xml:space="preserve">  Page </w:t>
          </w:r>
          <w:r w:rsidR="00096D90">
            <w:rPr>
              <w:rFonts w:ascii="Rockwell" w:eastAsia="Rockwell" w:hAnsi="Rockwell" w:cs="Rockwell"/>
              <w:color w:val="000000"/>
              <w:sz w:val="24"/>
            </w:rPr>
            <w:t>8</w:t>
          </w:r>
          <w:r>
            <w:rPr>
              <w:rFonts w:ascii="Rockwell" w:eastAsia="Rockwell" w:hAnsi="Rockwell" w:cs="Rockwell"/>
              <w:color w:val="000000"/>
              <w:sz w:val="24"/>
            </w:rPr>
            <w:t xml:space="preserve"> of </w:t>
          </w:r>
          <w:r w:rsidR="00DE332E">
            <w:rPr>
              <w:rFonts w:ascii="Rockwell" w:eastAsia="Rockwell" w:hAnsi="Rockwell" w:cs="Rockwell"/>
              <w:color w:val="000000"/>
              <w:sz w:val="24"/>
            </w:rPr>
            <w:t>9</w:t>
          </w:r>
        </w:p>
      </w:tc>
      <w:tc>
        <w:tcPr>
          <w:tcW w:w="1540" w:type="dxa"/>
          <w:vMerge/>
          <w:shd w:val="clear" w:color="auto" w:fill="auto"/>
        </w:tcPr>
        <w:p w14:paraId="71A90F5B" w14:textId="77777777" w:rsidR="00AA6057" w:rsidRDefault="00AA6057">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2513CD8B" w14:textId="77777777" w:rsidR="00AA6057" w:rsidRPr="00AA6057" w:rsidRDefault="00AA6057" w:rsidP="00AA6057">
    <w:pPr>
      <w:pBdr>
        <w:top w:val="nil"/>
        <w:left w:val="nil"/>
        <w:bottom w:val="nil"/>
        <w:right w:val="nil"/>
        <w:between w:val="nil"/>
      </w:pBdr>
      <w:tabs>
        <w:tab w:val="center" w:pos="4320"/>
        <w:tab w:val="right" w:pos="8640"/>
      </w:tabs>
      <w:rPr>
        <w:color w:val="00000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40"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340"/>
      <w:gridCol w:w="7560"/>
      <w:gridCol w:w="1540"/>
    </w:tblGrid>
    <w:tr w:rsidR="00DE332E" w14:paraId="500C7518" w14:textId="77777777" w:rsidTr="001472F8">
      <w:trPr>
        <w:trHeight w:val="196"/>
        <w:jc w:val="center"/>
      </w:trPr>
      <w:tc>
        <w:tcPr>
          <w:tcW w:w="1340" w:type="dxa"/>
          <w:vMerge w:val="restart"/>
          <w:shd w:val="clear" w:color="auto" w:fill="auto"/>
        </w:tcPr>
        <w:p w14:paraId="551C0AD4" w14:textId="77777777" w:rsidR="00DE332E" w:rsidRDefault="00DE332E">
          <w:pPr>
            <w:pBdr>
              <w:top w:val="nil"/>
              <w:left w:val="nil"/>
              <w:bottom w:val="nil"/>
              <w:right w:val="nil"/>
              <w:between w:val="nil"/>
            </w:pBdr>
            <w:tabs>
              <w:tab w:val="center" w:pos="4320"/>
              <w:tab w:val="right" w:pos="8640"/>
            </w:tabs>
            <w:rPr>
              <w:color w:val="000000"/>
              <w:szCs w:val="22"/>
            </w:rPr>
          </w:pPr>
          <w:r>
            <w:rPr>
              <w:noProof/>
            </w:rPr>
            <w:drawing>
              <wp:anchor distT="0" distB="0" distL="0" distR="0" simplePos="0" relativeHeight="251682816" behindDoc="1" locked="0" layoutInCell="1" hidden="0" allowOverlap="1" wp14:anchorId="5E5B057F" wp14:editId="64EEB7EB">
                <wp:simplePos x="0" y="0"/>
                <wp:positionH relativeFrom="column">
                  <wp:posOffset>81584</wp:posOffset>
                </wp:positionH>
                <wp:positionV relativeFrom="paragraph">
                  <wp:posOffset>47625</wp:posOffset>
                </wp:positionV>
                <wp:extent cx="525145" cy="553085"/>
                <wp:effectExtent l="0" t="0" r="0" b="5715"/>
                <wp:wrapNone/>
                <wp:docPr id="1024397676" name="Picture 1024397676" descr="OTCO black-sm"/>
                <wp:cNvGraphicFramePr/>
                <a:graphic xmlns:a="http://schemas.openxmlformats.org/drawingml/2006/main">
                  <a:graphicData uri="http://schemas.openxmlformats.org/drawingml/2006/picture">
                    <pic:pic xmlns:pic="http://schemas.openxmlformats.org/drawingml/2006/picture">
                      <pic:nvPicPr>
                        <pic:cNvPr id="0" name="image1.jpg" descr="OTCO black-sm"/>
                        <pic:cNvPicPr preferRelativeResize="0"/>
                      </pic:nvPicPr>
                      <pic:blipFill>
                        <a:blip r:embed="rId1"/>
                        <a:srcRect/>
                        <a:stretch>
                          <a:fillRect/>
                        </a:stretch>
                      </pic:blipFill>
                      <pic:spPr>
                        <a:xfrm>
                          <a:off x="0" y="0"/>
                          <a:ext cx="525145" cy="553085"/>
                        </a:xfrm>
                        <a:prstGeom prst="rect">
                          <a:avLst/>
                        </a:prstGeom>
                        <a:ln/>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Pr>
        <w:p w14:paraId="2FD85191" w14:textId="77777777" w:rsidR="00DE332E" w:rsidRDefault="00DE332E" w:rsidP="004974BE">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PRODUCT &amp; INGREDIENT SUMMARY</w:t>
          </w:r>
        </w:p>
      </w:tc>
      <w:tc>
        <w:tcPr>
          <w:tcW w:w="1540" w:type="dxa"/>
          <w:vMerge w:val="restart"/>
          <w:shd w:val="clear" w:color="auto" w:fill="auto"/>
        </w:tcPr>
        <w:p w14:paraId="18BDE665" w14:textId="77777777" w:rsidR="00DE332E" w:rsidRPr="00665097" w:rsidRDefault="00DE332E"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32"/>
              <w:szCs w:val="32"/>
            </w:rPr>
          </w:pPr>
          <w:r w:rsidRPr="00665097">
            <w:rPr>
              <w:rFonts w:ascii="Rockwell" w:eastAsia="Rockwell" w:hAnsi="Rockwell" w:cs="Rockwell"/>
              <w:b/>
              <w:color w:val="000000"/>
              <w:sz w:val="32"/>
              <w:szCs w:val="32"/>
            </w:rPr>
            <w:t>Section</w:t>
          </w:r>
        </w:p>
        <w:p w14:paraId="483C6571" w14:textId="77777777" w:rsidR="00DE332E" w:rsidRPr="00665097" w:rsidRDefault="00DE332E" w:rsidP="00F96931">
          <w:pPr>
            <w:pBdr>
              <w:top w:val="nil"/>
              <w:left w:val="nil"/>
              <w:bottom w:val="nil"/>
              <w:right w:val="nil"/>
              <w:between w:val="nil"/>
            </w:pBdr>
            <w:tabs>
              <w:tab w:val="center" w:pos="4320"/>
              <w:tab w:val="right" w:pos="8640"/>
            </w:tabs>
            <w:jc w:val="center"/>
            <w:rPr>
              <w:rFonts w:ascii="Rockwell" w:eastAsia="Rockwell" w:hAnsi="Rockwell" w:cs="Rockwell"/>
              <w:b/>
              <w:color w:val="000000"/>
              <w:sz w:val="52"/>
              <w:szCs w:val="52"/>
            </w:rPr>
          </w:pPr>
          <w:r w:rsidRPr="00665097">
            <w:rPr>
              <w:rFonts w:ascii="Rockwell" w:eastAsia="Rockwell" w:hAnsi="Rockwell" w:cs="Rockwell"/>
              <w:b/>
              <w:color w:val="000000"/>
              <w:sz w:val="52"/>
              <w:szCs w:val="52"/>
            </w:rPr>
            <w:t>FT3</w:t>
          </w:r>
        </w:p>
      </w:tc>
    </w:tr>
    <w:tr w:rsidR="00DE332E" w14:paraId="65D8B639" w14:textId="77777777" w:rsidTr="001472F8">
      <w:trPr>
        <w:jc w:val="center"/>
      </w:trPr>
      <w:tc>
        <w:tcPr>
          <w:tcW w:w="1340" w:type="dxa"/>
          <w:vMerge/>
          <w:shd w:val="clear" w:color="auto" w:fill="auto"/>
        </w:tcPr>
        <w:p w14:paraId="08F4F9C8" w14:textId="77777777" w:rsidR="00DE332E" w:rsidRDefault="00DE332E">
          <w:pPr>
            <w:widowControl w:val="0"/>
            <w:pBdr>
              <w:top w:val="nil"/>
              <w:left w:val="nil"/>
              <w:bottom w:val="nil"/>
              <w:right w:val="nil"/>
              <w:between w:val="nil"/>
            </w:pBdr>
            <w:spacing w:line="276" w:lineRule="auto"/>
            <w:rPr>
              <w:rFonts w:ascii="Rockwell" w:eastAsia="Rockwell" w:hAnsi="Rockwell" w:cs="Rockwell"/>
              <w:b/>
              <w:color w:val="000000"/>
              <w:sz w:val="62"/>
              <w:szCs w:val="62"/>
            </w:rPr>
          </w:pPr>
        </w:p>
      </w:tc>
      <w:tc>
        <w:tcPr>
          <w:tcW w:w="7560" w:type="dxa"/>
          <w:shd w:val="clear" w:color="auto" w:fill="auto"/>
        </w:tcPr>
        <w:p w14:paraId="391F1BE3" w14:textId="14525DA9" w:rsidR="00DE332E" w:rsidRDefault="00DE332E" w:rsidP="00B92D2D">
          <w:pPr>
            <w:pBdr>
              <w:top w:val="nil"/>
              <w:left w:val="nil"/>
              <w:bottom w:val="nil"/>
              <w:right w:val="nil"/>
              <w:between w:val="nil"/>
            </w:pBdr>
            <w:jc w:val="center"/>
            <w:rPr>
              <w:rFonts w:ascii="Rockwell" w:eastAsia="Rockwell" w:hAnsi="Rockwell" w:cs="Rockwell"/>
              <w:color w:val="000000"/>
              <w:sz w:val="24"/>
            </w:rPr>
          </w:pPr>
          <w:r>
            <w:rPr>
              <w:noProof/>
            </w:rPr>
            <mc:AlternateContent>
              <mc:Choice Requires="wps">
                <w:drawing>
                  <wp:anchor distT="0" distB="0" distL="114300" distR="114300" simplePos="0" relativeHeight="251683840" behindDoc="0" locked="0" layoutInCell="1" hidden="0" allowOverlap="1" wp14:anchorId="3512A9F5" wp14:editId="6F9CCC83">
                    <wp:simplePos x="0" y="0"/>
                    <wp:positionH relativeFrom="column">
                      <wp:posOffset>3517265</wp:posOffset>
                    </wp:positionH>
                    <wp:positionV relativeFrom="paragraph">
                      <wp:posOffset>3175</wp:posOffset>
                    </wp:positionV>
                    <wp:extent cx="0" cy="169545"/>
                    <wp:effectExtent l="0" t="0" r="12700" b="8255"/>
                    <wp:wrapNone/>
                    <wp:docPr id="43102995" name="Straight Arrow Connector 43102995"/>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AEAD96" id="_x0000_t32" coordsize="21600,21600" o:spt="32" o:oned="t" path="m,l21600,21600e" filled="f">
                    <v:path arrowok="t" fillok="f" o:connecttype="none"/>
                    <o:lock v:ext="edit" shapetype="t"/>
                  </v:shapetype>
                  <v:shape id="Straight Arrow Connector 43102995" o:spid="_x0000_s1026" type="#_x0000_t32" style="position:absolute;margin-left:276.95pt;margin-top:.25pt;width:0;height:13.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"/>
                </w:pict>
              </mc:Fallback>
            </mc:AlternateContent>
          </w:r>
          <w:r>
            <w:rPr>
              <w:rFonts w:ascii="Rockwell" w:eastAsia="Rockwell" w:hAnsi="Rockwell" w:cs="Rockwell"/>
              <w:color w:val="000000"/>
              <w:sz w:val="24"/>
            </w:rPr>
            <w:t xml:space="preserve">Electronic versions available at </w:t>
          </w:r>
          <w:hyperlink r:id="rId2">
            <w:r>
              <w:rPr>
                <w:rFonts w:ascii="Rockwell" w:eastAsia="Rockwell" w:hAnsi="Rockwell" w:cs="Rockwell"/>
                <w:color w:val="0000FF"/>
                <w:sz w:val="24"/>
                <w:u w:val="single"/>
              </w:rPr>
              <w:t>www.tilth.org</w:t>
            </w:r>
          </w:hyperlink>
          <w:r>
            <w:rPr>
              <w:rFonts w:ascii="Rockwell" w:eastAsia="Rockwell" w:hAnsi="Rockwell" w:cs="Rockwell"/>
              <w:color w:val="000000"/>
              <w:sz w:val="24"/>
            </w:rPr>
            <w:t xml:space="preserve">       Page 9 of 9</w:t>
          </w:r>
        </w:p>
      </w:tc>
      <w:tc>
        <w:tcPr>
          <w:tcW w:w="1540" w:type="dxa"/>
          <w:vMerge/>
          <w:shd w:val="clear" w:color="auto" w:fill="auto"/>
        </w:tcPr>
        <w:p w14:paraId="797DB013" w14:textId="77777777" w:rsidR="00DE332E" w:rsidRDefault="00DE332E">
          <w:pPr>
            <w:widowControl w:val="0"/>
            <w:pBdr>
              <w:top w:val="nil"/>
              <w:left w:val="nil"/>
              <w:bottom w:val="nil"/>
              <w:right w:val="nil"/>
              <w:between w:val="nil"/>
            </w:pBdr>
            <w:spacing w:line="276" w:lineRule="auto"/>
            <w:rPr>
              <w:rFonts w:ascii="Rockwell" w:eastAsia="Rockwell" w:hAnsi="Rockwell" w:cs="Rockwell"/>
              <w:color w:val="000000"/>
              <w:sz w:val="24"/>
            </w:rPr>
          </w:pPr>
        </w:p>
      </w:tc>
    </w:tr>
  </w:tbl>
  <w:p w14:paraId="45D38325" w14:textId="77777777" w:rsidR="00DE332E" w:rsidRPr="00AA6057" w:rsidRDefault="00DE332E" w:rsidP="00AA6057">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D4B"/>
    <w:multiLevelType w:val="multilevel"/>
    <w:tmpl w:val="056A110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6119B"/>
    <w:multiLevelType w:val="multilevel"/>
    <w:tmpl w:val="5BE84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B5DE4"/>
    <w:multiLevelType w:val="multilevel"/>
    <w:tmpl w:val="676874A8"/>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996936"/>
    <w:multiLevelType w:val="hybridMultilevel"/>
    <w:tmpl w:val="32125AD0"/>
    <w:lvl w:ilvl="0" w:tplc="34B096D2">
      <w:start w:val="1"/>
      <w:numFmt w:val="upperLetter"/>
      <w:lvlText w:val="%1)"/>
      <w:lvlJc w:val="left"/>
      <w:pPr>
        <w:ind w:left="606" w:hanging="360"/>
      </w:pPr>
      <w:rPr>
        <w:rFonts w:hint="default"/>
        <w:b/>
        <w:bCs/>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4" w15:restartNumberingAfterBreak="0">
    <w:nsid w:val="259D3D9B"/>
    <w:multiLevelType w:val="multilevel"/>
    <w:tmpl w:val="E8AA5C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E6919"/>
    <w:multiLevelType w:val="multilevel"/>
    <w:tmpl w:val="51D4C70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FC7DA4"/>
    <w:multiLevelType w:val="multilevel"/>
    <w:tmpl w:val="9FB20B64"/>
    <w:lvl w:ilvl="0">
      <w:start w:val="3"/>
      <w:numFmt w:val="decimal"/>
      <w:lvlText w:val="%1"/>
      <w:lvlJc w:val="left"/>
      <w:pPr>
        <w:ind w:left="360" w:hanging="360"/>
      </w:pPr>
      <w:rPr>
        <w:rFonts w:ascii="Calibri" w:eastAsia="Calibri" w:hAnsi="Calibri" w:cs="Calibri"/>
        <w:color w:val="000000"/>
      </w:rPr>
    </w:lvl>
    <w:lvl w:ilvl="1">
      <w:start w:val="3"/>
      <w:numFmt w:val="decimal"/>
      <w:lvlText w:val="%1.%2"/>
      <w:lvlJc w:val="left"/>
      <w:pPr>
        <w:ind w:left="360" w:hanging="360"/>
      </w:pPr>
      <w:rPr>
        <w:rFonts w:ascii="Calibri" w:eastAsia="Calibri" w:hAnsi="Calibri" w:cs="Calibri"/>
        <w:color w:val="000000"/>
      </w:rPr>
    </w:lvl>
    <w:lvl w:ilvl="2">
      <w:start w:val="1"/>
      <w:numFmt w:val="decimal"/>
      <w:lvlText w:val="%1.%2.%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720" w:hanging="72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080" w:hanging="108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440" w:hanging="1440"/>
      </w:pPr>
      <w:rPr>
        <w:rFonts w:ascii="Calibri" w:eastAsia="Calibri" w:hAnsi="Calibri" w:cs="Calibri"/>
        <w:color w:val="000000"/>
      </w:rPr>
    </w:lvl>
  </w:abstractNum>
  <w:abstractNum w:abstractNumId="7" w15:restartNumberingAfterBreak="0">
    <w:nsid w:val="37FE5AD2"/>
    <w:multiLevelType w:val="hybridMultilevel"/>
    <w:tmpl w:val="0D1AF844"/>
    <w:lvl w:ilvl="0" w:tplc="D20A6870">
      <w:start w:val="1"/>
      <w:numFmt w:val="lowerLetter"/>
      <w:lvlText w:val="%1)"/>
      <w:lvlJc w:val="left"/>
      <w:pPr>
        <w:ind w:left="1066" w:hanging="360"/>
      </w:pPr>
      <w:rPr>
        <w:b/>
        <w:bCs/>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39733EDF"/>
    <w:multiLevelType w:val="hybridMultilevel"/>
    <w:tmpl w:val="8AEAA90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66422CA"/>
    <w:multiLevelType w:val="hybridMultilevel"/>
    <w:tmpl w:val="CCD6AB12"/>
    <w:lvl w:ilvl="0" w:tplc="0F4645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A7777B6"/>
    <w:multiLevelType w:val="multilevel"/>
    <w:tmpl w:val="A79A67F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DB26144"/>
    <w:multiLevelType w:val="hybridMultilevel"/>
    <w:tmpl w:val="004CDDE0"/>
    <w:lvl w:ilvl="0" w:tplc="FFFFFFFF">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2" w15:restartNumberingAfterBreak="0">
    <w:nsid w:val="4EAE20D1"/>
    <w:multiLevelType w:val="multilevel"/>
    <w:tmpl w:val="78E09EE6"/>
    <w:lvl w:ilvl="0">
      <w:start w:val="1"/>
      <w:numFmt w:val="decimal"/>
      <w:pStyle w:val="Indentwithtabs"/>
      <w:lvlText w:val="%1."/>
      <w:lvlJc w:val="left"/>
      <w:pPr>
        <w:ind w:left="720" w:hanging="360"/>
      </w:pPr>
    </w:lvl>
    <w:lvl w:ilvl="1">
      <w:start w:val="1"/>
      <w:numFmt w:val="lowerLetter"/>
      <w:pStyle w:val="IndentwithTabs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7F7D0B"/>
    <w:multiLevelType w:val="hybridMultilevel"/>
    <w:tmpl w:val="DE0C29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7675A1"/>
    <w:multiLevelType w:val="multilevel"/>
    <w:tmpl w:val="DC927B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68640C9"/>
    <w:multiLevelType w:val="multilevel"/>
    <w:tmpl w:val="DDC8EA3C"/>
    <w:lvl w:ilvl="0">
      <w:start w:val="1"/>
      <w:numFmt w:val="decimal"/>
      <w:pStyle w:val="ListBullet"/>
      <w:lvlText w:val="%1)"/>
      <w:lvlJc w:val="left"/>
      <w:pPr>
        <w:ind w:left="720" w:hanging="360"/>
      </w:pPr>
      <w:rPr>
        <w:i w:val="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534837"/>
    <w:multiLevelType w:val="multilevel"/>
    <w:tmpl w:val="45C04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6B0AE7"/>
    <w:multiLevelType w:val="multilevel"/>
    <w:tmpl w:val="BDDE6EE2"/>
    <w:lvl w:ilvl="0">
      <w:start w:val="1"/>
      <w:numFmt w:val="decimal"/>
      <w:lvlText w:val="%1)"/>
      <w:lvlJc w:val="left"/>
      <w:pPr>
        <w:ind w:left="1530" w:hanging="360"/>
      </w:pPr>
      <w:rPr>
        <w:b w:val="0"/>
        <w:bCs/>
        <w:i w:val="0"/>
      </w:rPr>
    </w:lvl>
    <w:lvl w:ilvl="1">
      <w:start w:val="1"/>
      <w:numFmt w:val="lowerLetter"/>
      <w:lvlText w:val="%2)"/>
      <w:lvlJc w:val="left"/>
      <w:pPr>
        <w:ind w:left="1530" w:hanging="72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num w:numId="1" w16cid:durableId="1204244995">
    <w:abstractNumId w:val="15"/>
  </w:num>
  <w:num w:numId="2" w16cid:durableId="1413696876">
    <w:abstractNumId w:val="10"/>
  </w:num>
  <w:num w:numId="3" w16cid:durableId="219558875">
    <w:abstractNumId w:val="14"/>
  </w:num>
  <w:num w:numId="4" w16cid:durableId="1157695796">
    <w:abstractNumId w:val="0"/>
  </w:num>
  <w:num w:numId="5" w16cid:durableId="1070234246">
    <w:abstractNumId w:val="5"/>
  </w:num>
  <w:num w:numId="6" w16cid:durableId="142356100">
    <w:abstractNumId w:val="6"/>
  </w:num>
  <w:num w:numId="7" w16cid:durableId="487868514">
    <w:abstractNumId w:val="4"/>
  </w:num>
  <w:num w:numId="8" w16cid:durableId="286816724">
    <w:abstractNumId w:val="16"/>
  </w:num>
  <w:num w:numId="9" w16cid:durableId="1019893033">
    <w:abstractNumId w:val="1"/>
  </w:num>
  <w:num w:numId="10" w16cid:durableId="273709403">
    <w:abstractNumId w:val="12"/>
  </w:num>
  <w:num w:numId="11" w16cid:durableId="891186606">
    <w:abstractNumId w:val="17"/>
  </w:num>
  <w:num w:numId="12" w16cid:durableId="1816409270">
    <w:abstractNumId w:val="2"/>
  </w:num>
  <w:num w:numId="13" w16cid:durableId="267351205">
    <w:abstractNumId w:val="8"/>
  </w:num>
  <w:num w:numId="14" w16cid:durableId="1025447595">
    <w:abstractNumId w:val="11"/>
  </w:num>
  <w:num w:numId="15" w16cid:durableId="638534212">
    <w:abstractNumId w:val="3"/>
  </w:num>
  <w:num w:numId="16" w16cid:durableId="256715643">
    <w:abstractNumId w:val="7"/>
  </w:num>
  <w:num w:numId="17" w16cid:durableId="183129619">
    <w:abstractNumId w:val="13"/>
  </w:num>
  <w:num w:numId="18" w16cid:durableId="850291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FE"/>
    <w:rsid w:val="00017D3C"/>
    <w:rsid w:val="00021DC2"/>
    <w:rsid w:val="0002279C"/>
    <w:rsid w:val="00030F04"/>
    <w:rsid w:val="00074549"/>
    <w:rsid w:val="0008797A"/>
    <w:rsid w:val="00096D90"/>
    <w:rsid w:val="000A1B3C"/>
    <w:rsid w:val="000A2EB7"/>
    <w:rsid w:val="000A5330"/>
    <w:rsid w:val="000E19D8"/>
    <w:rsid w:val="000F2C94"/>
    <w:rsid w:val="00131E65"/>
    <w:rsid w:val="0013410F"/>
    <w:rsid w:val="001348FE"/>
    <w:rsid w:val="00137965"/>
    <w:rsid w:val="001472F8"/>
    <w:rsid w:val="0017119A"/>
    <w:rsid w:val="001930C5"/>
    <w:rsid w:val="001E5B1F"/>
    <w:rsid w:val="001E7CA3"/>
    <w:rsid w:val="00207E89"/>
    <w:rsid w:val="00211610"/>
    <w:rsid w:val="0021219A"/>
    <w:rsid w:val="00226B47"/>
    <w:rsid w:val="00275C9A"/>
    <w:rsid w:val="00293374"/>
    <w:rsid w:val="002A6EA9"/>
    <w:rsid w:val="002B428A"/>
    <w:rsid w:val="002E3CAD"/>
    <w:rsid w:val="002E502B"/>
    <w:rsid w:val="002F680E"/>
    <w:rsid w:val="00331DAF"/>
    <w:rsid w:val="00334099"/>
    <w:rsid w:val="003554A5"/>
    <w:rsid w:val="00357D2B"/>
    <w:rsid w:val="00397475"/>
    <w:rsid w:val="003B09C1"/>
    <w:rsid w:val="003B1953"/>
    <w:rsid w:val="003C20FE"/>
    <w:rsid w:val="00446AC4"/>
    <w:rsid w:val="0046026B"/>
    <w:rsid w:val="00461879"/>
    <w:rsid w:val="00464304"/>
    <w:rsid w:val="004811E2"/>
    <w:rsid w:val="00491B85"/>
    <w:rsid w:val="004974BE"/>
    <w:rsid w:val="004C40E7"/>
    <w:rsid w:val="004D2FE8"/>
    <w:rsid w:val="00505D64"/>
    <w:rsid w:val="0051622A"/>
    <w:rsid w:val="0051652C"/>
    <w:rsid w:val="0058126B"/>
    <w:rsid w:val="005C3722"/>
    <w:rsid w:val="005D5AE1"/>
    <w:rsid w:val="005E4E07"/>
    <w:rsid w:val="005F0053"/>
    <w:rsid w:val="005F1C0D"/>
    <w:rsid w:val="0060140C"/>
    <w:rsid w:val="00601BFE"/>
    <w:rsid w:val="00614681"/>
    <w:rsid w:val="00647E82"/>
    <w:rsid w:val="00662B32"/>
    <w:rsid w:val="00665097"/>
    <w:rsid w:val="0067736D"/>
    <w:rsid w:val="006775DB"/>
    <w:rsid w:val="00687C52"/>
    <w:rsid w:val="006C7BF4"/>
    <w:rsid w:val="006D44D7"/>
    <w:rsid w:val="007007DA"/>
    <w:rsid w:val="00701F6C"/>
    <w:rsid w:val="0073669F"/>
    <w:rsid w:val="007372C8"/>
    <w:rsid w:val="00754B98"/>
    <w:rsid w:val="00773DB9"/>
    <w:rsid w:val="00785A31"/>
    <w:rsid w:val="00796E2F"/>
    <w:rsid w:val="0079767E"/>
    <w:rsid w:val="007B5DEB"/>
    <w:rsid w:val="007B6DAB"/>
    <w:rsid w:val="007F43B3"/>
    <w:rsid w:val="008019D4"/>
    <w:rsid w:val="008061D3"/>
    <w:rsid w:val="008442AD"/>
    <w:rsid w:val="0085777A"/>
    <w:rsid w:val="0087342C"/>
    <w:rsid w:val="00894FA5"/>
    <w:rsid w:val="008B2887"/>
    <w:rsid w:val="008B515E"/>
    <w:rsid w:val="008E0E4B"/>
    <w:rsid w:val="008E6A74"/>
    <w:rsid w:val="008F0771"/>
    <w:rsid w:val="009352BF"/>
    <w:rsid w:val="009459B2"/>
    <w:rsid w:val="009554FF"/>
    <w:rsid w:val="009A05E4"/>
    <w:rsid w:val="009A0A65"/>
    <w:rsid w:val="009A2288"/>
    <w:rsid w:val="009C2963"/>
    <w:rsid w:val="009C530F"/>
    <w:rsid w:val="009E3CB1"/>
    <w:rsid w:val="009F53A4"/>
    <w:rsid w:val="009F6A3D"/>
    <w:rsid w:val="009F73CF"/>
    <w:rsid w:val="00A20324"/>
    <w:rsid w:val="00A2240A"/>
    <w:rsid w:val="00A46E64"/>
    <w:rsid w:val="00A51C3D"/>
    <w:rsid w:val="00A56C3D"/>
    <w:rsid w:val="00A64D7A"/>
    <w:rsid w:val="00A75E00"/>
    <w:rsid w:val="00A81F6F"/>
    <w:rsid w:val="00A961C5"/>
    <w:rsid w:val="00AA6057"/>
    <w:rsid w:val="00AE7CA2"/>
    <w:rsid w:val="00B254BE"/>
    <w:rsid w:val="00B37B67"/>
    <w:rsid w:val="00B92D2D"/>
    <w:rsid w:val="00BA0445"/>
    <w:rsid w:val="00C01FCB"/>
    <w:rsid w:val="00C10C82"/>
    <w:rsid w:val="00C27FCB"/>
    <w:rsid w:val="00C438B4"/>
    <w:rsid w:val="00C44024"/>
    <w:rsid w:val="00C512B6"/>
    <w:rsid w:val="00C531D8"/>
    <w:rsid w:val="00C76C03"/>
    <w:rsid w:val="00C81F82"/>
    <w:rsid w:val="00C82693"/>
    <w:rsid w:val="00CB3B6E"/>
    <w:rsid w:val="00CD123B"/>
    <w:rsid w:val="00CD4522"/>
    <w:rsid w:val="00D052A8"/>
    <w:rsid w:val="00D12D0F"/>
    <w:rsid w:val="00D21182"/>
    <w:rsid w:val="00D46228"/>
    <w:rsid w:val="00D51BB5"/>
    <w:rsid w:val="00D662F7"/>
    <w:rsid w:val="00DC6CCA"/>
    <w:rsid w:val="00DD1871"/>
    <w:rsid w:val="00DE332E"/>
    <w:rsid w:val="00E3354E"/>
    <w:rsid w:val="00E42219"/>
    <w:rsid w:val="00E448E7"/>
    <w:rsid w:val="00E56F38"/>
    <w:rsid w:val="00E75657"/>
    <w:rsid w:val="00ED5D63"/>
    <w:rsid w:val="00EE29F4"/>
    <w:rsid w:val="00EF4829"/>
    <w:rsid w:val="00F064B9"/>
    <w:rsid w:val="00F32BBD"/>
    <w:rsid w:val="00F447C8"/>
    <w:rsid w:val="00F92509"/>
    <w:rsid w:val="00F96931"/>
    <w:rsid w:val="00FA354C"/>
    <w:rsid w:val="00FB1C8F"/>
    <w:rsid w:val="00FC5CD5"/>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1E737"/>
  <w15:docId w15:val="{4F1D3FEC-D5D6-804C-9E20-63A6DDDF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90"/>
    <w:rPr>
      <w:szCs w:val="24"/>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pPr>
      <w:keepNext/>
      <w:outlineLvl w:val="1"/>
    </w:pPr>
    <w:rPr>
      <w:rFonts w:ascii="Arial" w:hAnsi="Arial" w:cs="Arial"/>
      <w:b/>
      <w:bCs/>
    </w:rPr>
  </w:style>
  <w:style w:type="paragraph" w:styleId="Heading3">
    <w:name w:val="heading 3"/>
    <w:basedOn w:val="Normal"/>
    <w:next w:val="Normal"/>
    <w:uiPriority w:val="9"/>
    <w:unhideWhenUsed/>
    <w:qFormat/>
    <w:pPr>
      <w:keepNext/>
      <w:jc w:val="center"/>
      <w:outlineLvl w:val="2"/>
    </w:pPr>
    <w:rPr>
      <w:rFonts w:ascii="Arial" w:hAnsi="Arial" w:cs="Arial"/>
      <w:b/>
      <w:bCs/>
      <w:sz w:val="28"/>
    </w:rPr>
  </w:style>
  <w:style w:type="paragraph" w:styleId="Heading4">
    <w:name w:val="heading 4"/>
    <w:basedOn w:val="Normal"/>
    <w:next w:val="Normal"/>
    <w:link w:val="Heading4Char"/>
    <w:uiPriority w:val="9"/>
    <w:unhideWhenUsed/>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uiPriority w:val="9"/>
    <w:unhideWhenUsed/>
    <w:qFormat/>
    <w:rsid w:val="00FA17DD"/>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uiPriority w:val="9"/>
    <w:unhideWhenUsed/>
    <w:qFormat/>
    <w:rsid w:val="00FA17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A17DD"/>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FA17DD"/>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FA17DD"/>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397475"/>
    <w:pPr>
      <w:numPr>
        <w:numId w:val="1"/>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table" w:styleId="PlainTable4">
    <w:name w:val="Plain Table 4"/>
    <w:basedOn w:val="TableNormal"/>
    <w:rsid w:val="00023171"/>
    <w:rPr>
      <w:rFonts w:asciiTheme="minorHAnsi" w:eastAsiaTheme="minorHAnsi"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71"/>
    <w:semiHidden/>
    <w:rsid w:val="00C03ADA"/>
    <w:rPr>
      <w:szCs w:val="24"/>
    </w:rPr>
  </w:style>
  <w:style w:type="character" w:customStyle="1" w:styleId="Heading6Char">
    <w:name w:val="Heading 6 Char"/>
    <w:basedOn w:val="DefaultParagraphFont"/>
    <w:link w:val="Heading6"/>
    <w:rsid w:val="00FA17DD"/>
    <w:rPr>
      <w:rFonts w:asciiTheme="majorHAnsi" w:eastAsiaTheme="majorEastAsia" w:hAnsiTheme="majorHAnsi" w:cstheme="majorBidi"/>
      <w:color w:val="243F60" w:themeColor="accent1" w:themeShade="7F"/>
      <w:sz w:val="22"/>
      <w:szCs w:val="24"/>
    </w:rPr>
  </w:style>
  <w:style w:type="character" w:customStyle="1" w:styleId="Heading5Char">
    <w:name w:val="Heading 5 Char"/>
    <w:basedOn w:val="DefaultParagraphFont"/>
    <w:link w:val="Heading5"/>
    <w:rsid w:val="00FA17DD"/>
    <w:rPr>
      <w:rFonts w:ascii="Arial" w:hAnsi="Arial"/>
      <w:b/>
      <w:bCs/>
      <w:i/>
      <w:iCs/>
      <w:sz w:val="26"/>
      <w:szCs w:val="26"/>
    </w:rPr>
  </w:style>
  <w:style w:type="character" w:customStyle="1" w:styleId="Heading7Char">
    <w:name w:val="Heading 7 Char"/>
    <w:basedOn w:val="DefaultParagraphFont"/>
    <w:link w:val="Heading7"/>
    <w:rsid w:val="00FA17DD"/>
    <w:rPr>
      <w:rFonts w:ascii="Arial" w:hAnsi="Arial"/>
      <w:sz w:val="18"/>
      <w:szCs w:val="24"/>
    </w:rPr>
  </w:style>
  <w:style w:type="character" w:customStyle="1" w:styleId="Heading8Char">
    <w:name w:val="Heading 8 Char"/>
    <w:basedOn w:val="DefaultParagraphFont"/>
    <w:link w:val="Heading8"/>
    <w:rsid w:val="00FA17DD"/>
    <w:rPr>
      <w:rFonts w:ascii="Arial" w:hAnsi="Arial"/>
      <w:i/>
      <w:iCs/>
      <w:sz w:val="18"/>
      <w:szCs w:val="24"/>
    </w:rPr>
  </w:style>
  <w:style w:type="character" w:customStyle="1" w:styleId="Heading9Char">
    <w:name w:val="Heading 9 Char"/>
    <w:basedOn w:val="DefaultParagraphFont"/>
    <w:link w:val="Heading9"/>
    <w:rsid w:val="00FA17DD"/>
    <w:rPr>
      <w:rFonts w:ascii="Arial" w:hAnsi="Arial" w:cs="Arial"/>
      <w:sz w:val="22"/>
      <w:szCs w:val="22"/>
    </w:rPr>
  </w:style>
  <w:style w:type="paragraph" w:styleId="ListBullet3">
    <w:name w:val="List Bullet 3"/>
    <w:basedOn w:val="Normal"/>
    <w:autoRedefine/>
    <w:rsid w:val="00647E82"/>
    <w:pPr>
      <w:spacing w:line="240" w:lineRule="exact"/>
      <w:ind w:left="360" w:right="-720"/>
    </w:pPr>
    <w:rPr>
      <w:rFonts w:ascii="Arial" w:hAnsi="Arial"/>
      <w:sz w:val="18"/>
    </w:rPr>
  </w:style>
  <w:style w:type="paragraph" w:customStyle="1" w:styleId="ColorfulList-Accent11">
    <w:name w:val="Colorful List - Accent 11"/>
    <w:basedOn w:val="Normal"/>
    <w:uiPriority w:val="34"/>
    <w:qFormat/>
    <w:rsid w:val="00FA17DD"/>
    <w:pPr>
      <w:ind w:left="720"/>
      <w:contextualSpacing/>
    </w:pPr>
  </w:style>
  <w:style w:type="paragraph" w:customStyle="1" w:styleId="Indentwithtabs">
    <w:name w:val="Indent with tabs"/>
    <w:basedOn w:val="Normal"/>
    <w:rsid w:val="00FA17DD"/>
    <w:pPr>
      <w:numPr>
        <w:numId w:val="10"/>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FA17DD"/>
    <w:pPr>
      <w:numPr>
        <w:ilvl w:val="1"/>
        <w:numId w:val="10"/>
      </w:numPr>
      <w:tabs>
        <w:tab w:val="left" w:pos="360"/>
        <w:tab w:val="left" w:pos="720"/>
        <w:tab w:val="right" w:leader="underscore" w:pos="9720"/>
      </w:tabs>
      <w:spacing w:line="240" w:lineRule="exact"/>
      <w:ind w:right="-720"/>
    </w:pPr>
    <w:rPr>
      <w:rFonts w:ascii="Myriad Roman" w:hAnsi="Myriad Roman" w:cs="Myriad Roman"/>
      <w:sz w:val="20"/>
      <w:szCs w:val="20"/>
    </w:rPr>
  </w:style>
  <w:style w:type="table" w:styleId="PlainTable5">
    <w:name w:val="Plain Table 5"/>
    <w:basedOn w:val="TableNormal"/>
    <w:rsid w:val="00FA17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rsid w:val="00FA17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FA17DD"/>
    <w:rPr>
      <w:i/>
      <w:iCs/>
    </w:rPr>
  </w:style>
  <w:style w:type="paragraph" w:customStyle="1" w:styleId="Default">
    <w:name w:val="Default"/>
    <w:rsid w:val="00642B1C"/>
    <w:pPr>
      <w:autoSpaceDE w:val="0"/>
      <w:autoSpaceDN w:val="0"/>
      <w:adjustRightInd w:val="0"/>
    </w:pPr>
    <w:rPr>
      <w:rFonts w:ascii="Symbol" w:hAnsi="Symbol" w:cs="Symbo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 w:type="table" w:customStyle="1" w:styleId="a5">
    <w:basedOn w:val="TableNormal"/>
    <w:rPr>
      <w:rFonts w:ascii="Cambria" w:eastAsia="Cambria" w:hAnsi="Cambria" w:cs="Cambria"/>
      <w:sz w:val="24"/>
      <w:szCs w:val="24"/>
    </w:rPr>
    <w:tblPr>
      <w:tblStyleRowBandSize w:val="1"/>
      <w:tblStyleColBandSize w:val="1"/>
    </w:tblPr>
  </w:style>
  <w:style w:type="table" w:customStyle="1" w:styleId="a6">
    <w:basedOn w:val="TableNormal"/>
    <w:rPr>
      <w:rFonts w:ascii="Cambria" w:eastAsia="Cambria" w:hAnsi="Cambria" w:cs="Cambria"/>
      <w:sz w:val="24"/>
      <w:szCs w:val="24"/>
    </w:rPr>
    <w:tblPr>
      <w:tblStyleRowBandSize w:val="1"/>
      <w:tblStyleColBandSize w:val="1"/>
    </w:tblPr>
  </w:style>
  <w:style w:type="table" w:customStyle="1" w:styleId="a7">
    <w:basedOn w:val="TableNormal"/>
    <w:rPr>
      <w:rFonts w:ascii="Cambria" w:eastAsia="Cambria" w:hAnsi="Cambria" w:cs="Cambria"/>
      <w:sz w:val="24"/>
      <w:szCs w:val="24"/>
    </w:rPr>
    <w:tblPr>
      <w:tblStyleRowBandSize w:val="1"/>
      <w:tblStyleColBandSize w:val="1"/>
    </w:tblPr>
  </w:style>
  <w:style w:type="table" w:customStyle="1" w:styleId="a8">
    <w:basedOn w:val="TableNormal"/>
    <w:rPr>
      <w:rFonts w:ascii="Cambria" w:eastAsia="Cambria" w:hAnsi="Cambria" w:cs="Cambria"/>
      <w:sz w:val="24"/>
      <w:szCs w:val="24"/>
    </w:rPr>
    <w:tblPr>
      <w:tblStyleRowBandSize w:val="1"/>
      <w:tblStyleColBandSize w:val="1"/>
    </w:tblPr>
  </w:style>
  <w:style w:type="table" w:customStyle="1" w:styleId="a9">
    <w:basedOn w:val="TableNormal"/>
    <w:tblPr>
      <w:tblStyleRowBandSize w:val="1"/>
      <w:tblStyleColBandSize w:val="1"/>
      <w:tblCellMar>
        <w:top w:w="144" w:type="dxa"/>
        <w:left w:w="144" w:type="dxa"/>
        <w:bottom w:w="101" w:type="dxa"/>
        <w:right w:w="144" w:type="dxa"/>
      </w:tblCellMar>
    </w:tblPr>
  </w:style>
  <w:style w:type="character" w:styleId="UnresolvedMention">
    <w:name w:val="Unresolved Mention"/>
    <w:basedOn w:val="DefaultParagraphFont"/>
    <w:uiPriority w:val="99"/>
    <w:semiHidden/>
    <w:unhideWhenUsed/>
    <w:rsid w:val="00754B98"/>
    <w:rPr>
      <w:color w:val="605E5C"/>
      <w:shd w:val="clear" w:color="auto" w:fill="E1DFDD"/>
    </w:rPr>
  </w:style>
  <w:style w:type="character" w:styleId="LineNumber">
    <w:name w:val="line number"/>
    <w:basedOn w:val="DefaultParagraphFont"/>
    <w:uiPriority w:val="99"/>
    <w:semiHidden/>
    <w:unhideWhenUsed/>
    <w:rsid w:val="009A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lobal-standard.org/downloads" TargetMode="Externa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lobal-standard.org/downloads" TargetMode="External"/><Relationship Id="rId14" Type="http://schemas.openxmlformats.org/officeDocument/2006/relationships/hyperlink" Target="https://tilth.org/" TargetMode="Externa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Vf38XSfoTFZiIGxtNxLks7fVKA==">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44304C-62DA-6044-B03E-3F1B5B3A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Oregon Tilth</dc:creator>
  <cp:keywords/>
  <dc:description/>
  <cp:lastModifiedBy>Joel Borjesson</cp:lastModifiedBy>
  <cp:revision>3</cp:revision>
  <dcterms:created xsi:type="dcterms:W3CDTF">2023-12-18T17:53:00Z</dcterms:created>
  <dcterms:modified xsi:type="dcterms:W3CDTF">2023-12-18T17:54:00Z</dcterms:modified>
  <cp:category/>
</cp:coreProperties>
</file>