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9" w:type="dxa"/>
        <w:tblLayout w:type="fixed"/>
        <w:tblLook w:val="01E0" w:firstRow="1" w:lastRow="1" w:firstColumn="1" w:lastColumn="1" w:noHBand="0" w:noVBand="0"/>
      </w:tblPr>
      <w:tblGrid>
        <w:gridCol w:w="1440"/>
        <w:gridCol w:w="5760"/>
        <w:gridCol w:w="630"/>
        <w:gridCol w:w="2129"/>
      </w:tblGrid>
      <w:tr w:rsidR="008D00DE" w:rsidRPr="00575611" w14:paraId="7BDE2B5B" w14:textId="77777777" w:rsidTr="00764EED">
        <w:trPr>
          <w:trHeight w:val="288"/>
        </w:trPr>
        <w:tc>
          <w:tcPr>
            <w:tcW w:w="1440" w:type="dxa"/>
          </w:tcPr>
          <w:p w14:paraId="4479A780" w14:textId="77777777" w:rsidR="008D00DE" w:rsidRPr="00575611" w:rsidRDefault="008D00DE" w:rsidP="00764EED">
            <w:pPr>
              <w:ind w:left="-106" w:right="-214"/>
              <w:rPr>
                <w:rFonts w:ascii="Calibri" w:hAnsi="Calibri" w:cs="Calibri"/>
                <w:szCs w:val="22"/>
              </w:rPr>
            </w:pPr>
            <w:r w:rsidRPr="00575611">
              <w:rPr>
                <w:rFonts w:ascii="Calibri" w:hAnsi="Calibri" w:cs="Calibri"/>
                <w:b/>
                <w:bCs/>
                <w:szCs w:val="22"/>
              </w:rPr>
              <w:t xml:space="preserve">Certified Entity: </w:t>
            </w:r>
          </w:p>
        </w:tc>
        <w:tc>
          <w:tcPr>
            <w:tcW w:w="5760" w:type="dxa"/>
            <w:tcBorders>
              <w:bottom w:val="single" w:sz="4" w:space="0" w:color="auto"/>
            </w:tcBorders>
            <w:vAlign w:val="bottom"/>
          </w:tcPr>
          <w:p w14:paraId="0A1BAA20" w14:textId="5C29061B" w:rsidR="008D00DE" w:rsidRPr="00575611" w:rsidRDefault="008D00DE" w:rsidP="00764EED">
            <w:pPr>
              <w:ind w:left="-106" w:right="-108"/>
              <w:rPr>
                <w:rFonts w:ascii="Calibri" w:hAnsi="Calibri" w:cs="Calibri"/>
                <w:sz w:val="20"/>
                <w:szCs w:val="20"/>
              </w:rPr>
            </w:pPr>
            <w:r w:rsidRPr="00575611">
              <w:rPr>
                <w:rFonts w:ascii="Calibri" w:hAnsi="Calibri" w:cs="Calibri"/>
                <w:sz w:val="20"/>
                <w:szCs w:val="20"/>
              </w:rPr>
              <w:fldChar w:fldCharType="begin">
                <w:ffData>
                  <w:name w:val="Text127"/>
                  <w:enabled/>
                  <w:calcOnExit w:val="0"/>
                  <w:textInput/>
                </w:ffData>
              </w:fldChar>
            </w:r>
            <w:bookmarkStart w:id="0" w:name="Text127"/>
            <w:r w:rsidRPr="00575611">
              <w:rPr>
                <w:rFonts w:ascii="Calibri" w:hAnsi="Calibri" w:cs="Calibri"/>
                <w:sz w:val="20"/>
                <w:szCs w:val="20"/>
              </w:rPr>
              <w:instrText xml:space="preserve"> FORMTEXT </w:instrText>
            </w:r>
            <w:r w:rsidRPr="00575611">
              <w:rPr>
                <w:rFonts w:ascii="Calibri" w:hAnsi="Calibri" w:cs="Calibri"/>
                <w:sz w:val="20"/>
                <w:szCs w:val="20"/>
              </w:rPr>
            </w:r>
            <w:r w:rsidRPr="00575611">
              <w:rPr>
                <w:rFonts w:ascii="Calibri" w:hAnsi="Calibri" w:cs="Calibri"/>
                <w:sz w:val="20"/>
                <w:szCs w:val="20"/>
              </w:rPr>
              <w:fldChar w:fldCharType="separate"/>
            </w:r>
            <w:r w:rsidR="000E3E48">
              <w:rPr>
                <w:rFonts w:ascii="Calibri" w:hAnsi="Calibri" w:cs="Calibri"/>
                <w:noProof/>
                <w:sz w:val="20"/>
                <w:szCs w:val="20"/>
              </w:rPr>
              <w:t> </w:t>
            </w:r>
            <w:r w:rsidR="000E3E48">
              <w:rPr>
                <w:rFonts w:ascii="Calibri" w:hAnsi="Calibri" w:cs="Calibri"/>
                <w:noProof/>
                <w:sz w:val="20"/>
                <w:szCs w:val="20"/>
              </w:rPr>
              <w:t> </w:t>
            </w:r>
            <w:r w:rsidR="000E3E48">
              <w:rPr>
                <w:rFonts w:ascii="Calibri" w:hAnsi="Calibri" w:cs="Calibri"/>
                <w:noProof/>
                <w:sz w:val="20"/>
                <w:szCs w:val="20"/>
              </w:rPr>
              <w:t> </w:t>
            </w:r>
            <w:r w:rsidR="000E3E48">
              <w:rPr>
                <w:rFonts w:ascii="Calibri" w:hAnsi="Calibri" w:cs="Calibri"/>
                <w:noProof/>
                <w:sz w:val="20"/>
                <w:szCs w:val="20"/>
              </w:rPr>
              <w:t> </w:t>
            </w:r>
            <w:r w:rsidR="000E3E48">
              <w:rPr>
                <w:rFonts w:ascii="Calibri" w:hAnsi="Calibri" w:cs="Calibri"/>
                <w:noProof/>
                <w:sz w:val="20"/>
                <w:szCs w:val="20"/>
              </w:rPr>
              <w:t> </w:t>
            </w:r>
            <w:r w:rsidRPr="00575611">
              <w:rPr>
                <w:rFonts w:ascii="Calibri" w:hAnsi="Calibri" w:cs="Calibri"/>
                <w:sz w:val="20"/>
                <w:szCs w:val="20"/>
              </w:rPr>
              <w:fldChar w:fldCharType="end"/>
            </w:r>
            <w:bookmarkEnd w:id="0"/>
          </w:p>
        </w:tc>
        <w:tc>
          <w:tcPr>
            <w:tcW w:w="630" w:type="dxa"/>
            <w:tcBorders>
              <w:left w:val="nil"/>
            </w:tcBorders>
            <w:vAlign w:val="bottom"/>
          </w:tcPr>
          <w:p w14:paraId="625A522F" w14:textId="77777777" w:rsidR="008D00DE" w:rsidRPr="00575611" w:rsidRDefault="008D00DE" w:rsidP="00764EED">
            <w:pPr>
              <w:tabs>
                <w:tab w:val="left" w:pos="1512"/>
                <w:tab w:val="left" w:pos="2524"/>
                <w:tab w:val="left" w:pos="3852"/>
                <w:tab w:val="left" w:pos="4392"/>
                <w:tab w:val="left" w:pos="6192"/>
              </w:tabs>
              <w:ind w:left="-17" w:right="-108"/>
              <w:rPr>
                <w:rFonts w:ascii="Calibri" w:hAnsi="Calibri" w:cs="Calibri"/>
                <w:b/>
                <w:szCs w:val="22"/>
              </w:rPr>
            </w:pPr>
            <w:r w:rsidRPr="00575611">
              <w:rPr>
                <w:rFonts w:ascii="Calibri" w:hAnsi="Calibri" w:cs="Calibri"/>
                <w:b/>
                <w:szCs w:val="22"/>
              </w:rPr>
              <w:t>Date:</w:t>
            </w:r>
          </w:p>
        </w:tc>
        <w:tc>
          <w:tcPr>
            <w:tcW w:w="2129" w:type="dxa"/>
            <w:tcBorders>
              <w:bottom w:val="single" w:sz="4" w:space="0" w:color="auto"/>
            </w:tcBorders>
            <w:vAlign w:val="bottom"/>
          </w:tcPr>
          <w:p w14:paraId="3E0FB6A2" w14:textId="40753735" w:rsidR="008D00DE" w:rsidRPr="00575611" w:rsidRDefault="008D00DE" w:rsidP="00764EED">
            <w:pPr>
              <w:ind w:left="-114"/>
              <w:rPr>
                <w:rFonts w:ascii="Calibri" w:hAnsi="Calibri" w:cs="Calibri"/>
                <w:sz w:val="20"/>
                <w:szCs w:val="20"/>
              </w:rPr>
            </w:pPr>
            <w:r w:rsidRPr="00575611">
              <w:rPr>
                <w:rFonts w:ascii="Calibri" w:hAnsi="Calibri" w:cs="Calibri"/>
                <w:sz w:val="20"/>
                <w:szCs w:val="20"/>
              </w:rPr>
              <w:fldChar w:fldCharType="begin">
                <w:ffData>
                  <w:name w:val="Text36"/>
                  <w:enabled/>
                  <w:calcOnExit w:val="0"/>
                  <w:textInput/>
                </w:ffData>
              </w:fldChar>
            </w:r>
            <w:r w:rsidRPr="00575611">
              <w:rPr>
                <w:rFonts w:ascii="Calibri" w:hAnsi="Calibri" w:cs="Calibri"/>
                <w:sz w:val="20"/>
                <w:szCs w:val="20"/>
              </w:rPr>
              <w:instrText xml:space="preserve"> FORMTEXT </w:instrText>
            </w:r>
            <w:r w:rsidRPr="00575611">
              <w:rPr>
                <w:rFonts w:ascii="Calibri" w:hAnsi="Calibri" w:cs="Calibri"/>
                <w:sz w:val="20"/>
                <w:szCs w:val="20"/>
              </w:rPr>
            </w:r>
            <w:r w:rsidRPr="00575611">
              <w:rPr>
                <w:rFonts w:ascii="Calibri" w:hAnsi="Calibri" w:cs="Calibri"/>
                <w:sz w:val="20"/>
                <w:szCs w:val="20"/>
              </w:rPr>
              <w:fldChar w:fldCharType="separate"/>
            </w:r>
            <w:r w:rsidR="000E3E48">
              <w:rPr>
                <w:rFonts w:ascii="Calibri" w:hAnsi="Calibri" w:cs="Calibri"/>
                <w:noProof/>
                <w:sz w:val="20"/>
                <w:szCs w:val="20"/>
              </w:rPr>
              <w:t> </w:t>
            </w:r>
            <w:r w:rsidR="000E3E48">
              <w:rPr>
                <w:rFonts w:ascii="Calibri" w:hAnsi="Calibri" w:cs="Calibri"/>
                <w:noProof/>
                <w:sz w:val="20"/>
                <w:szCs w:val="20"/>
              </w:rPr>
              <w:t> </w:t>
            </w:r>
            <w:r w:rsidR="000E3E48">
              <w:rPr>
                <w:rFonts w:ascii="Calibri" w:hAnsi="Calibri" w:cs="Calibri"/>
                <w:noProof/>
                <w:sz w:val="20"/>
                <w:szCs w:val="20"/>
              </w:rPr>
              <w:t> </w:t>
            </w:r>
            <w:r w:rsidR="000E3E48">
              <w:rPr>
                <w:rFonts w:ascii="Calibri" w:hAnsi="Calibri" w:cs="Calibri"/>
                <w:noProof/>
                <w:sz w:val="20"/>
                <w:szCs w:val="20"/>
              </w:rPr>
              <w:t> </w:t>
            </w:r>
            <w:r w:rsidR="000E3E48">
              <w:rPr>
                <w:rFonts w:ascii="Calibri" w:hAnsi="Calibri" w:cs="Calibri"/>
                <w:noProof/>
                <w:sz w:val="20"/>
                <w:szCs w:val="20"/>
              </w:rPr>
              <w:t> </w:t>
            </w:r>
            <w:r w:rsidRPr="00575611">
              <w:rPr>
                <w:rFonts w:ascii="Calibri" w:hAnsi="Calibri" w:cs="Calibri"/>
                <w:sz w:val="20"/>
                <w:szCs w:val="20"/>
              </w:rPr>
              <w:fldChar w:fldCharType="end"/>
            </w:r>
          </w:p>
        </w:tc>
      </w:tr>
    </w:tbl>
    <w:p w14:paraId="15323F57" w14:textId="77777777" w:rsidR="008D00DE" w:rsidRPr="00575611" w:rsidRDefault="008D00DE" w:rsidP="008D00DE">
      <w:pPr>
        <w:ind w:right="-43"/>
        <w:rPr>
          <w:rFonts w:ascii="Calibri" w:hAnsi="Calibri" w:cs="Calibri"/>
          <w:iCs/>
          <w:sz w:val="20"/>
          <w:szCs w:val="20"/>
        </w:rPr>
      </w:pPr>
    </w:p>
    <w:p w14:paraId="43B4BB0E" w14:textId="2B8F09D1" w:rsidR="008D00DE" w:rsidRPr="00575611" w:rsidRDefault="008D00DE" w:rsidP="008D00DE">
      <w:pPr>
        <w:ind w:left="540" w:right="-43" w:hanging="270"/>
        <w:rPr>
          <w:rFonts w:ascii="Calibri" w:hAnsi="Calibri" w:cs="Calibri"/>
          <w:sz w:val="20"/>
          <w:szCs w:val="20"/>
        </w:rPr>
      </w:pPr>
      <w:r w:rsidRPr="00575611">
        <w:rPr>
          <w:rFonts w:ascii="Arial" w:hAnsi="Arial" w:cs="Arial"/>
          <w:i/>
          <w:sz w:val="20"/>
          <w:szCs w:val="20"/>
        </w:rPr>
        <w:t>►</w:t>
      </w:r>
      <w:r w:rsidRPr="00575611">
        <w:rPr>
          <w:rFonts w:ascii="Calibri" w:hAnsi="Calibri" w:cs="Calibri"/>
          <w:i/>
          <w:sz w:val="20"/>
          <w:szCs w:val="20"/>
        </w:rPr>
        <w:t xml:space="preserve"> </w:t>
      </w:r>
      <w:r w:rsidRPr="008D00DE">
        <w:rPr>
          <w:rFonts w:ascii="Calibri" w:eastAsia="Calibri" w:hAnsi="Calibri" w:cs="Calibri"/>
          <w:b/>
          <w:color w:val="000000" w:themeColor="text1"/>
          <w:sz w:val="20"/>
          <w:szCs w:val="20"/>
        </w:rPr>
        <w:t xml:space="preserve">Please complete this form for your operation, assessing your ability to comply with the changes required by GOTS 7.0. If you certify FACILITIES that are wholly owned by your Certified Entity, </w:t>
      </w:r>
      <w:r w:rsidR="00B74DE7">
        <w:rPr>
          <w:rFonts w:ascii="Calibri" w:eastAsia="Calibri" w:hAnsi="Calibri" w:cs="Calibri"/>
          <w:b/>
          <w:color w:val="000000" w:themeColor="text1"/>
          <w:sz w:val="20"/>
          <w:szCs w:val="20"/>
        </w:rPr>
        <w:t xml:space="preserve">you may </w:t>
      </w:r>
      <w:r w:rsidRPr="008D00DE">
        <w:rPr>
          <w:rFonts w:ascii="Calibri" w:eastAsia="Calibri" w:hAnsi="Calibri" w:cs="Calibri"/>
          <w:b/>
          <w:color w:val="000000" w:themeColor="text1"/>
          <w:sz w:val="20"/>
          <w:szCs w:val="20"/>
        </w:rPr>
        <w:t>include the changes for each facility on one document</w:t>
      </w:r>
      <w:r>
        <w:rPr>
          <w:rFonts w:ascii="Calibri" w:eastAsia="Calibri" w:hAnsi="Calibri" w:cs="Calibri"/>
          <w:b/>
          <w:color w:val="000000" w:themeColor="text1"/>
          <w:sz w:val="20"/>
          <w:szCs w:val="20"/>
        </w:rPr>
        <w:t>.</w:t>
      </w:r>
      <w:r w:rsidRPr="00575611">
        <w:rPr>
          <w:rFonts w:ascii="Calibri" w:hAnsi="Calibri" w:cs="Calibri"/>
          <w:sz w:val="20"/>
          <w:szCs w:val="20"/>
        </w:rPr>
        <w:t xml:space="preserve">  </w:t>
      </w:r>
      <w:r w:rsidR="00B74DE7" w:rsidRPr="00B74DE7">
        <w:rPr>
          <w:rFonts w:ascii="Calibri" w:eastAsia="Calibri" w:hAnsi="Calibri" w:cs="Calibri"/>
          <w:b/>
          <w:color w:val="000000" w:themeColor="text1"/>
          <w:sz w:val="20"/>
          <w:szCs w:val="20"/>
        </w:rPr>
        <w:t>If information differs, please complete a form for each Facility.</w:t>
      </w:r>
    </w:p>
    <w:p w14:paraId="0778E8BF" w14:textId="77777777" w:rsidR="008D00DE" w:rsidRPr="00575611" w:rsidRDefault="008D00DE" w:rsidP="008D00DE">
      <w:pPr>
        <w:ind w:left="540" w:right="-36" w:hanging="270"/>
        <w:rPr>
          <w:rFonts w:ascii="Calibri" w:hAnsi="Calibri" w:cs="Calibri"/>
          <w:sz w:val="20"/>
          <w:szCs w:val="20"/>
        </w:rPr>
      </w:pPr>
    </w:p>
    <w:p w14:paraId="0214A17F" w14:textId="77777777" w:rsidR="002675CD" w:rsidRDefault="008D00DE" w:rsidP="002675CD">
      <w:pPr>
        <w:ind w:left="540" w:hanging="270"/>
        <w:rPr>
          <w:rFonts w:ascii="Calibri" w:eastAsia="Calibri" w:hAnsi="Calibri" w:cs="Calibri"/>
          <w:b/>
          <w:color w:val="000000" w:themeColor="text1"/>
          <w:sz w:val="20"/>
          <w:szCs w:val="20"/>
        </w:rPr>
      </w:pPr>
      <w:r w:rsidRPr="00575611">
        <w:rPr>
          <w:rFonts w:ascii="Arial" w:hAnsi="Arial" w:cs="Arial"/>
          <w:i/>
          <w:sz w:val="20"/>
          <w:szCs w:val="20"/>
        </w:rPr>
        <w:t>►</w:t>
      </w:r>
      <w:r w:rsidRPr="00575611">
        <w:rPr>
          <w:rFonts w:ascii="Calibri" w:hAnsi="Calibri" w:cs="Calibri"/>
          <w:i/>
          <w:sz w:val="20"/>
          <w:szCs w:val="20"/>
        </w:rPr>
        <w:t xml:space="preserve"> </w:t>
      </w:r>
      <w:r w:rsidRPr="008D00DE">
        <w:rPr>
          <w:rFonts w:ascii="Calibri" w:eastAsia="Calibri" w:hAnsi="Calibri" w:cs="Calibri"/>
          <w:b/>
          <w:color w:val="000000" w:themeColor="text1"/>
          <w:sz w:val="20"/>
          <w:szCs w:val="20"/>
        </w:rPr>
        <w:t>Each Subcontractor included on your Scope Certificate should complete a separate form assessing their ability to comply with the changes required by GOTS 7.0.</w:t>
      </w:r>
    </w:p>
    <w:p w14:paraId="289F03A6" w14:textId="77777777" w:rsidR="002675CD" w:rsidRDefault="002675CD" w:rsidP="002675CD">
      <w:pPr>
        <w:ind w:left="540" w:hanging="270"/>
        <w:rPr>
          <w:rFonts w:ascii="Calibri" w:eastAsia="Calibri" w:hAnsi="Calibri" w:cs="Calibri"/>
          <w:b/>
          <w:color w:val="000000" w:themeColor="text1"/>
          <w:sz w:val="20"/>
          <w:szCs w:val="20"/>
          <w:highlight w:val="yellow"/>
        </w:rPr>
      </w:pPr>
    </w:p>
    <w:p w14:paraId="75315379" w14:textId="035E309E" w:rsidR="002675CD" w:rsidRDefault="002675CD" w:rsidP="002675CD">
      <w:pPr>
        <w:ind w:left="540" w:hanging="270"/>
        <w:rPr>
          <w:rFonts w:ascii="Calibri" w:eastAsia="Calibri" w:hAnsi="Calibri" w:cs="Calibri"/>
          <w:b/>
          <w:color w:val="000000" w:themeColor="text1"/>
          <w:sz w:val="20"/>
          <w:szCs w:val="20"/>
        </w:rPr>
      </w:pPr>
      <w:r w:rsidRPr="002675CD">
        <w:rPr>
          <w:rFonts w:ascii="Arial" w:hAnsi="Arial" w:cs="Arial"/>
          <w:i/>
          <w:sz w:val="20"/>
          <w:szCs w:val="20"/>
        </w:rPr>
        <w:t>►</w:t>
      </w:r>
      <w:r w:rsidRPr="002675CD">
        <w:rPr>
          <w:rFonts w:ascii="Calibri" w:hAnsi="Calibri" w:cs="Calibri"/>
          <w:i/>
          <w:sz w:val="20"/>
          <w:szCs w:val="20"/>
        </w:rPr>
        <w:t xml:space="preserve"> </w:t>
      </w:r>
      <w:r w:rsidRPr="002675CD">
        <w:rPr>
          <w:rFonts w:ascii="Calibri" w:eastAsia="Calibri" w:hAnsi="Calibri" w:cs="Calibri"/>
          <w:b/>
          <w:color w:val="000000" w:themeColor="text1"/>
          <w:sz w:val="20"/>
          <w:szCs w:val="20"/>
        </w:rPr>
        <w:t xml:space="preserve">If you would </w:t>
      </w:r>
      <w:r>
        <w:rPr>
          <w:rFonts w:ascii="Calibri" w:eastAsia="Calibri" w:hAnsi="Calibri" w:cs="Calibri"/>
          <w:b/>
          <w:color w:val="000000" w:themeColor="text1"/>
          <w:sz w:val="20"/>
          <w:szCs w:val="20"/>
        </w:rPr>
        <w:t xml:space="preserve">prefer </w:t>
      </w:r>
      <w:r w:rsidRPr="002675CD">
        <w:rPr>
          <w:rFonts w:ascii="Calibri" w:eastAsia="Calibri" w:hAnsi="Calibri" w:cs="Calibri"/>
          <w:b/>
          <w:color w:val="000000" w:themeColor="text1"/>
          <w:sz w:val="20"/>
          <w:szCs w:val="20"/>
        </w:rPr>
        <w:t xml:space="preserve">to fill out </w:t>
      </w:r>
      <w:r w:rsidR="00B74DE7">
        <w:rPr>
          <w:rFonts w:ascii="Calibri" w:eastAsia="Calibri" w:hAnsi="Calibri" w:cs="Calibri"/>
          <w:b/>
          <w:color w:val="000000" w:themeColor="text1"/>
          <w:sz w:val="20"/>
          <w:szCs w:val="20"/>
        </w:rPr>
        <w:t>complete OSP documents instead of this form</w:t>
      </w:r>
      <w:r w:rsidRPr="002675CD">
        <w:rPr>
          <w:rFonts w:ascii="Calibri" w:eastAsia="Calibri" w:hAnsi="Calibri" w:cs="Calibri"/>
          <w:b/>
          <w:color w:val="000000" w:themeColor="text1"/>
          <w:sz w:val="20"/>
          <w:szCs w:val="20"/>
        </w:rPr>
        <w:t xml:space="preserve">, </w:t>
      </w:r>
      <w:r w:rsidR="00B74DE7">
        <w:rPr>
          <w:rFonts w:ascii="Calibri" w:eastAsia="Calibri" w:hAnsi="Calibri" w:cs="Calibri"/>
          <w:b/>
          <w:color w:val="000000" w:themeColor="text1"/>
          <w:sz w:val="20"/>
          <w:szCs w:val="20"/>
        </w:rPr>
        <w:t>you may download them from our website.</w:t>
      </w:r>
      <w:r>
        <w:rPr>
          <w:rFonts w:ascii="Calibri" w:eastAsia="Calibri" w:hAnsi="Calibri" w:cs="Calibri"/>
          <w:b/>
          <w:color w:val="000000" w:themeColor="text1"/>
          <w:sz w:val="20"/>
          <w:szCs w:val="20"/>
        </w:rPr>
        <w:t xml:space="preserve"> </w:t>
      </w:r>
    </w:p>
    <w:p w14:paraId="2452BE98" w14:textId="77777777" w:rsidR="002675CD" w:rsidRPr="008D00DE" w:rsidRDefault="002675CD" w:rsidP="008D00DE">
      <w:pPr>
        <w:ind w:left="540" w:hanging="270"/>
        <w:rPr>
          <w:rFonts w:ascii="Calibri" w:hAnsi="Calibri" w:cs="Calibri"/>
          <w:color w:val="000000" w:themeColor="text1"/>
          <w:sz w:val="20"/>
          <w:szCs w:val="20"/>
        </w:rPr>
      </w:pPr>
    </w:p>
    <w:p w14:paraId="50207865" w14:textId="7FE7674D" w:rsidR="00435957" w:rsidRPr="00435957" w:rsidRDefault="00435957" w:rsidP="00435957">
      <w:pPr>
        <w:ind w:left="540" w:hanging="270"/>
        <w:rPr>
          <w:rFonts w:ascii="Calibri" w:eastAsia="Calibri" w:hAnsi="Calibri" w:cs="Calibri"/>
          <w:b/>
          <w:color w:val="000000" w:themeColor="text1"/>
          <w:sz w:val="20"/>
          <w:szCs w:val="20"/>
        </w:rPr>
      </w:pPr>
      <w:r w:rsidRPr="00435957">
        <w:rPr>
          <w:rFonts w:ascii="Calibri" w:hAnsi="Calibri" w:cs="Arial"/>
          <w:color w:val="000000" w:themeColor="text1"/>
          <w:sz w:val="20"/>
          <w:szCs w:val="20"/>
        </w:rPr>
        <w:fldChar w:fldCharType="begin">
          <w:ffData>
            <w:name w:val="Check2"/>
            <w:enabled/>
            <w:calcOnExit w:val="0"/>
            <w:checkBox>
              <w:sizeAuto/>
              <w:default w:val="0"/>
            </w:checkBox>
          </w:ffData>
        </w:fldChar>
      </w:r>
      <w:r w:rsidRPr="00435957">
        <w:rPr>
          <w:rFonts w:ascii="Calibri" w:hAnsi="Calibri" w:cs="Arial"/>
          <w:color w:val="000000" w:themeColor="text1"/>
          <w:sz w:val="20"/>
          <w:szCs w:val="20"/>
        </w:rPr>
        <w:instrText xml:space="preserve"> FORMCHECKBOX </w:instrText>
      </w:r>
      <w:r w:rsidR="00000000">
        <w:rPr>
          <w:rFonts w:ascii="Calibri" w:hAnsi="Calibri" w:cs="Arial"/>
          <w:color w:val="000000" w:themeColor="text1"/>
          <w:sz w:val="20"/>
          <w:szCs w:val="20"/>
        </w:rPr>
      </w:r>
      <w:r w:rsidR="00000000">
        <w:rPr>
          <w:rFonts w:ascii="Calibri" w:hAnsi="Calibri" w:cs="Arial"/>
          <w:color w:val="000000" w:themeColor="text1"/>
          <w:sz w:val="20"/>
          <w:szCs w:val="20"/>
        </w:rPr>
        <w:fldChar w:fldCharType="separate"/>
      </w:r>
      <w:r w:rsidRPr="00435957">
        <w:rPr>
          <w:rFonts w:ascii="Calibri" w:hAnsi="Calibri" w:cs="Arial"/>
          <w:color w:val="000000" w:themeColor="text1"/>
          <w:sz w:val="20"/>
          <w:szCs w:val="20"/>
        </w:rPr>
        <w:fldChar w:fldCharType="end"/>
      </w:r>
      <w:r w:rsidRPr="00435957">
        <w:rPr>
          <w:rFonts w:ascii="Calibri" w:hAnsi="Calibri" w:cs="Arial"/>
          <w:color w:val="000000" w:themeColor="text1"/>
          <w:sz w:val="20"/>
          <w:szCs w:val="20"/>
        </w:rPr>
        <w:t xml:space="preserve"> </w:t>
      </w:r>
      <w:r w:rsidR="00C23214" w:rsidRPr="00435957">
        <w:rPr>
          <w:rFonts w:ascii="Calibri" w:eastAsia="Calibri" w:hAnsi="Calibri" w:cs="Calibri"/>
          <w:b/>
          <w:color w:val="000000" w:themeColor="text1"/>
          <w:sz w:val="20"/>
          <w:szCs w:val="20"/>
        </w:rPr>
        <w:t xml:space="preserve">Check here </w:t>
      </w:r>
      <w:r w:rsidRPr="00435957">
        <w:rPr>
          <w:rFonts w:ascii="Calibri" w:eastAsia="Calibri" w:hAnsi="Calibri" w:cs="Calibri"/>
          <w:b/>
          <w:color w:val="000000" w:themeColor="text1"/>
          <w:sz w:val="20"/>
          <w:szCs w:val="20"/>
        </w:rPr>
        <w:t>to confirm no C</w:t>
      </w:r>
      <w:r w:rsidR="00C23214" w:rsidRPr="00435957">
        <w:rPr>
          <w:rFonts w:ascii="Calibri" w:eastAsia="Calibri" w:hAnsi="Calibri" w:cs="Calibri"/>
          <w:b/>
          <w:color w:val="000000" w:themeColor="text1"/>
          <w:sz w:val="20"/>
          <w:szCs w:val="20"/>
        </w:rPr>
        <w:t xml:space="preserve">ontact </w:t>
      </w:r>
      <w:r w:rsidRPr="00435957">
        <w:rPr>
          <w:rFonts w:ascii="Calibri" w:eastAsia="Calibri" w:hAnsi="Calibri" w:cs="Calibri"/>
          <w:b/>
          <w:color w:val="000000" w:themeColor="text1"/>
          <w:sz w:val="20"/>
          <w:szCs w:val="20"/>
        </w:rPr>
        <w:t xml:space="preserve">Information </w:t>
      </w:r>
      <w:r w:rsidR="00C23214" w:rsidRPr="00435957">
        <w:rPr>
          <w:rFonts w:ascii="Calibri" w:eastAsia="Calibri" w:hAnsi="Calibri" w:cs="Calibri"/>
          <w:b/>
          <w:color w:val="000000" w:themeColor="text1"/>
          <w:sz w:val="20"/>
          <w:szCs w:val="20"/>
        </w:rPr>
        <w:t>changes are needed</w:t>
      </w:r>
      <w:r w:rsidRPr="00435957">
        <w:rPr>
          <w:rFonts w:ascii="Calibri" w:eastAsia="Calibri" w:hAnsi="Calibri" w:cs="Calibri"/>
          <w:b/>
          <w:color w:val="000000" w:themeColor="text1"/>
          <w:sz w:val="20"/>
          <w:szCs w:val="20"/>
        </w:rPr>
        <w:t>.</w:t>
      </w:r>
    </w:p>
    <w:p w14:paraId="582BFACF" w14:textId="336E39F2" w:rsidR="00C23214" w:rsidRDefault="00435957" w:rsidP="00435957">
      <w:pPr>
        <w:ind w:left="540" w:hanging="270"/>
        <w:rPr>
          <w:rFonts w:ascii="Calibri" w:eastAsia="Calibri" w:hAnsi="Calibri" w:cs="Calibri"/>
          <w:b/>
          <w:color w:val="000000" w:themeColor="text1"/>
          <w:sz w:val="20"/>
          <w:szCs w:val="20"/>
        </w:rPr>
      </w:pPr>
      <w:r w:rsidRPr="00435957">
        <w:rPr>
          <w:rFonts w:ascii="Calibri" w:hAnsi="Calibri" w:cs="Arial"/>
          <w:color w:val="000000" w:themeColor="text1"/>
          <w:sz w:val="20"/>
          <w:szCs w:val="20"/>
        </w:rPr>
        <w:fldChar w:fldCharType="begin">
          <w:ffData>
            <w:name w:val="Check2"/>
            <w:enabled/>
            <w:calcOnExit w:val="0"/>
            <w:checkBox>
              <w:sizeAuto/>
              <w:default w:val="0"/>
            </w:checkBox>
          </w:ffData>
        </w:fldChar>
      </w:r>
      <w:r w:rsidRPr="00435957">
        <w:rPr>
          <w:rFonts w:ascii="Calibri" w:hAnsi="Calibri" w:cs="Arial"/>
          <w:color w:val="000000" w:themeColor="text1"/>
          <w:sz w:val="20"/>
          <w:szCs w:val="20"/>
        </w:rPr>
        <w:instrText xml:space="preserve"> FORMCHECKBOX </w:instrText>
      </w:r>
      <w:r w:rsidR="00000000">
        <w:rPr>
          <w:rFonts w:ascii="Calibri" w:hAnsi="Calibri" w:cs="Arial"/>
          <w:color w:val="000000" w:themeColor="text1"/>
          <w:sz w:val="20"/>
          <w:szCs w:val="20"/>
        </w:rPr>
      </w:r>
      <w:r w:rsidR="00000000">
        <w:rPr>
          <w:rFonts w:ascii="Calibri" w:hAnsi="Calibri" w:cs="Arial"/>
          <w:color w:val="000000" w:themeColor="text1"/>
          <w:sz w:val="20"/>
          <w:szCs w:val="20"/>
        </w:rPr>
        <w:fldChar w:fldCharType="separate"/>
      </w:r>
      <w:r w:rsidRPr="00435957">
        <w:rPr>
          <w:rFonts w:ascii="Calibri" w:hAnsi="Calibri" w:cs="Arial"/>
          <w:color w:val="000000" w:themeColor="text1"/>
          <w:sz w:val="20"/>
          <w:szCs w:val="20"/>
        </w:rPr>
        <w:fldChar w:fldCharType="end"/>
      </w:r>
      <w:r w:rsidRPr="00435957">
        <w:rPr>
          <w:rFonts w:ascii="Calibri" w:hAnsi="Calibri" w:cs="Arial"/>
          <w:color w:val="000000" w:themeColor="text1"/>
          <w:sz w:val="20"/>
          <w:szCs w:val="20"/>
        </w:rPr>
        <w:t xml:space="preserve"> </w:t>
      </w:r>
      <w:r w:rsidRPr="00435957">
        <w:rPr>
          <w:rFonts w:ascii="Calibri" w:eastAsia="Calibri" w:hAnsi="Calibri" w:cs="Calibri"/>
          <w:b/>
          <w:color w:val="000000" w:themeColor="text1"/>
          <w:sz w:val="20"/>
          <w:szCs w:val="20"/>
        </w:rPr>
        <w:t>If any changes/updates are needed, or the P</w:t>
      </w:r>
      <w:r w:rsidR="00C23214" w:rsidRPr="00435957">
        <w:rPr>
          <w:rFonts w:ascii="Calibri" w:eastAsia="Calibri" w:hAnsi="Calibri" w:cs="Calibri"/>
          <w:b/>
          <w:color w:val="000000" w:themeColor="text1"/>
          <w:sz w:val="20"/>
          <w:szCs w:val="20"/>
        </w:rPr>
        <w:t xml:space="preserve">rimary </w:t>
      </w:r>
      <w:r w:rsidRPr="00435957">
        <w:rPr>
          <w:rFonts w:ascii="Calibri" w:eastAsia="Calibri" w:hAnsi="Calibri" w:cs="Calibri"/>
          <w:b/>
          <w:color w:val="000000" w:themeColor="text1"/>
          <w:sz w:val="20"/>
          <w:szCs w:val="20"/>
        </w:rPr>
        <w:t>C</w:t>
      </w:r>
      <w:r w:rsidR="00C23214" w:rsidRPr="00435957">
        <w:rPr>
          <w:rFonts w:ascii="Calibri" w:eastAsia="Calibri" w:hAnsi="Calibri" w:cs="Calibri"/>
          <w:b/>
          <w:color w:val="000000" w:themeColor="text1"/>
          <w:sz w:val="20"/>
          <w:szCs w:val="20"/>
        </w:rPr>
        <w:t xml:space="preserve">ontact above was not previously listed, </w:t>
      </w:r>
      <w:r w:rsidRPr="00435957">
        <w:rPr>
          <w:rFonts w:ascii="Calibri" w:eastAsia="Calibri" w:hAnsi="Calibri" w:cs="Calibri"/>
          <w:b/>
          <w:color w:val="000000" w:themeColor="text1"/>
          <w:sz w:val="20"/>
          <w:szCs w:val="20"/>
        </w:rPr>
        <w:t xml:space="preserve">go to </w:t>
      </w:r>
      <w:hyperlink r:id="rId8" w:history="1">
        <w:r w:rsidRPr="00435957">
          <w:rPr>
            <w:rStyle w:val="Hyperlink"/>
            <w:rFonts w:ascii="Calibri" w:eastAsia="Calibri" w:hAnsi="Calibri" w:cs="Calibri"/>
            <w:b/>
            <w:color w:val="000000" w:themeColor="text1"/>
            <w:sz w:val="20"/>
            <w:szCs w:val="20"/>
          </w:rPr>
          <w:t>www.tilth.org</w:t>
        </w:r>
      </w:hyperlink>
      <w:r w:rsidRPr="00435957">
        <w:rPr>
          <w:rStyle w:val="Hyperlink"/>
          <w:rFonts w:ascii="Calibri" w:eastAsia="Calibri" w:hAnsi="Calibri" w:cs="Calibri"/>
          <w:b/>
          <w:color w:val="000000" w:themeColor="text1"/>
          <w:sz w:val="20"/>
          <w:szCs w:val="20"/>
          <w:u w:val="none"/>
        </w:rPr>
        <w:t xml:space="preserve"> </w:t>
      </w:r>
      <w:r w:rsidRPr="00435957">
        <w:rPr>
          <w:rFonts w:ascii="Calibri" w:eastAsia="Calibri" w:hAnsi="Calibri" w:cs="Calibri"/>
          <w:b/>
          <w:color w:val="000000" w:themeColor="text1"/>
          <w:sz w:val="20"/>
          <w:szCs w:val="20"/>
        </w:rPr>
        <w:t xml:space="preserve">to </w:t>
      </w:r>
      <w:r w:rsidR="00C23214" w:rsidRPr="00435957">
        <w:rPr>
          <w:rFonts w:ascii="Calibri" w:eastAsia="Calibri" w:hAnsi="Calibri" w:cs="Calibri"/>
          <w:b/>
          <w:color w:val="000000" w:themeColor="text1"/>
          <w:sz w:val="20"/>
          <w:szCs w:val="20"/>
        </w:rPr>
        <w:t>complete and attach a Contact Change</w:t>
      </w:r>
      <w:r w:rsidRPr="00435957">
        <w:rPr>
          <w:rFonts w:ascii="Calibri" w:eastAsia="Calibri" w:hAnsi="Calibri" w:cs="Calibri"/>
          <w:b/>
          <w:color w:val="000000" w:themeColor="text1"/>
          <w:sz w:val="20"/>
          <w:szCs w:val="20"/>
        </w:rPr>
        <w:t xml:space="preserve"> Form.</w:t>
      </w:r>
    </w:p>
    <w:p w14:paraId="2B064DF1" w14:textId="6056CC5C" w:rsidR="00DB2C54" w:rsidRDefault="00DB2C54" w:rsidP="00435957">
      <w:pPr>
        <w:ind w:left="540" w:hanging="270"/>
        <w:rPr>
          <w:rFonts w:ascii="Calibri" w:eastAsia="Calibri" w:hAnsi="Calibri" w:cs="Calibri"/>
          <w:b/>
          <w:color w:val="000000" w:themeColor="text1"/>
          <w:sz w:val="20"/>
          <w:szCs w:val="20"/>
        </w:rPr>
      </w:pPr>
    </w:p>
    <w:p w14:paraId="69260A0F" w14:textId="77777777" w:rsidR="002675CD" w:rsidRPr="00435957" w:rsidRDefault="002675CD" w:rsidP="00435957">
      <w:pPr>
        <w:ind w:left="540" w:hanging="270"/>
        <w:rPr>
          <w:rFonts w:ascii="Calibri" w:eastAsia="Calibri" w:hAnsi="Calibri" w:cs="Calibri"/>
          <w:b/>
          <w:color w:val="000000" w:themeColor="text1"/>
          <w:sz w:val="20"/>
          <w:szCs w:val="20"/>
        </w:rPr>
      </w:pPr>
    </w:p>
    <w:p w14:paraId="0F5FBC4A" w14:textId="58FF8C3E" w:rsidR="00D349D7" w:rsidRDefault="00D349D7">
      <w:pPr>
        <w:rPr>
          <w:rFonts w:ascii="Calibri" w:eastAsia="Calibri" w:hAnsi="Calibri" w:cs="Calibri"/>
          <w:b/>
          <w:color w:val="000000" w:themeColor="text1"/>
          <w:sz w:val="20"/>
          <w:szCs w:val="20"/>
        </w:rPr>
      </w:pPr>
    </w:p>
    <w:p w14:paraId="604E1828" w14:textId="6B2174FD" w:rsidR="002675CD" w:rsidRPr="002675CD" w:rsidRDefault="00897653" w:rsidP="00897653">
      <w:pPr>
        <w:rPr>
          <w:rFonts w:ascii="Calibri" w:eastAsia="Calibri" w:hAnsi="Calibri" w:cs="Calibri"/>
          <w:b/>
          <w:color w:val="000000" w:themeColor="text1"/>
          <w:szCs w:val="22"/>
        </w:rPr>
      </w:pPr>
      <w:r w:rsidRPr="002675CD">
        <w:rPr>
          <w:rFonts w:ascii="Calibri" w:eastAsia="Calibri" w:hAnsi="Calibri" w:cs="Calibri"/>
          <w:b/>
          <w:color w:val="000000" w:themeColor="text1"/>
          <w:szCs w:val="22"/>
        </w:rPr>
        <w:t>GOTS OSP DOCUMENT (FT) CHANGES FOR REVIEW</w:t>
      </w:r>
      <w:r w:rsidR="002675CD" w:rsidRPr="002675CD">
        <w:rPr>
          <w:rFonts w:ascii="Calibri" w:eastAsia="Calibri" w:hAnsi="Calibri" w:cs="Calibri"/>
          <w:b/>
          <w:color w:val="000000" w:themeColor="text1"/>
          <w:szCs w:val="22"/>
        </w:rPr>
        <w:br/>
      </w:r>
    </w:p>
    <w:p w14:paraId="103D1B13" w14:textId="06EF82A9" w:rsidR="00897653" w:rsidRPr="002675CD" w:rsidRDefault="00897653" w:rsidP="002675CD">
      <w:pPr>
        <w:ind w:left="720" w:hanging="270"/>
        <w:rPr>
          <w:rFonts w:ascii="Calibri" w:hAnsi="Calibri" w:cs="Calibri"/>
          <w:b/>
          <w:bCs/>
          <w:color w:val="000000" w:themeColor="text1"/>
          <w:sz w:val="20"/>
          <w:szCs w:val="20"/>
        </w:rPr>
      </w:pPr>
      <w:r w:rsidRPr="002675CD">
        <w:rPr>
          <w:rFonts w:ascii="Arial" w:hAnsi="Arial" w:cs="Arial"/>
          <w:sz w:val="20"/>
          <w:szCs w:val="20"/>
        </w:rPr>
        <w:t>►</w:t>
      </w:r>
      <w:r w:rsidRPr="002675CD">
        <w:rPr>
          <w:rFonts w:ascii="Calibri" w:hAnsi="Calibri" w:cs="Calibri"/>
          <w:sz w:val="20"/>
          <w:szCs w:val="20"/>
        </w:rPr>
        <w:t xml:space="preserve"> </w:t>
      </w:r>
      <w:r w:rsidRPr="002675CD">
        <w:rPr>
          <w:rFonts w:ascii="Calibri" w:hAnsi="Calibri" w:cs="Calibri"/>
          <w:b/>
          <w:bCs/>
          <w:color w:val="000000" w:themeColor="text1"/>
          <w:sz w:val="20"/>
          <w:szCs w:val="20"/>
        </w:rPr>
        <w:t xml:space="preserve">If any of the </w:t>
      </w:r>
      <w:r w:rsidR="008D00DE" w:rsidRPr="002675CD">
        <w:rPr>
          <w:rFonts w:ascii="Calibri" w:hAnsi="Calibri" w:cs="Calibri"/>
          <w:b/>
          <w:bCs/>
          <w:color w:val="000000" w:themeColor="text1"/>
          <w:sz w:val="20"/>
          <w:szCs w:val="20"/>
        </w:rPr>
        <w:t>following questions</w:t>
      </w:r>
      <w:r w:rsidR="002675CD" w:rsidRPr="002675CD">
        <w:rPr>
          <w:rFonts w:ascii="Calibri" w:hAnsi="Calibri" w:cs="Calibri"/>
          <w:b/>
          <w:bCs/>
          <w:color w:val="000000" w:themeColor="text1"/>
          <w:sz w:val="20"/>
          <w:szCs w:val="20"/>
        </w:rPr>
        <w:t xml:space="preserve"> apply to your operation </w:t>
      </w:r>
      <w:r w:rsidR="008D00DE" w:rsidRPr="002675CD">
        <w:rPr>
          <w:rFonts w:ascii="Calibri" w:hAnsi="Calibri" w:cs="Calibri"/>
          <w:b/>
          <w:bCs/>
          <w:color w:val="000000" w:themeColor="text1"/>
          <w:sz w:val="20"/>
          <w:szCs w:val="20"/>
        </w:rPr>
        <w:t>(per each FT-OSP Document listed below)</w:t>
      </w:r>
      <w:r w:rsidRPr="002675CD">
        <w:rPr>
          <w:rFonts w:ascii="Calibri" w:hAnsi="Calibri" w:cs="Calibri"/>
          <w:b/>
          <w:bCs/>
          <w:color w:val="000000" w:themeColor="text1"/>
          <w:sz w:val="20"/>
          <w:szCs w:val="20"/>
        </w:rPr>
        <w:t>, you must review and complete new worksheets!</w:t>
      </w:r>
    </w:p>
    <w:p w14:paraId="2B89A059" w14:textId="328CBB8A" w:rsidR="00435957" w:rsidRPr="00D349D7" w:rsidRDefault="00435957" w:rsidP="00435957">
      <w:pPr>
        <w:rPr>
          <w:rFonts w:ascii="Calibri" w:eastAsia="Calibri" w:hAnsi="Calibri" w:cs="Calibri"/>
          <w:b/>
          <w:color w:val="000000" w:themeColor="text1"/>
          <w:sz w:val="24"/>
        </w:rPr>
      </w:pPr>
    </w:p>
    <w:tbl>
      <w:tblPr>
        <w:tblStyle w:val="TableGrid"/>
        <w:tblW w:w="499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198"/>
      </w:tblGrid>
      <w:tr w:rsidR="008B55AA" w14:paraId="7C8CAB1A" w14:textId="77777777" w:rsidTr="00DD7842">
        <w:tc>
          <w:tcPr>
            <w:tcW w:w="5000" w:type="pct"/>
          </w:tcPr>
          <w:p w14:paraId="0627B55C" w14:textId="67110970" w:rsidR="0013332A" w:rsidRPr="00213E9A" w:rsidRDefault="0013332A" w:rsidP="00A93E90">
            <w:pPr>
              <w:spacing w:after="240"/>
              <w:rPr>
                <w:rFonts w:ascii="Calibri" w:hAnsi="Calibri"/>
                <w:b/>
                <w:bCs/>
                <w:color w:val="000000" w:themeColor="text1"/>
                <w:sz w:val="20"/>
                <w:szCs w:val="20"/>
              </w:rPr>
            </w:pPr>
            <w:r w:rsidRPr="00213E9A">
              <w:rPr>
                <w:rFonts w:ascii="Calibri" w:hAnsi="Calibri"/>
                <w:b/>
                <w:bCs/>
                <w:color w:val="000000" w:themeColor="text1"/>
                <w:sz w:val="20"/>
                <w:szCs w:val="20"/>
              </w:rPr>
              <w:t>FT3</w:t>
            </w:r>
            <w:r w:rsidR="005B0EFD">
              <w:rPr>
                <w:rFonts w:ascii="Calibri" w:hAnsi="Calibri"/>
                <w:b/>
                <w:bCs/>
                <w:color w:val="000000" w:themeColor="text1"/>
                <w:sz w:val="20"/>
                <w:szCs w:val="20"/>
              </w:rPr>
              <w:t xml:space="preserve"> </w:t>
            </w:r>
            <w:r w:rsidRPr="00213E9A">
              <w:rPr>
                <w:rFonts w:ascii="Calibri" w:hAnsi="Calibri"/>
                <w:b/>
                <w:bCs/>
                <w:color w:val="000000" w:themeColor="text1"/>
                <w:sz w:val="20"/>
                <w:szCs w:val="20"/>
              </w:rPr>
              <w:t xml:space="preserve">PRODUCT &amp; INGREDIENT SUMMARY </w:t>
            </w:r>
          </w:p>
          <w:p w14:paraId="639BAB97" w14:textId="54284352" w:rsidR="00B52E8D" w:rsidRPr="00213E9A" w:rsidRDefault="00D349D7" w:rsidP="00A93E90">
            <w:pPr>
              <w:pBdr>
                <w:top w:val="nil"/>
                <w:left w:val="nil"/>
                <w:bottom w:val="nil"/>
                <w:right w:val="nil"/>
                <w:between w:val="nil"/>
              </w:pBdr>
              <w:spacing w:before="60" w:after="240"/>
              <w:rPr>
                <w:rFonts w:ascii="Calibri" w:eastAsia="Calibri" w:hAnsi="Calibri" w:cs="Calibri"/>
                <w:i/>
                <w:iCs/>
                <w:color w:val="000000"/>
                <w:sz w:val="20"/>
                <w:szCs w:val="20"/>
              </w:rPr>
            </w:pPr>
            <w:r>
              <w:rPr>
                <w:rFonts w:ascii="Calibri" w:hAnsi="Calibri" w:cs="Calibri"/>
                <w:b/>
                <w:bCs/>
                <w:color w:val="000000" w:themeColor="text1"/>
                <w:sz w:val="20"/>
                <w:szCs w:val="20"/>
              </w:rPr>
              <w:t xml:space="preserve">Section </w:t>
            </w:r>
            <w:r w:rsidR="003F4D50" w:rsidRPr="00213E9A">
              <w:rPr>
                <w:rFonts w:ascii="Calibri" w:hAnsi="Calibri" w:cs="Calibri"/>
                <w:b/>
                <w:bCs/>
                <w:color w:val="000000" w:themeColor="text1"/>
                <w:sz w:val="20"/>
                <w:szCs w:val="20"/>
              </w:rPr>
              <w:t xml:space="preserve">3.2-#9 </w:t>
            </w:r>
            <w:r>
              <w:rPr>
                <w:rFonts w:ascii="Calibri" w:hAnsi="Calibri" w:cs="Calibri"/>
                <w:color w:val="000000" w:themeColor="text1"/>
                <w:sz w:val="20"/>
                <w:szCs w:val="20"/>
              </w:rPr>
              <w:br/>
            </w:r>
            <w:r w:rsidR="003F4D50" w:rsidRPr="00213E9A">
              <w:rPr>
                <w:rFonts w:ascii="Calibri" w:eastAsia="Calibri" w:hAnsi="Calibri" w:cs="Calibri"/>
                <w:color w:val="000000"/>
                <w:sz w:val="20"/>
                <w:szCs w:val="20"/>
              </w:rPr>
              <w:t xml:space="preserve">Are systems in place to provide volume reconciliation for the entire amount of raw fiber or GOTS Goods purchased and/or produced in relation to the amount of goods sold? </w:t>
            </w:r>
            <w:r w:rsidR="003F4D50" w:rsidRPr="00213E9A">
              <w:rPr>
                <w:rFonts w:ascii="Calibri" w:eastAsia="Calibri" w:hAnsi="Calibri" w:cs="Calibri"/>
                <w:i/>
                <w:iCs/>
                <w:color w:val="000000"/>
                <w:sz w:val="20"/>
                <w:szCs w:val="20"/>
              </w:rPr>
              <w:t>(</w:t>
            </w:r>
            <w:r w:rsidR="00B52E8D" w:rsidRPr="00213E9A">
              <w:rPr>
                <w:rFonts w:ascii="Calibri" w:eastAsia="Calibri" w:hAnsi="Calibri" w:cs="Calibri"/>
                <w:i/>
                <w:iCs/>
                <w:color w:val="000000"/>
                <w:sz w:val="20"/>
                <w:szCs w:val="20"/>
              </w:rPr>
              <w:t xml:space="preserve">aka: </w:t>
            </w:r>
            <w:r w:rsidR="003F4D50" w:rsidRPr="00213E9A">
              <w:rPr>
                <w:rFonts w:ascii="Calibri" w:eastAsia="Calibri" w:hAnsi="Calibri" w:cs="Calibri"/>
                <w:i/>
                <w:iCs/>
                <w:color w:val="000000"/>
                <w:sz w:val="20"/>
                <w:szCs w:val="20"/>
              </w:rPr>
              <w:t>Production Report</w:t>
            </w:r>
            <w:r w:rsidR="00B52E8D" w:rsidRPr="00213E9A">
              <w:rPr>
                <w:rFonts w:ascii="Calibri" w:eastAsia="Calibri" w:hAnsi="Calibri" w:cs="Calibri"/>
                <w:i/>
                <w:iCs/>
                <w:color w:val="000000"/>
                <w:sz w:val="20"/>
                <w:szCs w:val="20"/>
              </w:rPr>
              <w:t>/</w:t>
            </w:r>
            <w:r w:rsidR="003F4D50" w:rsidRPr="00213E9A">
              <w:rPr>
                <w:rFonts w:ascii="Calibri" w:eastAsia="Calibri" w:hAnsi="Calibri" w:cs="Calibri"/>
                <w:i/>
                <w:iCs/>
                <w:color w:val="000000"/>
                <w:sz w:val="20"/>
                <w:szCs w:val="20"/>
              </w:rPr>
              <w:t>Inventory Data)</w:t>
            </w:r>
            <w:r>
              <w:rPr>
                <w:rFonts w:ascii="Calibri" w:eastAsia="Calibri" w:hAnsi="Calibri" w:cs="Calibri"/>
                <w:i/>
                <w:iCs/>
                <w:color w:val="000000"/>
                <w:sz w:val="20"/>
                <w:szCs w:val="20"/>
              </w:rPr>
              <w:t xml:space="preserve"> </w:t>
            </w:r>
            <w:r w:rsidR="00B52E8D" w:rsidRPr="00213E9A">
              <w:rPr>
                <w:rFonts w:ascii="Calibri" w:hAnsi="Calibri" w:cs="Calibri"/>
                <w:color w:val="000000" w:themeColor="text1"/>
                <w:sz w:val="20"/>
                <w:szCs w:val="20"/>
              </w:rPr>
              <w:fldChar w:fldCharType="begin">
                <w:ffData>
                  <w:name w:val=""/>
                  <w:enabled/>
                  <w:calcOnExit w:val="0"/>
                  <w:checkBox>
                    <w:sizeAuto/>
                    <w:default w:val="0"/>
                  </w:checkBox>
                </w:ffData>
              </w:fldChar>
            </w:r>
            <w:r w:rsidR="00B52E8D" w:rsidRPr="00213E9A">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00B52E8D" w:rsidRPr="00213E9A">
              <w:rPr>
                <w:rFonts w:ascii="Calibri" w:hAnsi="Calibri" w:cs="Calibri"/>
                <w:color w:val="000000" w:themeColor="text1"/>
                <w:sz w:val="20"/>
                <w:szCs w:val="20"/>
              </w:rPr>
              <w:fldChar w:fldCharType="end"/>
            </w:r>
            <w:r w:rsidR="00B52E8D" w:rsidRPr="00213E9A">
              <w:rPr>
                <w:rFonts w:ascii="Calibri" w:hAnsi="Calibri" w:cs="Calibri"/>
                <w:color w:val="000000" w:themeColor="text1"/>
                <w:sz w:val="20"/>
                <w:szCs w:val="20"/>
              </w:rPr>
              <w:t xml:space="preserve"> </w:t>
            </w:r>
            <w:r w:rsidR="00A93E90" w:rsidRPr="00213E9A">
              <w:rPr>
                <w:rFonts w:ascii="Calibri" w:hAnsi="Calibri" w:cs="Calibri"/>
                <w:color w:val="000000" w:themeColor="text1"/>
                <w:sz w:val="20"/>
                <w:szCs w:val="20"/>
              </w:rPr>
              <w:t>Yes</w:t>
            </w:r>
            <w:r w:rsidR="00B52E8D" w:rsidRPr="00213E9A">
              <w:rPr>
                <w:rFonts w:ascii="Calibri" w:hAnsi="Calibri" w:cs="Calibri"/>
                <w:color w:val="000000" w:themeColor="text1"/>
                <w:sz w:val="20"/>
                <w:szCs w:val="20"/>
              </w:rPr>
              <w:t xml:space="preserve">  </w:t>
            </w:r>
            <w:r w:rsidR="00B52E8D" w:rsidRPr="00213E9A">
              <w:rPr>
                <w:rFonts w:ascii="Calibri" w:hAnsi="Calibri" w:cs="Calibri"/>
                <w:color w:val="000000" w:themeColor="text1"/>
                <w:sz w:val="20"/>
                <w:szCs w:val="20"/>
              </w:rPr>
              <w:fldChar w:fldCharType="begin">
                <w:ffData>
                  <w:name w:val=""/>
                  <w:enabled/>
                  <w:calcOnExit w:val="0"/>
                  <w:checkBox>
                    <w:sizeAuto/>
                    <w:default w:val="0"/>
                  </w:checkBox>
                </w:ffData>
              </w:fldChar>
            </w:r>
            <w:r w:rsidR="00B52E8D" w:rsidRPr="00213E9A">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00B52E8D" w:rsidRPr="00213E9A">
              <w:rPr>
                <w:rFonts w:ascii="Calibri" w:hAnsi="Calibri" w:cs="Calibri"/>
                <w:color w:val="000000" w:themeColor="text1"/>
                <w:sz w:val="20"/>
                <w:szCs w:val="20"/>
              </w:rPr>
              <w:fldChar w:fldCharType="end"/>
            </w:r>
            <w:r w:rsidR="00B52E8D" w:rsidRPr="00213E9A">
              <w:rPr>
                <w:rFonts w:ascii="Calibri" w:hAnsi="Calibri" w:cs="Calibri"/>
                <w:color w:val="000000" w:themeColor="text1"/>
                <w:sz w:val="20"/>
                <w:szCs w:val="20"/>
              </w:rPr>
              <w:t xml:space="preserve"> </w:t>
            </w:r>
            <w:r w:rsidR="00A93E90" w:rsidRPr="00213E9A">
              <w:rPr>
                <w:rFonts w:ascii="Calibri" w:hAnsi="Calibri" w:cs="Calibri"/>
                <w:color w:val="000000" w:themeColor="text1"/>
                <w:sz w:val="20"/>
                <w:szCs w:val="20"/>
              </w:rPr>
              <w:t>No</w:t>
            </w:r>
          </w:p>
          <w:p w14:paraId="4ABB2BB4" w14:textId="5AEC5FD9" w:rsidR="00D349D7" w:rsidRDefault="00D349D7" w:rsidP="00A93E90">
            <w:pPr>
              <w:pBdr>
                <w:top w:val="nil"/>
                <w:left w:val="nil"/>
                <w:bottom w:val="nil"/>
                <w:right w:val="nil"/>
                <w:between w:val="nil"/>
              </w:pBdr>
              <w:spacing w:before="60"/>
              <w:rPr>
                <w:rFonts w:ascii="Calibri" w:eastAsia="Arial" w:hAnsi="Calibri" w:cs="Calibri"/>
                <w:color w:val="000000"/>
                <w:sz w:val="20"/>
                <w:szCs w:val="20"/>
              </w:rPr>
            </w:pPr>
            <w:r>
              <w:rPr>
                <w:rFonts w:ascii="Calibri" w:hAnsi="Calibri" w:cs="Calibri"/>
                <w:b/>
                <w:bCs/>
                <w:color w:val="000000" w:themeColor="text1"/>
                <w:sz w:val="20"/>
                <w:szCs w:val="20"/>
              </w:rPr>
              <w:t xml:space="preserve">Section </w:t>
            </w:r>
            <w:r w:rsidR="003F4D50" w:rsidRPr="00213E9A">
              <w:rPr>
                <w:rFonts w:ascii="Calibri" w:eastAsia="Arial" w:hAnsi="Calibri" w:cs="Calibri"/>
                <w:b/>
                <w:bCs/>
                <w:color w:val="000000"/>
                <w:sz w:val="20"/>
                <w:szCs w:val="20"/>
              </w:rPr>
              <w:t xml:space="preserve">3.3-#1 – </w:t>
            </w:r>
          </w:p>
          <w:p w14:paraId="2DFF7A23" w14:textId="775353D7" w:rsidR="003F4D50" w:rsidRPr="00213E9A" w:rsidRDefault="003F4D50" w:rsidP="00A93E90">
            <w:pPr>
              <w:pBdr>
                <w:top w:val="nil"/>
                <w:left w:val="nil"/>
                <w:bottom w:val="nil"/>
                <w:right w:val="nil"/>
                <w:between w:val="nil"/>
              </w:pBdr>
              <w:spacing w:before="60"/>
              <w:rPr>
                <w:rFonts w:ascii="Calibri" w:hAnsi="Calibri" w:cs="Calibri"/>
                <w:b/>
                <w:bCs/>
                <w:color w:val="000000" w:themeColor="text1"/>
                <w:sz w:val="20"/>
                <w:szCs w:val="20"/>
              </w:rPr>
            </w:pPr>
            <w:r w:rsidRPr="00213E9A">
              <w:rPr>
                <w:rFonts w:ascii="Calibri" w:eastAsia="Arial" w:hAnsi="Calibri" w:cs="Calibri"/>
                <w:b/>
                <w:bCs/>
                <w:color w:val="000000"/>
                <w:sz w:val="20"/>
                <w:szCs w:val="20"/>
              </w:rPr>
              <w:t>FIRST PROCESSORS (GINS) OF ORGANIC COTTON</w:t>
            </w:r>
            <w:r w:rsidRPr="00213E9A">
              <w:rPr>
                <w:rFonts w:ascii="Calibri" w:eastAsia="Arial" w:hAnsi="Calibri" w:cs="Calibri"/>
                <w:color w:val="000000"/>
                <w:sz w:val="20"/>
                <w:szCs w:val="20"/>
              </w:rPr>
              <w:t>: Is your operation a First Processor</w:t>
            </w:r>
            <w:r w:rsidR="00B52E8D" w:rsidRPr="00213E9A">
              <w:rPr>
                <w:rFonts w:ascii="Calibri" w:eastAsia="Arial" w:hAnsi="Calibri" w:cs="Calibri"/>
                <w:color w:val="000000"/>
                <w:sz w:val="20"/>
                <w:szCs w:val="20"/>
              </w:rPr>
              <w:t xml:space="preserve"> of Organic Cotton (e.g., a Gin)? </w:t>
            </w:r>
            <w:r w:rsidR="00B74DE7">
              <w:rPr>
                <w:rFonts w:ascii="Calibri" w:eastAsia="Arial" w:hAnsi="Calibri" w:cs="Calibri"/>
                <w:color w:val="000000"/>
                <w:sz w:val="20"/>
                <w:szCs w:val="20"/>
              </w:rPr>
              <w:t xml:space="preserve">      </w:t>
            </w:r>
            <w:r w:rsidR="00B52E8D" w:rsidRPr="00213E9A">
              <w:rPr>
                <w:rFonts w:ascii="Calibri" w:hAnsi="Calibri" w:cs="Calibri"/>
                <w:color w:val="000000" w:themeColor="text1"/>
                <w:sz w:val="20"/>
                <w:szCs w:val="20"/>
              </w:rPr>
              <w:fldChar w:fldCharType="begin">
                <w:ffData>
                  <w:name w:val=""/>
                  <w:enabled/>
                  <w:calcOnExit w:val="0"/>
                  <w:checkBox>
                    <w:sizeAuto/>
                    <w:default w:val="0"/>
                  </w:checkBox>
                </w:ffData>
              </w:fldChar>
            </w:r>
            <w:r w:rsidR="00B52E8D" w:rsidRPr="00213E9A">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00B52E8D" w:rsidRPr="00213E9A">
              <w:rPr>
                <w:rFonts w:ascii="Calibri" w:hAnsi="Calibri" w:cs="Calibri"/>
                <w:color w:val="000000" w:themeColor="text1"/>
                <w:sz w:val="20"/>
                <w:szCs w:val="20"/>
              </w:rPr>
              <w:fldChar w:fldCharType="end"/>
            </w:r>
            <w:r w:rsidR="00B52E8D" w:rsidRPr="00213E9A">
              <w:rPr>
                <w:rFonts w:ascii="Calibri" w:hAnsi="Calibri" w:cs="Calibri"/>
                <w:color w:val="000000" w:themeColor="text1"/>
                <w:sz w:val="20"/>
                <w:szCs w:val="20"/>
              </w:rPr>
              <w:t xml:space="preserve"> No  </w:t>
            </w:r>
            <w:r w:rsidR="00B52E8D" w:rsidRPr="00213E9A">
              <w:rPr>
                <w:rFonts w:ascii="Calibri" w:hAnsi="Calibri" w:cs="Calibri"/>
                <w:color w:val="000000" w:themeColor="text1"/>
                <w:sz w:val="20"/>
                <w:szCs w:val="20"/>
              </w:rPr>
              <w:fldChar w:fldCharType="begin">
                <w:ffData>
                  <w:name w:val=""/>
                  <w:enabled/>
                  <w:calcOnExit w:val="0"/>
                  <w:checkBox>
                    <w:sizeAuto/>
                    <w:default w:val="0"/>
                  </w:checkBox>
                </w:ffData>
              </w:fldChar>
            </w:r>
            <w:r w:rsidR="00B52E8D" w:rsidRPr="00213E9A">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00B52E8D" w:rsidRPr="00213E9A">
              <w:rPr>
                <w:rFonts w:ascii="Calibri" w:hAnsi="Calibri" w:cs="Calibri"/>
                <w:color w:val="000000" w:themeColor="text1"/>
                <w:sz w:val="20"/>
                <w:szCs w:val="20"/>
              </w:rPr>
              <w:fldChar w:fldCharType="end"/>
            </w:r>
            <w:r w:rsidR="00B52E8D" w:rsidRPr="00213E9A">
              <w:rPr>
                <w:rFonts w:ascii="Calibri" w:hAnsi="Calibri" w:cs="Calibri"/>
                <w:color w:val="000000" w:themeColor="text1"/>
                <w:sz w:val="20"/>
                <w:szCs w:val="20"/>
              </w:rPr>
              <w:t xml:space="preserve"> Yes; </w:t>
            </w:r>
            <w:r w:rsidR="00B52E8D" w:rsidRPr="00213E9A">
              <w:rPr>
                <w:rFonts w:ascii="Calibri" w:hAnsi="Calibri" w:cs="Calibri"/>
                <w:b/>
                <w:bCs/>
                <w:color w:val="000000" w:themeColor="text1"/>
                <w:sz w:val="20"/>
                <w:szCs w:val="20"/>
              </w:rPr>
              <w:t xml:space="preserve">if YES, describe the following: </w:t>
            </w:r>
          </w:p>
          <w:p w14:paraId="022F000A" w14:textId="35D95E99" w:rsidR="00B52E8D" w:rsidRPr="00213E9A" w:rsidRDefault="00B52E8D" w:rsidP="00A93E90">
            <w:pPr>
              <w:pStyle w:val="ListParagraph"/>
              <w:numPr>
                <w:ilvl w:val="0"/>
                <w:numId w:val="4"/>
              </w:numPr>
              <w:pBdr>
                <w:top w:val="nil"/>
                <w:left w:val="nil"/>
                <w:bottom w:val="nil"/>
                <w:right w:val="nil"/>
                <w:between w:val="nil"/>
              </w:pBdr>
              <w:spacing w:before="60" w:after="240"/>
              <w:rPr>
                <w:rFonts w:ascii="Calibri" w:eastAsia="Arial" w:hAnsi="Calibri" w:cs="Calibri"/>
                <w:b/>
                <w:bCs/>
                <w:color w:val="000000"/>
                <w:sz w:val="20"/>
                <w:szCs w:val="20"/>
              </w:rPr>
            </w:pPr>
            <w:r w:rsidRPr="00213E9A">
              <w:rPr>
                <w:rFonts w:ascii="Calibri" w:eastAsia="Calibri" w:hAnsi="Calibri" w:cs="Calibri"/>
                <w:color w:val="000000" w:themeColor="text1"/>
                <w:sz w:val="20"/>
                <w:szCs w:val="20"/>
              </w:rPr>
              <w:t>Process for meeting Pesticide Residue Testing Requirement of all suppliers</w:t>
            </w:r>
            <w:r w:rsidR="00B74DE7">
              <w:rPr>
                <w:rFonts w:ascii="Calibri" w:eastAsia="Calibri" w:hAnsi="Calibri" w:cs="Calibri"/>
                <w:color w:val="000000" w:themeColor="text1"/>
                <w:sz w:val="20"/>
                <w:szCs w:val="20"/>
              </w:rPr>
              <w:t xml:space="preserve"> </w:t>
            </w:r>
            <w:r w:rsidR="00B74DE7" w:rsidRPr="00B74DE7">
              <w:rPr>
                <w:rFonts w:ascii="Calibri" w:eastAsia="Calibri" w:hAnsi="Calibri" w:cs="Calibri"/>
                <w:color w:val="000000" w:themeColor="text1"/>
                <w:sz w:val="20"/>
                <w:szCs w:val="20"/>
                <w:u w:val="single"/>
              </w:rPr>
              <w:t>before accepting</w:t>
            </w:r>
            <w:r w:rsidR="00B74DE7">
              <w:rPr>
                <w:rFonts w:ascii="Calibri" w:eastAsia="Calibri" w:hAnsi="Calibri" w:cs="Calibri"/>
                <w:color w:val="000000" w:themeColor="text1"/>
                <w:sz w:val="20"/>
                <w:szCs w:val="20"/>
              </w:rPr>
              <w:t xml:space="preserve"> material</w:t>
            </w:r>
            <w:r w:rsidRPr="00213E9A">
              <w:rPr>
                <w:rFonts w:ascii="Calibri" w:eastAsia="Calibri" w:hAnsi="Calibri" w:cs="Calibri"/>
                <w:color w:val="000000" w:themeColor="text1"/>
                <w:sz w:val="20"/>
                <w:szCs w:val="20"/>
              </w:rPr>
              <w:t xml:space="preserve">: </w:t>
            </w:r>
            <w:r w:rsidRPr="00213E9A">
              <w:rPr>
                <w:rFonts w:ascii="Calibri" w:hAnsi="Calibri" w:cs="Calibri"/>
                <w:sz w:val="20"/>
                <w:szCs w:val="20"/>
              </w:rPr>
              <w:fldChar w:fldCharType="begin">
                <w:ffData>
                  <w:name w:val=""/>
                  <w:enabled/>
                  <w:calcOnExit w:val="0"/>
                  <w:textInput/>
                </w:ffData>
              </w:fldChar>
            </w:r>
            <w:r w:rsidRPr="00213E9A">
              <w:rPr>
                <w:rFonts w:ascii="Calibri" w:hAnsi="Calibri" w:cs="Calibri"/>
                <w:sz w:val="20"/>
                <w:szCs w:val="20"/>
              </w:rPr>
              <w:instrText xml:space="preserve"> FORMTEXT </w:instrText>
            </w:r>
            <w:r w:rsidRPr="00213E9A">
              <w:rPr>
                <w:rFonts w:ascii="Calibri" w:hAnsi="Calibri" w:cs="Calibri"/>
                <w:sz w:val="20"/>
                <w:szCs w:val="20"/>
              </w:rPr>
            </w:r>
            <w:r w:rsidRPr="00213E9A">
              <w:rPr>
                <w:rFonts w:ascii="Calibri" w:hAnsi="Calibri" w:cs="Calibri"/>
                <w:sz w:val="20"/>
                <w:szCs w:val="20"/>
              </w:rPr>
              <w:fldChar w:fldCharType="separate"/>
            </w:r>
            <w:r w:rsidR="000E3E48">
              <w:rPr>
                <w:rFonts w:ascii="Calibri" w:hAnsi="Calibri" w:cs="Calibri"/>
                <w:noProof/>
                <w:sz w:val="20"/>
                <w:szCs w:val="20"/>
              </w:rPr>
              <w:t> </w:t>
            </w:r>
            <w:r w:rsidR="000E3E48">
              <w:rPr>
                <w:rFonts w:ascii="Calibri" w:hAnsi="Calibri" w:cs="Calibri"/>
                <w:noProof/>
                <w:sz w:val="20"/>
                <w:szCs w:val="20"/>
              </w:rPr>
              <w:t> </w:t>
            </w:r>
            <w:r w:rsidR="000E3E48">
              <w:rPr>
                <w:rFonts w:ascii="Calibri" w:hAnsi="Calibri" w:cs="Calibri"/>
                <w:noProof/>
                <w:sz w:val="20"/>
                <w:szCs w:val="20"/>
              </w:rPr>
              <w:t> </w:t>
            </w:r>
            <w:r w:rsidR="000E3E48">
              <w:rPr>
                <w:rFonts w:ascii="Calibri" w:hAnsi="Calibri" w:cs="Calibri"/>
                <w:noProof/>
                <w:sz w:val="20"/>
                <w:szCs w:val="20"/>
              </w:rPr>
              <w:t> </w:t>
            </w:r>
            <w:r w:rsidR="000E3E48">
              <w:rPr>
                <w:rFonts w:ascii="Calibri" w:hAnsi="Calibri" w:cs="Calibri"/>
                <w:noProof/>
                <w:sz w:val="20"/>
                <w:szCs w:val="20"/>
              </w:rPr>
              <w:t> </w:t>
            </w:r>
            <w:r w:rsidRPr="00213E9A">
              <w:rPr>
                <w:rFonts w:ascii="Calibri" w:hAnsi="Calibri" w:cs="Calibri"/>
                <w:sz w:val="20"/>
                <w:szCs w:val="20"/>
              </w:rPr>
              <w:fldChar w:fldCharType="end"/>
            </w:r>
          </w:p>
          <w:p w14:paraId="01FF179A" w14:textId="2B8BD056" w:rsidR="00B52E8D" w:rsidRPr="00213E9A" w:rsidRDefault="00B52E8D" w:rsidP="00A93E90">
            <w:pPr>
              <w:pStyle w:val="ListParagraph"/>
              <w:numPr>
                <w:ilvl w:val="0"/>
                <w:numId w:val="4"/>
              </w:numPr>
              <w:pBdr>
                <w:top w:val="nil"/>
                <w:left w:val="nil"/>
                <w:bottom w:val="nil"/>
                <w:right w:val="nil"/>
                <w:between w:val="nil"/>
              </w:pBdr>
              <w:spacing w:before="60" w:after="240"/>
              <w:rPr>
                <w:rFonts w:ascii="Calibri" w:eastAsia="Arial" w:hAnsi="Calibri" w:cs="Calibri"/>
                <w:b/>
                <w:bCs/>
                <w:color w:val="000000"/>
                <w:sz w:val="20"/>
                <w:szCs w:val="20"/>
              </w:rPr>
            </w:pPr>
            <w:r w:rsidRPr="00213E9A">
              <w:rPr>
                <w:rFonts w:ascii="Calibri" w:eastAsia="Calibri" w:hAnsi="Calibri" w:cs="Calibri"/>
                <w:color w:val="000000" w:themeColor="text1"/>
                <w:sz w:val="20"/>
                <w:szCs w:val="20"/>
              </w:rPr>
              <w:t>Process for meeting the GMO Testing requirement of all suppliers</w:t>
            </w:r>
            <w:r w:rsidR="00B74DE7">
              <w:rPr>
                <w:rFonts w:ascii="Calibri" w:eastAsia="Calibri" w:hAnsi="Calibri" w:cs="Calibri"/>
                <w:color w:val="000000" w:themeColor="text1"/>
                <w:sz w:val="20"/>
                <w:szCs w:val="20"/>
              </w:rPr>
              <w:t xml:space="preserve"> </w:t>
            </w:r>
            <w:r w:rsidR="00B74DE7" w:rsidRPr="00B74DE7">
              <w:rPr>
                <w:rFonts w:ascii="Calibri" w:eastAsia="Calibri" w:hAnsi="Calibri" w:cs="Calibri"/>
                <w:color w:val="000000" w:themeColor="text1"/>
                <w:sz w:val="20"/>
                <w:szCs w:val="20"/>
                <w:u w:val="single"/>
              </w:rPr>
              <w:t>before accepting</w:t>
            </w:r>
            <w:r w:rsidR="00B74DE7">
              <w:rPr>
                <w:rFonts w:ascii="Calibri" w:eastAsia="Calibri" w:hAnsi="Calibri" w:cs="Calibri"/>
                <w:color w:val="000000" w:themeColor="text1"/>
                <w:sz w:val="20"/>
                <w:szCs w:val="20"/>
              </w:rPr>
              <w:t xml:space="preserve"> materials</w:t>
            </w:r>
            <w:r w:rsidRPr="00213E9A">
              <w:rPr>
                <w:rFonts w:ascii="Calibri" w:eastAsia="Calibri" w:hAnsi="Calibri" w:cs="Calibri"/>
                <w:color w:val="000000" w:themeColor="text1"/>
                <w:sz w:val="20"/>
                <w:szCs w:val="20"/>
              </w:rPr>
              <w:t xml:space="preserve">: </w:t>
            </w:r>
            <w:r w:rsidRPr="00213E9A">
              <w:rPr>
                <w:rFonts w:ascii="Calibri" w:hAnsi="Calibri" w:cs="Calibri"/>
                <w:sz w:val="20"/>
                <w:szCs w:val="20"/>
              </w:rPr>
              <w:fldChar w:fldCharType="begin">
                <w:ffData>
                  <w:name w:val=""/>
                  <w:enabled/>
                  <w:calcOnExit w:val="0"/>
                  <w:textInput/>
                </w:ffData>
              </w:fldChar>
            </w:r>
            <w:r w:rsidRPr="00213E9A">
              <w:rPr>
                <w:rFonts w:ascii="Calibri" w:hAnsi="Calibri" w:cs="Calibri"/>
                <w:sz w:val="20"/>
                <w:szCs w:val="20"/>
              </w:rPr>
              <w:instrText xml:space="preserve"> FORMTEXT </w:instrText>
            </w:r>
            <w:r w:rsidRPr="00213E9A">
              <w:rPr>
                <w:rFonts w:ascii="Calibri" w:hAnsi="Calibri" w:cs="Calibri"/>
                <w:sz w:val="20"/>
                <w:szCs w:val="20"/>
              </w:rPr>
            </w:r>
            <w:r w:rsidRPr="00213E9A">
              <w:rPr>
                <w:rFonts w:ascii="Calibri" w:hAnsi="Calibri" w:cs="Calibri"/>
                <w:sz w:val="20"/>
                <w:szCs w:val="20"/>
              </w:rPr>
              <w:fldChar w:fldCharType="separate"/>
            </w:r>
            <w:r w:rsidR="000E3E48">
              <w:rPr>
                <w:rFonts w:ascii="Calibri" w:hAnsi="Calibri" w:cs="Calibri"/>
                <w:noProof/>
                <w:sz w:val="20"/>
                <w:szCs w:val="20"/>
              </w:rPr>
              <w:t> </w:t>
            </w:r>
            <w:r w:rsidR="000E3E48">
              <w:rPr>
                <w:rFonts w:ascii="Calibri" w:hAnsi="Calibri" w:cs="Calibri"/>
                <w:noProof/>
                <w:sz w:val="20"/>
                <w:szCs w:val="20"/>
              </w:rPr>
              <w:t> </w:t>
            </w:r>
            <w:r w:rsidR="000E3E48">
              <w:rPr>
                <w:rFonts w:ascii="Calibri" w:hAnsi="Calibri" w:cs="Calibri"/>
                <w:noProof/>
                <w:sz w:val="20"/>
                <w:szCs w:val="20"/>
              </w:rPr>
              <w:t> </w:t>
            </w:r>
            <w:r w:rsidR="000E3E48">
              <w:rPr>
                <w:rFonts w:ascii="Calibri" w:hAnsi="Calibri" w:cs="Calibri"/>
                <w:noProof/>
                <w:sz w:val="20"/>
                <w:szCs w:val="20"/>
              </w:rPr>
              <w:t> </w:t>
            </w:r>
            <w:r w:rsidR="000E3E48">
              <w:rPr>
                <w:rFonts w:ascii="Calibri" w:hAnsi="Calibri" w:cs="Calibri"/>
                <w:noProof/>
                <w:sz w:val="20"/>
                <w:szCs w:val="20"/>
              </w:rPr>
              <w:t> </w:t>
            </w:r>
            <w:r w:rsidRPr="00213E9A">
              <w:rPr>
                <w:rFonts w:ascii="Calibri" w:hAnsi="Calibri" w:cs="Calibri"/>
                <w:sz w:val="20"/>
                <w:szCs w:val="20"/>
              </w:rPr>
              <w:fldChar w:fldCharType="end"/>
            </w:r>
          </w:p>
          <w:p w14:paraId="5C1ADABA" w14:textId="3E42C73A" w:rsidR="008B55AA" w:rsidRPr="00213E9A" w:rsidRDefault="00D349D7" w:rsidP="00A93E90">
            <w:pPr>
              <w:rPr>
                <w:rFonts w:ascii="Calibri" w:eastAsia="Calibri" w:hAnsi="Calibri" w:cs="Calibri"/>
                <w:b/>
                <w:color w:val="000000" w:themeColor="text1"/>
                <w:sz w:val="20"/>
                <w:szCs w:val="20"/>
              </w:rPr>
            </w:pPr>
            <w:r>
              <w:rPr>
                <w:rFonts w:ascii="Calibri" w:hAnsi="Calibri" w:cs="Calibri"/>
                <w:b/>
                <w:bCs/>
                <w:color w:val="000000" w:themeColor="text1"/>
                <w:sz w:val="20"/>
                <w:szCs w:val="20"/>
              </w:rPr>
              <w:t xml:space="preserve">Section </w:t>
            </w:r>
            <w:r w:rsidR="00B52E8D" w:rsidRPr="00213E9A">
              <w:rPr>
                <w:rFonts w:ascii="Calibri" w:eastAsia="Calibri" w:hAnsi="Calibri" w:cs="Calibri"/>
                <w:b/>
                <w:color w:val="000000" w:themeColor="text1"/>
                <w:sz w:val="20"/>
                <w:szCs w:val="20"/>
              </w:rPr>
              <w:t xml:space="preserve">3.6 </w:t>
            </w:r>
            <w:r w:rsidR="00337217" w:rsidRPr="00213E9A">
              <w:rPr>
                <w:rFonts w:ascii="Calibri" w:eastAsia="Calibri" w:hAnsi="Calibri" w:cs="Calibri"/>
                <w:b/>
                <w:color w:val="000000" w:themeColor="text1"/>
                <w:sz w:val="20"/>
                <w:szCs w:val="20"/>
              </w:rPr>
              <w:t>– Additional</w:t>
            </w:r>
            <w:r w:rsidR="00B52E8D" w:rsidRPr="00B74DE7">
              <w:rPr>
                <w:rFonts w:ascii="Calibri" w:eastAsia="Calibri" w:hAnsi="Calibri" w:cs="Calibri"/>
                <w:b/>
                <w:color w:val="000000" w:themeColor="text1"/>
                <w:sz w:val="20"/>
                <w:szCs w:val="20"/>
              </w:rPr>
              <w:t xml:space="preserve"> Fibers &amp; Accessories </w:t>
            </w:r>
          </w:p>
          <w:p w14:paraId="0A6A734B" w14:textId="79BF1DDF" w:rsidR="00B74DE7" w:rsidRDefault="00B52E8D" w:rsidP="00213E9A">
            <w:pPr>
              <w:widowControl w:val="0"/>
              <w:spacing w:after="240"/>
              <w:ind w:left="540" w:right="57" w:hanging="270"/>
              <w:rPr>
                <w:rFonts w:ascii="Calibri" w:eastAsia="Calibri" w:hAnsi="Calibri" w:cs="Calibri"/>
                <w:bCs/>
                <w:color w:val="000000"/>
                <w:sz w:val="20"/>
                <w:szCs w:val="20"/>
              </w:rPr>
            </w:pPr>
            <w:r w:rsidRPr="00213E9A">
              <w:rPr>
                <w:rFonts w:ascii="Arial" w:hAnsi="Arial" w:cs="Arial"/>
                <w:sz w:val="20"/>
                <w:szCs w:val="20"/>
              </w:rPr>
              <w:t>►</w:t>
            </w:r>
            <w:r w:rsidRPr="00213E9A">
              <w:rPr>
                <w:rFonts w:ascii="Calibri" w:hAnsi="Calibri" w:cs="Calibri"/>
                <w:sz w:val="20"/>
                <w:szCs w:val="20"/>
              </w:rPr>
              <w:t xml:space="preserve"> </w:t>
            </w:r>
            <w:r w:rsidRPr="00213E9A">
              <w:rPr>
                <w:rFonts w:ascii="Calibri" w:eastAsia="Calibri" w:hAnsi="Calibri" w:cs="Calibri"/>
                <w:bCs/>
                <w:color w:val="000000"/>
                <w:sz w:val="20"/>
                <w:szCs w:val="20"/>
              </w:rPr>
              <w:t>You m</w:t>
            </w:r>
            <w:r w:rsidR="00B74DE7">
              <w:rPr>
                <w:rFonts w:ascii="Calibri" w:eastAsia="Calibri" w:hAnsi="Calibri" w:cs="Calibri"/>
                <w:bCs/>
                <w:color w:val="000000"/>
                <w:sz w:val="20"/>
                <w:szCs w:val="20"/>
              </w:rPr>
              <w:t>ust</w:t>
            </w:r>
            <w:r w:rsidRPr="00213E9A">
              <w:rPr>
                <w:rFonts w:ascii="Calibri" w:eastAsia="Calibri" w:hAnsi="Calibri" w:cs="Calibri"/>
                <w:bCs/>
                <w:color w:val="000000"/>
                <w:sz w:val="20"/>
                <w:szCs w:val="20"/>
              </w:rPr>
              <w:t xml:space="preserve"> have your supplier of additional fibers</w:t>
            </w:r>
            <w:r w:rsidR="00B74DE7">
              <w:rPr>
                <w:rFonts w:ascii="Calibri" w:eastAsia="Calibri" w:hAnsi="Calibri" w:cs="Calibri"/>
                <w:bCs/>
                <w:color w:val="000000"/>
                <w:sz w:val="20"/>
                <w:szCs w:val="20"/>
              </w:rPr>
              <w:t>,</w:t>
            </w:r>
            <w:r w:rsidRPr="00213E9A">
              <w:rPr>
                <w:rFonts w:ascii="Calibri" w:eastAsia="Calibri" w:hAnsi="Calibri" w:cs="Calibri"/>
                <w:bCs/>
                <w:color w:val="000000"/>
                <w:sz w:val="20"/>
                <w:szCs w:val="20"/>
              </w:rPr>
              <w:t xml:space="preserve"> or manufacturer of the accessories</w:t>
            </w:r>
            <w:r w:rsidR="00B74DE7">
              <w:rPr>
                <w:rFonts w:ascii="Calibri" w:eastAsia="Calibri" w:hAnsi="Calibri" w:cs="Calibri"/>
                <w:bCs/>
                <w:color w:val="000000"/>
                <w:sz w:val="20"/>
                <w:szCs w:val="20"/>
              </w:rPr>
              <w:t>,</w:t>
            </w:r>
            <w:r w:rsidRPr="00213E9A">
              <w:rPr>
                <w:rFonts w:ascii="Calibri" w:eastAsia="Calibri" w:hAnsi="Calibri" w:cs="Calibri"/>
                <w:bCs/>
                <w:color w:val="000000"/>
                <w:sz w:val="20"/>
                <w:szCs w:val="20"/>
              </w:rPr>
              <w:t xml:space="preserve"> complete</w:t>
            </w:r>
            <w:r w:rsidRPr="00213E9A">
              <w:rPr>
                <w:rFonts w:ascii="Calibri" w:eastAsia="Calibri" w:hAnsi="Calibri" w:cs="Calibri"/>
                <w:b/>
                <w:color w:val="000000"/>
                <w:sz w:val="20"/>
                <w:szCs w:val="20"/>
              </w:rPr>
              <w:t xml:space="preserve"> </w:t>
            </w:r>
            <w:r w:rsidR="004B4371" w:rsidRPr="004B4371">
              <w:rPr>
                <w:rFonts w:ascii="Calibri" w:eastAsia="Calibri" w:hAnsi="Calibri" w:cs="Calibri"/>
                <w:bCs/>
                <w:color w:val="000000"/>
                <w:sz w:val="20"/>
                <w:szCs w:val="20"/>
              </w:rPr>
              <w:t>the updated</w:t>
            </w:r>
            <w:r w:rsidR="004B4371">
              <w:rPr>
                <w:rFonts w:ascii="Calibri" w:eastAsia="Calibri" w:hAnsi="Calibri" w:cs="Calibri"/>
                <w:b/>
                <w:color w:val="000000"/>
                <w:sz w:val="20"/>
                <w:szCs w:val="20"/>
              </w:rPr>
              <w:t xml:space="preserve"> </w:t>
            </w:r>
            <w:r w:rsidRPr="00213E9A">
              <w:rPr>
                <w:rFonts w:ascii="Calibri" w:eastAsia="Calibri" w:hAnsi="Calibri" w:cs="Calibri"/>
                <w:b/>
                <w:color w:val="000000"/>
                <w:sz w:val="20"/>
                <w:szCs w:val="20"/>
              </w:rPr>
              <w:t>GOTS Worksheet 5</w:t>
            </w:r>
            <w:r w:rsidR="00B74DE7">
              <w:rPr>
                <w:rFonts w:ascii="Calibri" w:eastAsia="Calibri" w:hAnsi="Calibri" w:cs="Calibri"/>
                <w:bCs/>
                <w:color w:val="000000"/>
                <w:sz w:val="20"/>
                <w:szCs w:val="20"/>
              </w:rPr>
              <w:t>. Please also</w:t>
            </w:r>
            <w:r w:rsidRPr="00213E9A">
              <w:rPr>
                <w:rFonts w:ascii="Calibri" w:eastAsia="Calibri" w:hAnsi="Calibri" w:cs="Calibri"/>
                <w:bCs/>
                <w:color w:val="000000"/>
                <w:sz w:val="20"/>
                <w:szCs w:val="20"/>
              </w:rPr>
              <w:t xml:space="preserve"> </w:t>
            </w:r>
            <w:r w:rsidR="00B74DE7">
              <w:rPr>
                <w:rFonts w:ascii="Calibri" w:eastAsia="Calibri" w:hAnsi="Calibri" w:cs="Calibri"/>
                <w:bCs/>
                <w:color w:val="000000"/>
                <w:sz w:val="20"/>
                <w:szCs w:val="20"/>
              </w:rPr>
              <w:t>provide</w:t>
            </w:r>
            <w:r w:rsidRPr="00213E9A">
              <w:rPr>
                <w:rFonts w:ascii="Calibri" w:eastAsia="Calibri" w:hAnsi="Calibri" w:cs="Calibri"/>
                <w:bCs/>
                <w:color w:val="000000"/>
                <w:sz w:val="20"/>
                <w:szCs w:val="20"/>
              </w:rPr>
              <w:t xml:space="preserve"> supporting documentation to </w:t>
            </w:r>
            <w:r w:rsidR="00B74DE7">
              <w:rPr>
                <w:rFonts w:ascii="Calibri" w:eastAsia="Calibri" w:hAnsi="Calibri" w:cs="Calibri"/>
                <w:bCs/>
                <w:color w:val="000000"/>
                <w:sz w:val="20"/>
                <w:szCs w:val="20"/>
              </w:rPr>
              <w:t xml:space="preserve">support the approval of the material. </w:t>
            </w:r>
          </w:p>
          <w:p w14:paraId="2FDEB9B9" w14:textId="77777777" w:rsidR="00337217" w:rsidRDefault="00213E9A" w:rsidP="003F4D50">
            <w:pPr>
              <w:rPr>
                <w:rFonts w:ascii="Calibri" w:eastAsia="Calibri" w:hAnsi="Calibri" w:cs="Calibri"/>
                <w:b/>
                <w:color w:val="000000" w:themeColor="text1"/>
                <w:sz w:val="20"/>
                <w:szCs w:val="20"/>
              </w:rPr>
            </w:pPr>
            <w:r w:rsidRPr="00213E9A">
              <w:rPr>
                <w:rFonts w:ascii="Calibri" w:eastAsia="Calibri" w:hAnsi="Calibri" w:cs="Calibri"/>
                <w:b/>
                <w:color w:val="000000" w:themeColor="text1"/>
                <w:sz w:val="20"/>
                <w:szCs w:val="20"/>
              </w:rPr>
              <w:t>Section 3.7</w:t>
            </w:r>
            <w:r w:rsidR="004B4371">
              <w:rPr>
                <w:rFonts w:ascii="Calibri" w:eastAsia="Calibri" w:hAnsi="Calibri" w:cs="Calibri"/>
                <w:b/>
                <w:color w:val="000000" w:themeColor="text1"/>
                <w:sz w:val="20"/>
                <w:szCs w:val="20"/>
              </w:rPr>
              <w:t xml:space="preserve"> </w:t>
            </w:r>
            <w:r w:rsidRPr="00213E9A">
              <w:rPr>
                <w:rFonts w:ascii="Calibri" w:eastAsia="Calibri" w:hAnsi="Calibri" w:cs="Calibri"/>
                <w:b/>
                <w:color w:val="000000" w:themeColor="text1"/>
                <w:sz w:val="20"/>
                <w:szCs w:val="20"/>
              </w:rPr>
              <w:t>-</w:t>
            </w:r>
            <w:r w:rsidR="004B4371">
              <w:rPr>
                <w:rFonts w:ascii="Calibri" w:eastAsia="Calibri" w:hAnsi="Calibri" w:cs="Calibri"/>
                <w:b/>
                <w:color w:val="000000" w:themeColor="text1"/>
                <w:sz w:val="20"/>
                <w:szCs w:val="20"/>
              </w:rPr>
              <w:t xml:space="preserve"> </w:t>
            </w:r>
            <w:r w:rsidRPr="00213E9A">
              <w:rPr>
                <w:rFonts w:ascii="Calibri" w:eastAsia="Calibri" w:hAnsi="Calibri" w:cs="Calibri"/>
                <w:b/>
                <w:color w:val="000000" w:themeColor="text1"/>
                <w:sz w:val="20"/>
                <w:szCs w:val="20"/>
              </w:rPr>
              <w:t>Chemical Input Management &amp; Criteria</w:t>
            </w:r>
            <w:r w:rsidR="00337217">
              <w:rPr>
                <w:rFonts w:ascii="Calibri" w:eastAsia="Calibri" w:hAnsi="Calibri" w:cs="Calibri"/>
                <w:b/>
                <w:color w:val="000000" w:themeColor="text1"/>
                <w:sz w:val="20"/>
                <w:szCs w:val="20"/>
              </w:rPr>
              <w:t xml:space="preserve">: </w:t>
            </w:r>
          </w:p>
          <w:p w14:paraId="64C7DBAD" w14:textId="27A6AAF7" w:rsidR="00337217" w:rsidRDefault="00337217" w:rsidP="003F4D50">
            <w:pPr>
              <w:rPr>
                <w:rFonts w:ascii="Calibri" w:eastAsia="Calibri" w:hAnsi="Calibri" w:cs="Calibri"/>
                <w:b/>
                <w:color w:val="000000" w:themeColor="text1"/>
                <w:sz w:val="20"/>
                <w:szCs w:val="20"/>
              </w:rPr>
            </w:pPr>
            <w:r>
              <w:rPr>
                <w:rFonts w:ascii="Arial" w:hAnsi="Arial" w:cs="Arial"/>
                <w:sz w:val="20"/>
                <w:szCs w:val="20"/>
              </w:rPr>
              <w:t xml:space="preserve">     </w:t>
            </w:r>
            <w:r w:rsidRPr="00213E9A">
              <w:rPr>
                <w:rFonts w:ascii="Arial" w:hAnsi="Arial" w:cs="Arial"/>
                <w:sz w:val="20"/>
                <w:szCs w:val="20"/>
              </w:rPr>
              <w:t>►</w:t>
            </w:r>
            <w:r w:rsidRPr="00213E9A">
              <w:rPr>
                <w:rFonts w:ascii="Calibri" w:hAnsi="Calibri" w:cs="Calibri"/>
                <w:sz w:val="20"/>
                <w:szCs w:val="20"/>
              </w:rPr>
              <w:t xml:space="preserve"> </w:t>
            </w:r>
            <w:r w:rsidRPr="00213E9A">
              <w:rPr>
                <w:rFonts w:ascii="Calibri" w:eastAsia="Calibri" w:hAnsi="Calibri" w:cs="Calibri"/>
                <w:bCs/>
                <w:color w:val="000000"/>
                <w:sz w:val="20"/>
                <w:szCs w:val="20"/>
              </w:rPr>
              <w:t>You m</w:t>
            </w:r>
            <w:r>
              <w:rPr>
                <w:rFonts w:ascii="Calibri" w:eastAsia="Calibri" w:hAnsi="Calibri" w:cs="Calibri"/>
                <w:bCs/>
                <w:color w:val="000000"/>
                <w:sz w:val="20"/>
                <w:szCs w:val="20"/>
              </w:rPr>
              <w:t>ust</w:t>
            </w:r>
            <w:r w:rsidRPr="00213E9A">
              <w:rPr>
                <w:rFonts w:ascii="Calibri" w:eastAsia="Calibri" w:hAnsi="Calibri" w:cs="Calibri"/>
                <w:bCs/>
                <w:color w:val="000000"/>
                <w:sz w:val="20"/>
                <w:szCs w:val="20"/>
              </w:rPr>
              <w:t xml:space="preserve"> have your supplier </w:t>
            </w:r>
            <w:r>
              <w:rPr>
                <w:rFonts w:ascii="Calibri" w:eastAsia="Calibri" w:hAnsi="Calibri" w:cs="Calibri"/>
                <w:bCs/>
                <w:color w:val="000000"/>
                <w:sz w:val="20"/>
                <w:szCs w:val="20"/>
              </w:rPr>
              <w:t>chemical inputs</w:t>
            </w:r>
            <w:r w:rsidRPr="00213E9A">
              <w:rPr>
                <w:rFonts w:ascii="Calibri" w:eastAsia="Calibri" w:hAnsi="Calibri" w:cs="Calibri"/>
                <w:bCs/>
                <w:color w:val="000000"/>
                <w:sz w:val="20"/>
                <w:szCs w:val="20"/>
              </w:rPr>
              <w:t xml:space="preserve"> complete</w:t>
            </w:r>
            <w:r w:rsidRPr="005B0EFD">
              <w:rPr>
                <w:rFonts w:ascii="Calibri" w:eastAsia="Calibri" w:hAnsi="Calibri" w:cs="Calibri"/>
                <w:bCs/>
                <w:color w:val="000000"/>
                <w:sz w:val="20"/>
                <w:szCs w:val="20"/>
              </w:rPr>
              <w:t xml:space="preserve"> </w:t>
            </w:r>
            <w:r w:rsidRPr="004B4371">
              <w:rPr>
                <w:rFonts w:ascii="Calibri" w:eastAsia="Calibri" w:hAnsi="Calibri" w:cs="Calibri"/>
                <w:bCs/>
                <w:color w:val="000000"/>
                <w:sz w:val="20"/>
                <w:szCs w:val="20"/>
              </w:rPr>
              <w:t>the updated</w:t>
            </w:r>
            <w:r w:rsidRPr="005B0EFD">
              <w:rPr>
                <w:rFonts w:ascii="Calibri" w:eastAsia="Calibri" w:hAnsi="Calibri" w:cs="Calibri"/>
                <w:bCs/>
                <w:color w:val="000000"/>
                <w:sz w:val="20"/>
                <w:szCs w:val="20"/>
              </w:rPr>
              <w:t xml:space="preserve"> </w:t>
            </w:r>
            <w:r w:rsidRPr="00940FE5">
              <w:rPr>
                <w:rFonts w:ascii="Calibri" w:eastAsia="Calibri" w:hAnsi="Calibri" w:cs="Calibri"/>
                <w:b/>
                <w:color w:val="000000"/>
                <w:sz w:val="20"/>
                <w:szCs w:val="20"/>
              </w:rPr>
              <w:t>GOTS Worksheet 1</w:t>
            </w:r>
            <w:r>
              <w:rPr>
                <w:rFonts w:ascii="Calibri" w:eastAsia="Calibri" w:hAnsi="Calibri" w:cs="Calibri"/>
                <w:bCs/>
                <w:color w:val="000000"/>
                <w:sz w:val="20"/>
                <w:szCs w:val="20"/>
              </w:rPr>
              <w:t>. Please also</w:t>
            </w:r>
            <w:r w:rsidRPr="00213E9A">
              <w:rPr>
                <w:rFonts w:ascii="Calibri" w:eastAsia="Calibri" w:hAnsi="Calibri" w:cs="Calibri"/>
                <w:bCs/>
                <w:color w:val="000000"/>
                <w:sz w:val="20"/>
                <w:szCs w:val="20"/>
              </w:rPr>
              <w:t xml:space="preserve"> </w:t>
            </w:r>
            <w:r>
              <w:rPr>
                <w:rFonts w:ascii="Calibri" w:eastAsia="Calibri" w:hAnsi="Calibri" w:cs="Calibri"/>
                <w:bCs/>
                <w:color w:val="000000"/>
                <w:sz w:val="20"/>
                <w:szCs w:val="20"/>
              </w:rPr>
              <w:t>provide</w:t>
            </w:r>
            <w:r w:rsidRPr="00213E9A">
              <w:rPr>
                <w:rFonts w:ascii="Calibri" w:eastAsia="Calibri" w:hAnsi="Calibri" w:cs="Calibri"/>
                <w:bCs/>
                <w:color w:val="000000"/>
                <w:sz w:val="20"/>
                <w:szCs w:val="20"/>
              </w:rPr>
              <w:t xml:space="preserve"> </w:t>
            </w:r>
            <w:r>
              <w:rPr>
                <w:rFonts w:ascii="Calibri" w:eastAsia="Calibri" w:hAnsi="Calibri" w:cs="Calibri"/>
                <w:bCs/>
                <w:color w:val="000000"/>
                <w:sz w:val="20"/>
                <w:szCs w:val="20"/>
              </w:rPr>
              <w:t xml:space="preserve">    </w:t>
            </w:r>
            <w:r w:rsidRPr="00213E9A">
              <w:rPr>
                <w:rFonts w:ascii="Calibri" w:eastAsia="Calibri" w:hAnsi="Calibri" w:cs="Calibri"/>
                <w:bCs/>
                <w:color w:val="000000"/>
                <w:sz w:val="20"/>
                <w:szCs w:val="20"/>
              </w:rPr>
              <w:t xml:space="preserve">supporting documentation to </w:t>
            </w:r>
            <w:r>
              <w:rPr>
                <w:rFonts w:ascii="Calibri" w:eastAsia="Calibri" w:hAnsi="Calibri" w:cs="Calibri"/>
                <w:bCs/>
                <w:color w:val="000000"/>
                <w:sz w:val="20"/>
                <w:szCs w:val="20"/>
              </w:rPr>
              <w:t>support the approval of the material.</w:t>
            </w:r>
            <w:r w:rsidR="00D349D7" w:rsidRPr="005B0EFD">
              <w:rPr>
                <w:rFonts w:ascii="Calibri" w:eastAsia="Calibri" w:hAnsi="Calibri" w:cs="Calibri"/>
                <w:bCs/>
                <w:color w:val="000000"/>
                <w:sz w:val="20"/>
                <w:szCs w:val="20"/>
              </w:rPr>
              <w:br/>
            </w:r>
          </w:p>
          <w:p w14:paraId="0BD640B7" w14:textId="7822A95A" w:rsidR="00213E9A" w:rsidRDefault="00213E9A" w:rsidP="003F4D50">
            <w:pPr>
              <w:rPr>
                <w:rFonts w:ascii="Calibri" w:eastAsia="Calibri" w:hAnsi="Calibri" w:cs="Calibri"/>
                <w:b/>
                <w:color w:val="000000" w:themeColor="text1"/>
                <w:sz w:val="20"/>
                <w:szCs w:val="20"/>
              </w:rPr>
            </w:pPr>
            <w:r w:rsidRPr="00213E9A">
              <w:rPr>
                <w:rFonts w:ascii="Calibri" w:eastAsia="Calibri" w:hAnsi="Calibri" w:cs="Calibri"/>
                <w:b/>
                <w:color w:val="000000" w:themeColor="text1"/>
                <w:sz w:val="20"/>
                <w:szCs w:val="20"/>
              </w:rPr>
              <w:t>Section 3.8-Limit Values for Residues in GOTS Goods:</w:t>
            </w:r>
          </w:p>
          <w:p w14:paraId="7380B274" w14:textId="7009F98A" w:rsidR="00337217" w:rsidRPr="00213E9A" w:rsidRDefault="00337217" w:rsidP="003F4D50">
            <w:pPr>
              <w:rPr>
                <w:rFonts w:ascii="Calibri" w:eastAsia="Calibri" w:hAnsi="Calibri" w:cs="Calibri"/>
                <w:b/>
                <w:color w:val="000000" w:themeColor="text1"/>
                <w:sz w:val="20"/>
                <w:szCs w:val="20"/>
              </w:rPr>
            </w:pPr>
            <w:r>
              <w:rPr>
                <w:rFonts w:ascii="Arial" w:hAnsi="Arial" w:cs="Arial"/>
                <w:sz w:val="20"/>
                <w:szCs w:val="20"/>
              </w:rPr>
              <w:t xml:space="preserve">     </w:t>
            </w:r>
            <w:r w:rsidRPr="00213E9A">
              <w:rPr>
                <w:rFonts w:ascii="Arial" w:hAnsi="Arial" w:cs="Arial"/>
                <w:sz w:val="20"/>
                <w:szCs w:val="20"/>
              </w:rPr>
              <w:t>►</w:t>
            </w:r>
            <w:r w:rsidRPr="00213E9A">
              <w:rPr>
                <w:rFonts w:ascii="Calibri" w:hAnsi="Calibri" w:cs="Calibri"/>
                <w:sz w:val="20"/>
                <w:szCs w:val="20"/>
              </w:rPr>
              <w:t xml:space="preserve"> </w:t>
            </w:r>
            <w:r w:rsidRPr="00213E9A">
              <w:rPr>
                <w:rFonts w:ascii="Calibri" w:eastAsia="Calibri" w:hAnsi="Calibri" w:cs="Calibri"/>
                <w:bCs/>
                <w:color w:val="000000"/>
                <w:sz w:val="20"/>
                <w:szCs w:val="20"/>
              </w:rPr>
              <w:t>You m</w:t>
            </w:r>
            <w:r>
              <w:rPr>
                <w:rFonts w:ascii="Calibri" w:eastAsia="Calibri" w:hAnsi="Calibri" w:cs="Calibri"/>
                <w:bCs/>
                <w:color w:val="000000"/>
                <w:sz w:val="20"/>
                <w:szCs w:val="20"/>
              </w:rPr>
              <w:t>ust</w:t>
            </w:r>
            <w:r w:rsidRPr="00213E9A">
              <w:rPr>
                <w:rFonts w:ascii="Calibri" w:eastAsia="Calibri" w:hAnsi="Calibri" w:cs="Calibri"/>
                <w:bCs/>
                <w:color w:val="000000"/>
                <w:sz w:val="20"/>
                <w:szCs w:val="20"/>
              </w:rPr>
              <w:t xml:space="preserve"> have your supplier </w:t>
            </w:r>
            <w:r>
              <w:rPr>
                <w:rFonts w:ascii="Calibri" w:eastAsia="Calibri" w:hAnsi="Calibri" w:cs="Calibri"/>
                <w:bCs/>
                <w:color w:val="000000"/>
                <w:sz w:val="20"/>
                <w:szCs w:val="20"/>
              </w:rPr>
              <w:t>chemical inputs</w:t>
            </w:r>
            <w:r w:rsidRPr="00213E9A">
              <w:rPr>
                <w:rFonts w:ascii="Calibri" w:eastAsia="Calibri" w:hAnsi="Calibri" w:cs="Calibri"/>
                <w:bCs/>
                <w:color w:val="000000"/>
                <w:sz w:val="20"/>
                <w:szCs w:val="20"/>
              </w:rPr>
              <w:t xml:space="preserve"> complete</w:t>
            </w:r>
            <w:r w:rsidRPr="00213E9A">
              <w:rPr>
                <w:rFonts w:ascii="Calibri" w:eastAsia="Calibri" w:hAnsi="Calibri" w:cs="Calibri"/>
                <w:b/>
                <w:color w:val="000000"/>
                <w:sz w:val="20"/>
                <w:szCs w:val="20"/>
              </w:rPr>
              <w:t xml:space="preserve"> </w:t>
            </w:r>
            <w:r w:rsidRPr="004B4371">
              <w:rPr>
                <w:rFonts w:ascii="Calibri" w:eastAsia="Calibri" w:hAnsi="Calibri" w:cs="Calibri"/>
                <w:bCs/>
                <w:color w:val="000000"/>
                <w:sz w:val="20"/>
                <w:szCs w:val="20"/>
              </w:rPr>
              <w:t>the updated</w:t>
            </w:r>
            <w:r>
              <w:rPr>
                <w:rFonts w:ascii="Calibri" w:eastAsia="Calibri" w:hAnsi="Calibri" w:cs="Calibri"/>
                <w:b/>
                <w:color w:val="000000"/>
                <w:sz w:val="20"/>
                <w:szCs w:val="20"/>
              </w:rPr>
              <w:t xml:space="preserve"> </w:t>
            </w:r>
            <w:r w:rsidRPr="00213E9A">
              <w:rPr>
                <w:rFonts w:ascii="Calibri" w:eastAsia="Calibri" w:hAnsi="Calibri" w:cs="Calibri"/>
                <w:b/>
                <w:color w:val="000000"/>
                <w:sz w:val="20"/>
                <w:szCs w:val="20"/>
              </w:rPr>
              <w:t xml:space="preserve">GOTS Worksheet </w:t>
            </w:r>
            <w:r>
              <w:rPr>
                <w:rFonts w:ascii="Calibri" w:eastAsia="Calibri" w:hAnsi="Calibri" w:cs="Calibri"/>
                <w:b/>
                <w:color w:val="000000"/>
                <w:sz w:val="20"/>
                <w:szCs w:val="20"/>
              </w:rPr>
              <w:t>4</w:t>
            </w:r>
            <w:r>
              <w:rPr>
                <w:rFonts w:ascii="Calibri" w:eastAsia="Calibri" w:hAnsi="Calibri" w:cs="Calibri"/>
                <w:bCs/>
                <w:color w:val="000000"/>
                <w:sz w:val="20"/>
                <w:szCs w:val="20"/>
              </w:rPr>
              <w:t>. Please also</w:t>
            </w:r>
            <w:r w:rsidRPr="00213E9A">
              <w:rPr>
                <w:rFonts w:ascii="Calibri" w:eastAsia="Calibri" w:hAnsi="Calibri" w:cs="Calibri"/>
                <w:bCs/>
                <w:color w:val="000000"/>
                <w:sz w:val="20"/>
                <w:szCs w:val="20"/>
              </w:rPr>
              <w:t xml:space="preserve"> </w:t>
            </w:r>
            <w:r>
              <w:rPr>
                <w:rFonts w:ascii="Calibri" w:eastAsia="Calibri" w:hAnsi="Calibri" w:cs="Calibri"/>
                <w:bCs/>
                <w:color w:val="000000"/>
                <w:sz w:val="20"/>
                <w:szCs w:val="20"/>
              </w:rPr>
              <w:t>provide</w:t>
            </w:r>
            <w:r w:rsidRPr="00213E9A">
              <w:rPr>
                <w:rFonts w:ascii="Calibri" w:eastAsia="Calibri" w:hAnsi="Calibri" w:cs="Calibri"/>
                <w:bCs/>
                <w:color w:val="000000"/>
                <w:sz w:val="20"/>
                <w:szCs w:val="20"/>
              </w:rPr>
              <w:t xml:space="preserve"> supporting documentation to </w:t>
            </w:r>
            <w:r>
              <w:rPr>
                <w:rFonts w:ascii="Calibri" w:eastAsia="Calibri" w:hAnsi="Calibri" w:cs="Calibri"/>
                <w:bCs/>
                <w:color w:val="000000"/>
                <w:sz w:val="20"/>
                <w:szCs w:val="20"/>
              </w:rPr>
              <w:t>support the approval of the material.</w:t>
            </w:r>
          </w:p>
          <w:p w14:paraId="6A69EBEC" w14:textId="6F635E17" w:rsidR="00B52E8D" w:rsidRPr="00213E9A" w:rsidRDefault="00B52E8D" w:rsidP="003F4D50">
            <w:pPr>
              <w:rPr>
                <w:rFonts w:ascii="Calibri" w:eastAsia="Calibri" w:hAnsi="Calibri" w:cs="Calibri"/>
                <w:b/>
                <w:i/>
                <w:iCs/>
                <w:color w:val="000000" w:themeColor="text1"/>
                <w:sz w:val="20"/>
                <w:szCs w:val="20"/>
              </w:rPr>
            </w:pPr>
          </w:p>
        </w:tc>
      </w:tr>
      <w:tr w:rsidR="008B55AA" w14:paraId="296BA356" w14:textId="77777777" w:rsidTr="00DD7842">
        <w:tc>
          <w:tcPr>
            <w:tcW w:w="5000" w:type="pct"/>
          </w:tcPr>
          <w:p w14:paraId="127BD2B3" w14:textId="77777777" w:rsidR="005844DB" w:rsidRDefault="005844DB" w:rsidP="00435957">
            <w:pPr>
              <w:rPr>
                <w:rFonts w:ascii="Calibri" w:eastAsia="Calibri" w:hAnsi="Calibri" w:cs="Calibri"/>
                <w:b/>
                <w:color w:val="000000" w:themeColor="text1"/>
                <w:sz w:val="20"/>
                <w:szCs w:val="20"/>
              </w:rPr>
            </w:pPr>
          </w:p>
          <w:p w14:paraId="56A7F65C" w14:textId="2151504C" w:rsidR="008B55AA" w:rsidRPr="00796351" w:rsidRDefault="00213E9A" w:rsidP="00435957">
            <w:pPr>
              <w:rPr>
                <w:rFonts w:ascii="Calibri" w:eastAsia="Calibri" w:hAnsi="Calibri" w:cs="Calibri"/>
                <w:bCs/>
                <w:i/>
                <w:iCs/>
                <w:color w:val="000000" w:themeColor="text1"/>
                <w:sz w:val="20"/>
                <w:szCs w:val="20"/>
              </w:rPr>
            </w:pPr>
            <w:r w:rsidRPr="00796351">
              <w:rPr>
                <w:rFonts w:ascii="Calibri" w:eastAsia="Calibri" w:hAnsi="Calibri" w:cs="Calibri"/>
                <w:b/>
                <w:color w:val="000000" w:themeColor="text1"/>
                <w:sz w:val="20"/>
                <w:szCs w:val="20"/>
              </w:rPr>
              <w:lastRenderedPageBreak/>
              <w:t>FT4</w:t>
            </w:r>
            <w:r w:rsidR="005B0EFD">
              <w:rPr>
                <w:rFonts w:ascii="Calibri" w:eastAsia="Calibri" w:hAnsi="Calibri" w:cs="Calibri"/>
                <w:b/>
                <w:color w:val="000000" w:themeColor="text1"/>
                <w:sz w:val="20"/>
                <w:szCs w:val="20"/>
              </w:rPr>
              <w:t xml:space="preserve"> </w:t>
            </w:r>
            <w:r w:rsidRPr="00796351">
              <w:rPr>
                <w:rFonts w:ascii="Calibri" w:eastAsia="Calibri" w:hAnsi="Calibri" w:cs="Calibri"/>
                <w:b/>
                <w:color w:val="000000" w:themeColor="text1"/>
                <w:sz w:val="20"/>
                <w:szCs w:val="20"/>
              </w:rPr>
              <w:t>Social Criteria Practices</w:t>
            </w:r>
            <w:r w:rsidRPr="00796351">
              <w:rPr>
                <w:rFonts w:ascii="Calibri" w:eastAsia="Calibri" w:hAnsi="Calibri" w:cs="Calibri"/>
                <w:bCs/>
                <w:color w:val="000000" w:themeColor="text1"/>
                <w:sz w:val="20"/>
                <w:szCs w:val="20"/>
              </w:rPr>
              <w:t xml:space="preserve">: </w:t>
            </w:r>
            <w:r w:rsidRPr="00796351">
              <w:rPr>
                <w:rFonts w:ascii="Calibri" w:eastAsia="Calibri" w:hAnsi="Calibri" w:cs="Calibri"/>
                <w:bCs/>
                <w:color w:val="000000" w:themeColor="text1"/>
                <w:sz w:val="20"/>
                <w:szCs w:val="20"/>
              </w:rPr>
              <w:br/>
            </w:r>
          </w:p>
          <w:p w14:paraId="567306A9" w14:textId="28C68429" w:rsidR="00213E9A" w:rsidRPr="00796351" w:rsidRDefault="00213E9A" w:rsidP="00213E9A">
            <w:pPr>
              <w:ind w:left="69"/>
              <w:rPr>
                <w:rFonts w:ascii="Calibri" w:hAnsi="Calibri" w:cs="Calibri"/>
                <w:sz w:val="20"/>
                <w:szCs w:val="20"/>
              </w:rPr>
            </w:pPr>
            <w:r w:rsidRPr="00796351">
              <w:rPr>
                <w:rFonts w:ascii="Calibri" w:hAnsi="Calibri" w:cs="Calibri"/>
                <w:b/>
                <w:bCs/>
                <w:sz w:val="20"/>
                <w:szCs w:val="20"/>
              </w:rPr>
              <w:t>GOTS 4.4</w:t>
            </w:r>
            <w:r w:rsidR="00796351" w:rsidRPr="00796351">
              <w:rPr>
                <w:rFonts w:ascii="Calibri" w:hAnsi="Calibri" w:cs="Calibri"/>
                <w:b/>
                <w:bCs/>
                <w:sz w:val="20"/>
                <w:szCs w:val="20"/>
              </w:rPr>
              <w:t>-</w:t>
            </w:r>
            <w:r w:rsidRPr="00796351">
              <w:rPr>
                <w:rFonts w:ascii="Calibri" w:hAnsi="Calibri" w:cs="Calibri"/>
                <w:b/>
                <w:bCs/>
                <w:sz w:val="20"/>
                <w:szCs w:val="20"/>
              </w:rPr>
              <w:t xml:space="preserve">Human Rights &amp; Social Criteria: </w:t>
            </w:r>
            <w:r w:rsidRPr="00796351">
              <w:rPr>
                <w:rFonts w:ascii="Calibri" w:hAnsi="Calibri" w:cs="Calibri"/>
                <w:sz w:val="20"/>
                <w:szCs w:val="20"/>
              </w:rPr>
              <w:t xml:space="preserve">The social criteria described below apply to all textile processing, manufacturing, and trading stages which are employing workers. While it is understood that GOTS does not apply at </w:t>
            </w:r>
            <w:r w:rsidRPr="00796351">
              <w:rPr>
                <w:rFonts w:ascii="Calibri" w:hAnsi="Calibri" w:cs="Calibri"/>
                <w:sz w:val="20"/>
                <w:szCs w:val="20"/>
              </w:rPr>
              <w:br/>
              <w:t>the farm level, the same principles and requirements apply to the farm level, taking account for its specific nature and recognizing the limited direct monitoring and assurance possibilities with this standard. The Certified Entity shall respect human rights. The Certified Entity shall avoid causing, contributing, soliciting, encouraging, or supporting human rights abuse through their activities.</w:t>
            </w:r>
            <w:r w:rsidRPr="00796351">
              <w:rPr>
                <w:rFonts w:ascii="Calibri" w:hAnsi="Calibri" w:cs="Calibri"/>
                <w:sz w:val="20"/>
                <w:szCs w:val="20"/>
              </w:rPr>
              <w:br/>
            </w:r>
          </w:p>
          <w:p w14:paraId="15D36594" w14:textId="77777777" w:rsidR="00213E9A" w:rsidRPr="00796351" w:rsidRDefault="00213E9A" w:rsidP="00213E9A">
            <w:pPr>
              <w:ind w:left="72"/>
              <w:rPr>
                <w:rFonts w:ascii="Calibri" w:hAnsi="Calibri" w:cs="Calibri"/>
                <w:sz w:val="20"/>
                <w:szCs w:val="20"/>
              </w:rPr>
            </w:pPr>
            <w:r w:rsidRPr="00796351">
              <w:rPr>
                <w:rFonts w:ascii="Calibri" w:hAnsi="Calibri" w:cs="Calibri"/>
                <w:sz w:val="20"/>
                <w:szCs w:val="20"/>
              </w:rPr>
              <w:t xml:space="preserve">Further, the Certified Entity shall address any adverse human rights impacts or risks thereof for which they are responsible or with which they are involved. For adequate implementation and assessment of the following specific criteria adherence to the corresponding International Labour Conventions of the International Labour Organization (ILO), United Nations Guiding Principles on Business and Human Rights (UNGPs) and OECD shall be assured. Certifiers are expecting to study, assimilate, and consider local national conditions in their risk assessment while conducting inspections and Audits. Extensive resources are available within the </w:t>
            </w:r>
            <w:hyperlink r:id="rId9" w:anchor="standardandmanual" w:history="1">
              <w:r w:rsidRPr="00796351">
                <w:rPr>
                  <w:rStyle w:val="Hyperlink"/>
                  <w:rFonts w:ascii="Calibri" w:hAnsi="Calibri" w:cs="Calibri"/>
                  <w:b/>
                  <w:bCs/>
                  <w:sz w:val="20"/>
                  <w:szCs w:val="20"/>
                </w:rPr>
                <w:t>Manual for the Implementation of GOTS</w:t>
              </w:r>
            </w:hyperlink>
            <w:r w:rsidRPr="00796351">
              <w:rPr>
                <w:rFonts w:ascii="Calibri" w:hAnsi="Calibri" w:cs="Calibri"/>
                <w:sz w:val="20"/>
                <w:szCs w:val="20"/>
              </w:rPr>
              <w:t>.</w:t>
            </w:r>
          </w:p>
          <w:p w14:paraId="69EC8C9F" w14:textId="77777777" w:rsidR="00213E9A" w:rsidRPr="00796351" w:rsidRDefault="00213E9A" w:rsidP="00213E9A">
            <w:pPr>
              <w:ind w:left="69"/>
              <w:rPr>
                <w:rFonts w:ascii="Calibri" w:hAnsi="Calibri" w:cs="Calibri"/>
                <w:sz w:val="20"/>
                <w:szCs w:val="20"/>
              </w:rPr>
            </w:pPr>
          </w:p>
          <w:p w14:paraId="32DB8FE5" w14:textId="77777777" w:rsidR="00213E9A" w:rsidRPr="00796351" w:rsidRDefault="00213E9A" w:rsidP="00213E9A">
            <w:pPr>
              <w:ind w:left="69"/>
              <w:rPr>
                <w:rFonts w:ascii="Calibri" w:hAnsi="Calibri" w:cs="Calibri"/>
                <w:color w:val="000000"/>
                <w:sz w:val="20"/>
                <w:szCs w:val="20"/>
              </w:rPr>
            </w:pPr>
            <w:r w:rsidRPr="00796351">
              <w:rPr>
                <w:rFonts w:ascii="Calibri" w:hAnsi="Calibri" w:cs="Calibri"/>
                <w:color w:val="000000"/>
                <w:sz w:val="20"/>
                <w:szCs w:val="20"/>
              </w:rPr>
              <w:t>Certified Entities shall create awareness on GOTS social criteria within their workforce by appropriate means. GOTS requires operations assign a Social Compliance Manager and that the workers nominate a Social Accountability Representative from the staff who can provide feedback to the management regarding the implementation and compliance with the Social Criteria.</w:t>
            </w:r>
            <w:r w:rsidRPr="00796351">
              <w:rPr>
                <w:rFonts w:ascii="Calibri" w:hAnsi="Calibri" w:cs="Calibri"/>
                <w:color w:val="000000"/>
                <w:sz w:val="20"/>
                <w:szCs w:val="20"/>
              </w:rPr>
              <w:br/>
            </w:r>
          </w:p>
          <w:p w14:paraId="2C2C1FC1" w14:textId="77777777" w:rsidR="00213E9A" w:rsidRPr="00796351" w:rsidRDefault="00213E9A" w:rsidP="00213E9A">
            <w:pPr>
              <w:ind w:left="69"/>
              <w:rPr>
                <w:rFonts w:ascii="Calibri" w:hAnsi="Calibri" w:cs="Calibri"/>
                <w:color w:val="000000"/>
                <w:sz w:val="20"/>
                <w:szCs w:val="20"/>
              </w:rPr>
            </w:pPr>
            <w:r w:rsidRPr="00796351">
              <w:rPr>
                <w:rFonts w:ascii="Calibri" w:hAnsi="Calibri" w:cs="Calibri"/>
                <w:color w:val="000000"/>
                <w:sz w:val="20"/>
                <w:szCs w:val="20"/>
              </w:rPr>
              <w:t>During your inspection, please ensure the following documentation is available for review to verify compliance to the GOTS Social Criteria Standard:</w:t>
            </w:r>
          </w:p>
          <w:p w14:paraId="33CB079B" w14:textId="77777777" w:rsidR="00213E9A" w:rsidRPr="00796351" w:rsidRDefault="00213E9A" w:rsidP="00213E9A">
            <w:pPr>
              <w:spacing w:line="264" w:lineRule="auto"/>
              <w:ind w:left="144"/>
              <w:rPr>
                <w:rFonts w:ascii="Calibri" w:hAnsi="Calibri" w:cs="Calibri"/>
                <w:color w:val="000000"/>
                <w:sz w:val="20"/>
                <w:szCs w:val="20"/>
              </w:rPr>
            </w:pPr>
            <w:r w:rsidRPr="00796351">
              <w:rPr>
                <w:rFonts w:ascii="Arial" w:hAnsi="Arial" w:cs="Arial"/>
                <w:sz w:val="20"/>
                <w:szCs w:val="20"/>
              </w:rPr>
              <w:t>►</w:t>
            </w:r>
            <w:r w:rsidRPr="00796351">
              <w:rPr>
                <w:rFonts w:ascii="Calibri" w:hAnsi="Calibri" w:cs="Calibri"/>
                <w:sz w:val="20"/>
                <w:szCs w:val="20"/>
              </w:rPr>
              <w:t xml:space="preserve"> </w:t>
            </w:r>
            <w:r w:rsidRPr="00796351">
              <w:rPr>
                <w:rFonts w:ascii="Calibri" w:hAnsi="Calibri" w:cs="Calibri"/>
                <w:color w:val="000000"/>
                <w:sz w:val="20"/>
                <w:szCs w:val="20"/>
              </w:rPr>
              <w:t>Employee Handbook</w:t>
            </w:r>
          </w:p>
          <w:p w14:paraId="0EEF8CA5" w14:textId="77777777" w:rsidR="00213E9A" w:rsidRPr="00796351" w:rsidRDefault="00213E9A" w:rsidP="00213E9A">
            <w:pPr>
              <w:pStyle w:val="ListParagraph"/>
              <w:spacing w:line="264" w:lineRule="auto"/>
              <w:ind w:left="144"/>
              <w:contextualSpacing w:val="0"/>
              <w:rPr>
                <w:rFonts w:ascii="Calibri" w:hAnsi="Calibri" w:cs="Calibri"/>
                <w:color w:val="000000"/>
                <w:sz w:val="20"/>
                <w:szCs w:val="20"/>
              </w:rPr>
            </w:pPr>
            <w:r w:rsidRPr="00796351">
              <w:rPr>
                <w:rFonts w:ascii="Arial" w:hAnsi="Arial" w:cs="Arial"/>
                <w:sz w:val="20"/>
                <w:szCs w:val="20"/>
              </w:rPr>
              <w:t>►</w:t>
            </w:r>
            <w:r w:rsidRPr="00796351">
              <w:rPr>
                <w:rFonts w:ascii="Calibri" w:hAnsi="Calibri" w:cs="Calibri"/>
                <w:sz w:val="20"/>
                <w:szCs w:val="20"/>
              </w:rPr>
              <w:t xml:space="preserve"> </w:t>
            </w:r>
            <w:r w:rsidRPr="00796351">
              <w:rPr>
                <w:rFonts w:ascii="Calibri" w:hAnsi="Calibri" w:cs="Calibri"/>
                <w:color w:val="000000"/>
                <w:sz w:val="20"/>
                <w:szCs w:val="20"/>
              </w:rPr>
              <w:t>Quality Manual</w:t>
            </w:r>
          </w:p>
          <w:p w14:paraId="16F3466C" w14:textId="77777777" w:rsidR="00213E9A" w:rsidRPr="00796351" w:rsidRDefault="00213E9A" w:rsidP="00213E9A">
            <w:pPr>
              <w:spacing w:line="264" w:lineRule="auto"/>
              <w:ind w:left="144"/>
              <w:rPr>
                <w:rFonts w:ascii="Calibri" w:hAnsi="Calibri" w:cs="Calibri"/>
                <w:color w:val="000000"/>
                <w:sz w:val="20"/>
                <w:szCs w:val="20"/>
              </w:rPr>
            </w:pPr>
            <w:r w:rsidRPr="00796351">
              <w:rPr>
                <w:rFonts w:ascii="Arial" w:hAnsi="Arial" w:cs="Arial"/>
                <w:sz w:val="20"/>
                <w:szCs w:val="20"/>
              </w:rPr>
              <w:t>►</w:t>
            </w:r>
            <w:r w:rsidRPr="00796351">
              <w:rPr>
                <w:rFonts w:ascii="Calibri" w:hAnsi="Calibri" w:cs="Calibri"/>
                <w:sz w:val="20"/>
                <w:szCs w:val="20"/>
              </w:rPr>
              <w:t xml:space="preserve"> </w:t>
            </w:r>
            <w:r w:rsidRPr="00796351">
              <w:rPr>
                <w:rFonts w:ascii="Calibri" w:hAnsi="Calibri" w:cs="Calibri"/>
                <w:color w:val="000000"/>
                <w:sz w:val="20"/>
                <w:szCs w:val="20"/>
              </w:rPr>
              <w:t>Training documentation</w:t>
            </w:r>
          </w:p>
          <w:p w14:paraId="0DE164B8" w14:textId="77777777" w:rsidR="00213E9A" w:rsidRPr="00796351" w:rsidRDefault="00213E9A" w:rsidP="00213E9A">
            <w:pPr>
              <w:pStyle w:val="ListParagraph"/>
              <w:spacing w:line="264" w:lineRule="auto"/>
              <w:ind w:left="144"/>
              <w:contextualSpacing w:val="0"/>
              <w:rPr>
                <w:rFonts w:ascii="Calibri" w:hAnsi="Calibri" w:cs="Calibri"/>
                <w:color w:val="000000"/>
                <w:sz w:val="20"/>
                <w:szCs w:val="20"/>
              </w:rPr>
            </w:pPr>
            <w:r w:rsidRPr="00796351">
              <w:rPr>
                <w:rFonts w:ascii="Arial" w:hAnsi="Arial" w:cs="Arial"/>
                <w:sz w:val="20"/>
                <w:szCs w:val="20"/>
              </w:rPr>
              <w:t>►</w:t>
            </w:r>
            <w:r w:rsidRPr="00796351">
              <w:rPr>
                <w:rFonts w:ascii="Calibri" w:hAnsi="Calibri" w:cs="Calibri"/>
                <w:sz w:val="20"/>
                <w:szCs w:val="20"/>
              </w:rPr>
              <w:t xml:space="preserve"> </w:t>
            </w:r>
            <w:r w:rsidRPr="00796351">
              <w:rPr>
                <w:rFonts w:ascii="Calibri" w:hAnsi="Calibri" w:cs="Calibri"/>
                <w:color w:val="000000"/>
                <w:sz w:val="20"/>
                <w:szCs w:val="20"/>
              </w:rPr>
              <w:t>Human Rights Policies</w:t>
            </w:r>
          </w:p>
          <w:p w14:paraId="1AE1A543" w14:textId="77777777" w:rsidR="00213E9A" w:rsidRPr="00796351" w:rsidRDefault="00213E9A" w:rsidP="00213E9A">
            <w:pPr>
              <w:pStyle w:val="ListParagraph"/>
              <w:spacing w:line="264" w:lineRule="auto"/>
              <w:ind w:left="144"/>
              <w:contextualSpacing w:val="0"/>
              <w:rPr>
                <w:rFonts w:ascii="Calibri" w:hAnsi="Calibri" w:cs="Calibri"/>
                <w:color w:val="000000"/>
                <w:sz w:val="20"/>
                <w:szCs w:val="20"/>
              </w:rPr>
            </w:pPr>
            <w:r w:rsidRPr="00796351">
              <w:rPr>
                <w:rFonts w:ascii="Arial" w:hAnsi="Arial" w:cs="Arial"/>
                <w:sz w:val="20"/>
                <w:szCs w:val="20"/>
              </w:rPr>
              <w:t>►</w:t>
            </w:r>
            <w:r w:rsidRPr="00796351">
              <w:rPr>
                <w:rFonts w:ascii="Calibri" w:hAnsi="Calibri" w:cs="Calibri"/>
                <w:sz w:val="20"/>
                <w:szCs w:val="20"/>
              </w:rPr>
              <w:t xml:space="preserve"> </w:t>
            </w:r>
            <w:r w:rsidRPr="00796351">
              <w:rPr>
                <w:rFonts w:ascii="Calibri" w:hAnsi="Calibri" w:cs="Calibri"/>
                <w:color w:val="000000"/>
                <w:sz w:val="20"/>
                <w:szCs w:val="20"/>
              </w:rPr>
              <w:t xml:space="preserve">Certificate or documentation for other Social Compliance Audits (e.g., SA8000; Fair Trade, SMETA, WRAP, FLA, etc.) </w:t>
            </w:r>
          </w:p>
          <w:p w14:paraId="1A96636B" w14:textId="77777777" w:rsidR="00213E9A" w:rsidRPr="00796351" w:rsidRDefault="00213E9A" w:rsidP="00213E9A">
            <w:pPr>
              <w:ind w:firstLine="160"/>
              <w:rPr>
                <w:rFonts w:ascii="Calibri" w:hAnsi="Calibri" w:cs="Calibri"/>
                <w:color w:val="000000"/>
                <w:sz w:val="20"/>
                <w:szCs w:val="20"/>
              </w:rPr>
            </w:pPr>
            <w:r w:rsidRPr="00796351">
              <w:rPr>
                <w:rFonts w:ascii="Arial" w:hAnsi="Arial" w:cs="Arial"/>
                <w:sz w:val="20"/>
                <w:szCs w:val="20"/>
              </w:rPr>
              <w:t>►</w:t>
            </w:r>
            <w:r w:rsidRPr="00796351">
              <w:rPr>
                <w:rFonts w:ascii="Calibri" w:hAnsi="Calibri" w:cs="Calibri"/>
                <w:sz w:val="20"/>
                <w:szCs w:val="20"/>
              </w:rPr>
              <w:t xml:space="preserve"> </w:t>
            </w:r>
            <w:r w:rsidRPr="00796351">
              <w:rPr>
                <w:rFonts w:ascii="Calibri" w:hAnsi="Calibri" w:cs="Calibri"/>
                <w:color w:val="000000"/>
                <w:sz w:val="20"/>
                <w:szCs w:val="20"/>
              </w:rPr>
              <w:t>Lists of workers with individual employee records available, as applicable</w:t>
            </w:r>
          </w:p>
          <w:p w14:paraId="3C38BBF7" w14:textId="77777777" w:rsidR="00796351" w:rsidRPr="00796351" w:rsidRDefault="00796351" w:rsidP="00796351">
            <w:pPr>
              <w:ind w:hanging="20"/>
              <w:rPr>
                <w:rFonts w:ascii="Calibri" w:hAnsi="Calibri" w:cs="Calibri"/>
                <w:color w:val="000000"/>
                <w:sz w:val="20"/>
                <w:szCs w:val="20"/>
              </w:rPr>
            </w:pPr>
          </w:p>
          <w:p w14:paraId="59722E8D" w14:textId="22A1B088" w:rsidR="00796351" w:rsidRPr="00796351" w:rsidRDefault="00D349D7" w:rsidP="00796351">
            <w:pPr>
              <w:ind w:hanging="20"/>
              <w:rPr>
                <w:rFonts w:ascii="Calibri" w:hAnsi="Calibri" w:cs="Calibri"/>
                <w:sz w:val="20"/>
                <w:szCs w:val="20"/>
              </w:rPr>
            </w:pPr>
            <w:r>
              <w:rPr>
                <w:rFonts w:ascii="Calibri" w:hAnsi="Calibri" w:cs="Calibri"/>
                <w:b/>
                <w:bCs/>
                <w:color w:val="000000" w:themeColor="text1"/>
                <w:sz w:val="20"/>
                <w:szCs w:val="20"/>
              </w:rPr>
              <w:t xml:space="preserve">Section </w:t>
            </w:r>
            <w:r w:rsidR="00796351" w:rsidRPr="00796351">
              <w:rPr>
                <w:rFonts w:ascii="Calibri" w:hAnsi="Calibri" w:cs="Calibri"/>
                <w:b/>
                <w:bCs/>
                <w:color w:val="000000"/>
                <w:sz w:val="20"/>
                <w:szCs w:val="20"/>
              </w:rPr>
              <w:t xml:space="preserve">4.4-#8 </w:t>
            </w:r>
            <w:r>
              <w:rPr>
                <w:rFonts w:ascii="Calibri" w:hAnsi="Calibri" w:cs="Calibri"/>
                <w:color w:val="000000"/>
                <w:sz w:val="20"/>
                <w:szCs w:val="20"/>
              </w:rPr>
              <w:br/>
            </w:r>
            <w:r w:rsidR="00796351" w:rsidRPr="00796351">
              <w:rPr>
                <w:rFonts w:ascii="Calibri" w:hAnsi="Calibri" w:cs="Calibri"/>
                <w:bCs/>
                <w:sz w:val="20"/>
                <w:szCs w:val="20"/>
              </w:rPr>
              <w:t>If underage children are found to be working, are there remediations available for the child</w:t>
            </w:r>
            <w:r w:rsidR="00796351" w:rsidRPr="00796351">
              <w:rPr>
                <w:rFonts w:ascii="Calibri" w:hAnsi="Calibri" w:cs="Calibri"/>
                <w:sz w:val="20"/>
                <w:szCs w:val="20"/>
              </w:rPr>
              <w:t xml:space="preserve">? </w:t>
            </w:r>
            <w:r w:rsidR="00796351" w:rsidRPr="00796351">
              <w:rPr>
                <w:rFonts w:ascii="Calibri" w:hAnsi="Calibri" w:cs="Calibri"/>
                <w:b/>
                <w:bCs/>
                <w:sz w:val="20"/>
                <w:szCs w:val="20"/>
              </w:rPr>
              <w:fldChar w:fldCharType="begin">
                <w:ffData>
                  <w:name w:val="Check11"/>
                  <w:enabled/>
                  <w:calcOnExit w:val="0"/>
                  <w:checkBox>
                    <w:sizeAuto/>
                    <w:default w:val="0"/>
                  </w:checkBox>
                </w:ffData>
              </w:fldChar>
            </w:r>
            <w:r w:rsidR="00796351" w:rsidRPr="00796351">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796351" w:rsidRPr="00796351">
              <w:rPr>
                <w:rFonts w:ascii="Calibri" w:hAnsi="Calibri" w:cs="Calibri"/>
                <w:b/>
                <w:bCs/>
                <w:sz w:val="20"/>
                <w:szCs w:val="20"/>
              </w:rPr>
              <w:fldChar w:fldCharType="end"/>
            </w:r>
            <w:r w:rsidR="00796351" w:rsidRPr="00796351">
              <w:rPr>
                <w:rFonts w:ascii="Calibri" w:hAnsi="Calibri" w:cs="Calibri"/>
                <w:sz w:val="20"/>
                <w:szCs w:val="20"/>
              </w:rPr>
              <w:t xml:space="preserve"> Yes  </w:t>
            </w:r>
            <w:r w:rsidR="00796351" w:rsidRPr="00796351">
              <w:rPr>
                <w:rFonts w:ascii="Calibri" w:hAnsi="Calibri" w:cs="Calibri"/>
                <w:b/>
                <w:bCs/>
                <w:sz w:val="20"/>
                <w:szCs w:val="20"/>
              </w:rPr>
              <w:fldChar w:fldCharType="begin">
                <w:ffData>
                  <w:name w:val="Check12"/>
                  <w:enabled/>
                  <w:calcOnExit w:val="0"/>
                  <w:checkBox>
                    <w:sizeAuto/>
                    <w:default w:val="0"/>
                  </w:checkBox>
                </w:ffData>
              </w:fldChar>
            </w:r>
            <w:r w:rsidR="00796351" w:rsidRPr="00796351">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796351" w:rsidRPr="00796351">
              <w:rPr>
                <w:rFonts w:ascii="Calibri" w:hAnsi="Calibri" w:cs="Calibri"/>
                <w:b/>
                <w:bCs/>
                <w:sz w:val="20"/>
                <w:szCs w:val="20"/>
              </w:rPr>
              <w:fldChar w:fldCharType="end"/>
            </w:r>
            <w:r w:rsidR="00796351" w:rsidRPr="00796351">
              <w:rPr>
                <w:rFonts w:ascii="Calibri" w:hAnsi="Calibri" w:cs="Calibri"/>
                <w:sz w:val="20"/>
                <w:szCs w:val="20"/>
              </w:rPr>
              <w:t xml:space="preserve"> No; p</w:t>
            </w:r>
            <w:r w:rsidR="00796351" w:rsidRPr="00796351">
              <w:rPr>
                <w:rFonts w:ascii="Calibri" w:hAnsi="Calibri" w:cs="Calibri"/>
                <w:bCs/>
                <w:sz w:val="20"/>
                <w:szCs w:val="20"/>
              </w:rPr>
              <w:t xml:space="preserve">lease describe: </w:t>
            </w:r>
            <w:r w:rsidR="00796351" w:rsidRPr="00796351">
              <w:rPr>
                <w:rFonts w:ascii="Calibri" w:hAnsi="Calibri" w:cs="Calibri"/>
                <w:sz w:val="20"/>
                <w:szCs w:val="20"/>
              </w:rPr>
              <w:fldChar w:fldCharType="begin">
                <w:ffData>
                  <w:name w:val="Text127"/>
                  <w:enabled/>
                  <w:calcOnExit w:val="0"/>
                  <w:textInput/>
                </w:ffData>
              </w:fldChar>
            </w:r>
            <w:r w:rsidR="00796351" w:rsidRPr="00796351">
              <w:rPr>
                <w:rFonts w:ascii="Calibri" w:hAnsi="Calibri" w:cs="Calibri"/>
                <w:sz w:val="20"/>
                <w:szCs w:val="20"/>
              </w:rPr>
              <w:instrText xml:space="preserve"> FORMTEXT </w:instrText>
            </w:r>
            <w:r w:rsidR="00796351" w:rsidRPr="00796351">
              <w:rPr>
                <w:rFonts w:ascii="Calibri" w:hAnsi="Calibri" w:cs="Calibri"/>
                <w:sz w:val="20"/>
                <w:szCs w:val="20"/>
              </w:rPr>
            </w:r>
            <w:r w:rsidR="00796351" w:rsidRPr="00796351">
              <w:rPr>
                <w:rFonts w:ascii="Calibri" w:hAnsi="Calibri" w:cs="Calibri"/>
                <w:sz w:val="20"/>
                <w:szCs w:val="20"/>
              </w:rPr>
              <w:fldChar w:fldCharType="separate"/>
            </w:r>
            <w:r w:rsidR="000E3E48">
              <w:rPr>
                <w:rFonts w:ascii="Calibri" w:hAnsi="Calibri" w:cs="Calibri"/>
                <w:noProof/>
                <w:sz w:val="20"/>
                <w:szCs w:val="20"/>
              </w:rPr>
              <w:t> </w:t>
            </w:r>
            <w:r w:rsidR="000E3E48">
              <w:rPr>
                <w:rFonts w:ascii="Calibri" w:hAnsi="Calibri" w:cs="Calibri"/>
                <w:noProof/>
                <w:sz w:val="20"/>
                <w:szCs w:val="20"/>
              </w:rPr>
              <w:t> </w:t>
            </w:r>
            <w:r w:rsidR="000E3E48">
              <w:rPr>
                <w:rFonts w:ascii="Calibri" w:hAnsi="Calibri" w:cs="Calibri"/>
                <w:noProof/>
                <w:sz w:val="20"/>
                <w:szCs w:val="20"/>
              </w:rPr>
              <w:t> </w:t>
            </w:r>
            <w:r w:rsidR="000E3E48">
              <w:rPr>
                <w:rFonts w:ascii="Calibri" w:hAnsi="Calibri" w:cs="Calibri"/>
                <w:noProof/>
                <w:sz w:val="20"/>
                <w:szCs w:val="20"/>
              </w:rPr>
              <w:t> </w:t>
            </w:r>
            <w:r w:rsidR="000E3E48">
              <w:rPr>
                <w:rFonts w:ascii="Calibri" w:hAnsi="Calibri" w:cs="Calibri"/>
                <w:noProof/>
                <w:sz w:val="20"/>
                <w:szCs w:val="20"/>
              </w:rPr>
              <w:t> </w:t>
            </w:r>
            <w:r w:rsidR="00796351" w:rsidRPr="00796351">
              <w:rPr>
                <w:rFonts w:ascii="Calibri" w:hAnsi="Calibri" w:cs="Calibri"/>
                <w:sz w:val="20"/>
                <w:szCs w:val="20"/>
              </w:rPr>
              <w:fldChar w:fldCharType="end"/>
            </w:r>
          </w:p>
          <w:p w14:paraId="25F74A18" w14:textId="77777777" w:rsidR="00796351" w:rsidRPr="00796351" w:rsidRDefault="00796351" w:rsidP="00796351">
            <w:pPr>
              <w:tabs>
                <w:tab w:val="left" w:pos="360"/>
                <w:tab w:val="left" w:pos="720"/>
              </w:tabs>
              <w:ind w:right="72"/>
              <w:rPr>
                <w:rFonts w:ascii="Calibri" w:hAnsi="Calibri" w:cs="Calibri"/>
                <w:color w:val="000000"/>
                <w:sz w:val="20"/>
                <w:szCs w:val="20"/>
              </w:rPr>
            </w:pPr>
          </w:p>
          <w:p w14:paraId="7F61452C" w14:textId="783E5CCE" w:rsidR="00796351" w:rsidRPr="00796351" w:rsidRDefault="00D349D7" w:rsidP="00796351">
            <w:pPr>
              <w:ind w:right="72"/>
              <w:rPr>
                <w:rFonts w:ascii="Calibri" w:hAnsi="Calibri" w:cs="Calibri"/>
                <w:sz w:val="20"/>
                <w:szCs w:val="20"/>
              </w:rPr>
            </w:pPr>
            <w:r>
              <w:rPr>
                <w:rFonts w:ascii="Calibri" w:hAnsi="Calibri" w:cs="Calibri"/>
                <w:b/>
                <w:bCs/>
                <w:color w:val="000000" w:themeColor="text1"/>
                <w:sz w:val="20"/>
                <w:szCs w:val="20"/>
              </w:rPr>
              <w:t xml:space="preserve">Section </w:t>
            </w:r>
            <w:r w:rsidR="00796351" w:rsidRPr="00796351">
              <w:rPr>
                <w:rFonts w:ascii="Calibri" w:hAnsi="Calibri" w:cs="Calibri"/>
                <w:b/>
                <w:bCs/>
                <w:color w:val="000000"/>
                <w:sz w:val="20"/>
                <w:szCs w:val="20"/>
              </w:rPr>
              <w:t>4.4</w:t>
            </w:r>
            <w:r w:rsidR="00A33B3A">
              <w:rPr>
                <w:rFonts w:ascii="Calibri" w:hAnsi="Calibri" w:cs="Calibri"/>
                <w:b/>
                <w:bCs/>
                <w:color w:val="000000"/>
                <w:sz w:val="20"/>
                <w:szCs w:val="20"/>
              </w:rPr>
              <w:t>.7</w:t>
            </w:r>
            <w:r w:rsidR="00796351" w:rsidRPr="00796351">
              <w:rPr>
                <w:rFonts w:ascii="Calibri" w:hAnsi="Calibri" w:cs="Calibri"/>
                <w:b/>
                <w:bCs/>
                <w:color w:val="000000"/>
                <w:sz w:val="20"/>
                <w:szCs w:val="20"/>
              </w:rPr>
              <w:t xml:space="preserve">-#9c </w:t>
            </w:r>
            <w:r>
              <w:rPr>
                <w:rFonts w:ascii="Calibri" w:hAnsi="Calibri" w:cs="Calibri"/>
                <w:color w:val="000000"/>
                <w:sz w:val="20"/>
                <w:szCs w:val="20"/>
              </w:rPr>
              <w:br/>
            </w:r>
            <w:r w:rsidR="00796351" w:rsidRPr="00796351">
              <w:rPr>
                <w:rFonts w:ascii="Calibri" w:hAnsi="Calibri" w:cs="Calibri"/>
                <w:bCs/>
                <w:sz w:val="20"/>
                <w:szCs w:val="20"/>
              </w:rPr>
              <w:t>Are doors to facilities unlocked and unobstructed while workers are present</w:t>
            </w:r>
            <w:r w:rsidR="00796351" w:rsidRPr="00796351">
              <w:rPr>
                <w:rFonts w:ascii="Calibri" w:hAnsi="Calibri" w:cs="Calibri"/>
                <w:sz w:val="20"/>
                <w:szCs w:val="20"/>
              </w:rPr>
              <w:t xml:space="preserve">? </w:t>
            </w:r>
            <w:r w:rsidR="00796351" w:rsidRPr="00796351">
              <w:rPr>
                <w:rFonts w:ascii="Calibri" w:hAnsi="Calibri" w:cs="Calibri"/>
                <w:sz w:val="20"/>
                <w:szCs w:val="20"/>
              </w:rPr>
              <w:br/>
            </w:r>
            <w:r w:rsidR="00796351" w:rsidRPr="00796351">
              <w:rPr>
                <w:rFonts w:ascii="Calibri" w:hAnsi="Calibri" w:cs="Calibri"/>
                <w:b/>
                <w:bCs/>
                <w:sz w:val="20"/>
                <w:szCs w:val="20"/>
              </w:rPr>
              <w:fldChar w:fldCharType="begin">
                <w:ffData>
                  <w:name w:val="Check11"/>
                  <w:enabled/>
                  <w:calcOnExit w:val="0"/>
                  <w:checkBox>
                    <w:sizeAuto/>
                    <w:default w:val="0"/>
                  </w:checkBox>
                </w:ffData>
              </w:fldChar>
            </w:r>
            <w:r w:rsidR="00796351" w:rsidRPr="00796351">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796351" w:rsidRPr="00796351">
              <w:rPr>
                <w:rFonts w:ascii="Calibri" w:hAnsi="Calibri" w:cs="Calibri"/>
                <w:b/>
                <w:bCs/>
                <w:sz w:val="20"/>
                <w:szCs w:val="20"/>
              </w:rPr>
              <w:fldChar w:fldCharType="end"/>
            </w:r>
            <w:r w:rsidR="00796351" w:rsidRPr="00796351">
              <w:rPr>
                <w:rFonts w:ascii="Calibri" w:hAnsi="Calibri" w:cs="Calibri"/>
                <w:sz w:val="20"/>
                <w:szCs w:val="20"/>
              </w:rPr>
              <w:t xml:space="preserve"> Yes </w:t>
            </w:r>
            <w:r w:rsidR="00796351" w:rsidRPr="00796351">
              <w:rPr>
                <w:rFonts w:ascii="Calibri" w:hAnsi="Calibri" w:cs="Calibri"/>
                <w:b/>
                <w:bCs/>
                <w:sz w:val="20"/>
                <w:szCs w:val="20"/>
              </w:rPr>
              <w:t xml:space="preserve"> </w:t>
            </w:r>
            <w:r w:rsidR="00796351" w:rsidRPr="00796351">
              <w:rPr>
                <w:rFonts w:ascii="Calibri" w:hAnsi="Calibri" w:cs="Calibri"/>
                <w:b/>
                <w:bCs/>
                <w:sz w:val="20"/>
                <w:szCs w:val="20"/>
              </w:rPr>
              <w:fldChar w:fldCharType="begin">
                <w:ffData>
                  <w:name w:val="Check12"/>
                  <w:enabled/>
                  <w:calcOnExit w:val="0"/>
                  <w:checkBox>
                    <w:sizeAuto/>
                    <w:default w:val="0"/>
                  </w:checkBox>
                </w:ffData>
              </w:fldChar>
            </w:r>
            <w:r w:rsidR="00796351" w:rsidRPr="00796351">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00796351" w:rsidRPr="00796351">
              <w:rPr>
                <w:rFonts w:ascii="Calibri" w:hAnsi="Calibri" w:cs="Calibri"/>
                <w:b/>
                <w:bCs/>
                <w:sz w:val="20"/>
                <w:szCs w:val="20"/>
              </w:rPr>
              <w:fldChar w:fldCharType="end"/>
            </w:r>
            <w:r w:rsidR="00796351" w:rsidRPr="00796351">
              <w:rPr>
                <w:rFonts w:ascii="Calibri" w:hAnsi="Calibri" w:cs="Calibri"/>
                <w:sz w:val="20"/>
                <w:szCs w:val="20"/>
              </w:rPr>
              <w:t xml:space="preserve"> No</w:t>
            </w:r>
          </w:p>
          <w:p w14:paraId="44A03036" w14:textId="51A7AD9B" w:rsidR="00796351" w:rsidRPr="00796351" w:rsidRDefault="00796351" w:rsidP="00796351">
            <w:pPr>
              <w:ind w:hanging="20"/>
              <w:rPr>
                <w:rFonts w:ascii="Calibri" w:hAnsi="Calibri" w:cs="Calibri"/>
                <w:color w:val="000000"/>
                <w:sz w:val="20"/>
                <w:szCs w:val="20"/>
              </w:rPr>
            </w:pPr>
          </w:p>
          <w:p w14:paraId="3AEECB50" w14:textId="46E511B6" w:rsidR="00D349D7" w:rsidRDefault="00796351" w:rsidP="00796351">
            <w:pPr>
              <w:ind w:right="72"/>
              <w:rPr>
                <w:rFonts w:ascii="Calibri" w:hAnsi="Calibri" w:cs="Calibri"/>
                <w:b/>
                <w:bCs/>
                <w:color w:val="000000"/>
                <w:sz w:val="20"/>
                <w:szCs w:val="20"/>
              </w:rPr>
            </w:pPr>
            <w:r w:rsidRPr="00796351">
              <w:rPr>
                <w:rFonts w:ascii="Calibri" w:hAnsi="Calibri" w:cs="Calibri"/>
                <w:b/>
                <w:bCs/>
                <w:color w:val="000000"/>
                <w:sz w:val="20"/>
                <w:szCs w:val="20"/>
              </w:rPr>
              <w:t xml:space="preserve">#10 </w:t>
            </w:r>
          </w:p>
          <w:p w14:paraId="6D83453C" w14:textId="1343D158" w:rsidR="00796351" w:rsidRPr="00796351" w:rsidRDefault="00796351" w:rsidP="00796351">
            <w:pPr>
              <w:ind w:right="72"/>
              <w:rPr>
                <w:rFonts w:ascii="Calibri" w:hAnsi="Calibri" w:cs="Calibri"/>
                <w:sz w:val="20"/>
                <w:szCs w:val="20"/>
              </w:rPr>
            </w:pPr>
            <w:r w:rsidRPr="00796351">
              <w:rPr>
                <w:rFonts w:ascii="Calibri" w:hAnsi="Calibri" w:cs="Calibri"/>
                <w:sz w:val="20"/>
                <w:szCs w:val="20"/>
              </w:rPr>
              <w:t xml:space="preserve">Is there a </w:t>
            </w:r>
            <w:r w:rsidR="005844DB" w:rsidRPr="00796351">
              <w:rPr>
                <w:rFonts w:ascii="Calibri" w:hAnsi="Calibri" w:cs="Calibri"/>
                <w:sz w:val="20"/>
                <w:szCs w:val="20"/>
              </w:rPr>
              <w:t>zero-tolerance</w:t>
            </w:r>
            <w:r w:rsidRPr="00796351">
              <w:rPr>
                <w:rFonts w:ascii="Calibri" w:hAnsi="Calibri" w:cs="Calibri"/>
                <w:sz w:val="20"/>
                <w:szCs w:val="20"/>
              </w:rPr>
              <w:t xml:space="preserve"> policy against workplace discrimination, harassment, or violence of any kind including sexual and gender-based violence? </w:t>
            </w:r>
            <w:r w:rsidRPr="00796351">
              <w:rPr>
                <w:rFonts w:ascii="Calibri" w:hAnsi="Calibri" w:cs="Calibri"/>
                <w:b/>
                <w:bCs/>
                <w:sz w:val="20"/>
                <w:szCs w:val="20"/>
              </w:rPr>
              <w:fldChar w:fldCharType="begin">
                <w:ffData>
                  <w:name w:val="Check11"/>
                  <w:enabled/>
                  <w:calcOnExit w:val="0"/>
                  <w:checkBox>
                    <w:sizeAuto/>
                    <w:default w:val="0"/>
                  </w:checkBox>
                </w:ffData>
              </w:fldChar>
            </w:r>
            <w:r w:rsidRPr="00796351">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Pr="00796351">
              <w:rPr>
                <w:rFonts w:ascii="Calibri" w:hAnsi="Calibri" w:cs="Calibri"/>
                <w:b/>
                <w:bCs/>
                <w:sz w:val="20"/>
                <w:szCs w:val="20"/>
              </w:rPr>
              <w:fldChar w:fldCharType="end"/>
            </w:r>
            <w:r w:rsidRPr="00796351">
              <w:rPr>
                <w:rFonts w:ascii="Calibri" w:hAnsi="Calibri" w:cs="Calibri"/>
                <w:sz w:val="20"/>
                <w:szCs w:val="20"/>
              </w:rPr>
              <w:t xml:space="preserve"> Yes </w:t>
            </w:r>
            <w:r w:rsidRPr="00796351">
              <w:rPr>
                <w:rFonts w:ascii="Calibri" w:hAnsi="Calibri" w:cs="Calibri"/>
                <w:b/>
                <w:bCs/>
                <w:sz w:val="20"/>
                <w:szCs w:val="20"/>
              </w:rPr>
              <w:t xml:space="preserve"> </w:t>
            </w:r>
            <w:r w:rsidRPr="00796351">
              <w:rPr>
                <w:rFonts w:ascii="Calibri" w:hAnsi="Calibri" w:cs="Calibri"/>
                <w:b/>
                <w:bCs/>
                <w:sz w:val="20"/>
                <w:szCs w:val="20"/>
              </w:rPr>
              <w:fldChar w:fldCharType="begin">
                <w:ffData>
                  <w:name w:val="Check12"/>
                  <w:enabled/>
                  <w:calcOnExit w:val="0"/>
                  <w:checkBox>
                    <w:sizeAuto/>
                    <w:default w:val="0"/>
                  </w:checkBox>
                </w:ffData>
              </w:fldChar>
            </w:r>
            <w:r w:rsidRPr="00796351">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Pr="00796351">
              <w:rPr>
                <w:rFonts w:ascii="Calibri" w:hAnsi="Calibri" w:cs="Calibri"/>
                <w:b/>
                <w:bCs/>
                <w:sz w:val="20"/>
                <w:szCs w:val="20"/>
              </w:rPr>
              <w:fldChar w:fldCharType="end"/>
            </w:r>
            <w:r w:rsidRPr="00796351">
              <w:rPr>
                <w:rFonts w:ascii="Calibri" w:hAnsi="Calibri" w:cs="Calibri"/>
                <w:sz w:val="20"/>
                <w:szCs w:val="20"/>
              </w:rPr>
              <w:t xml:space="preserve"> No</w:t>
            </w:r>
          </w:p>
          <w:p w14:paraId="0B212B7E" w14:textId="5D806910" w:rsidR="00796351" w:rsidRPr="00796351" w:rsidRDefault="00796351" w:rsidP="00796351">
            <w:pPr>
              <w:pStyle w:val="ListParagraph"/>
              <w:numPr>
                <w:ilvl w:val="1"/>
                <w:numId w:val="5"/>
              </w:numPr>
              <w:ind w:left="430" w:right="72" w:hanging="270"/>
              <w:rPr>
                <w:rFonts w:ascii="Calibri" w:hAnsi="Calibri" w:cs="Calibri"/>
                <w:sz w:val="20"/>
                <w:szCs w:val="20"/>
              </w:rPr>
            </w:pPr>
            <w:r w:rsidRPr="00796351">
              <w:rPr>
                <w:rFonts w:ascii="Calibri" w:hAnsi="Calibri" w:cs="Calibri"/>
                <w:sz w:val="20"/>
                <w:szCs w:val="20"/>
              </w:rPr>
              <w:t xml:space="preserve">Please describe the system that informs employees of procedures in place to investigate all allegations of discrimination, violence, and harassment: </w:t>
            </w:r>
            <w:r w:rsidRPr="00796351">
              <w:rPr>
                <w:rFonts w:ascii="Calibri" w:hAnsi="Calibri" w:cs="Calibri"/>
                <w:sz w:val="20"/>
                <w:szCs w:val="20"/>
              </w:rPr>
              <w:fldChar w:fldCharType="begin">
                <w:ffData>
                  <w:name w:val="Text127"/>
                  <w:enabled/>
                  <w:calcOnExit w:val="0"/>
                  <w:textInput/>
                </w:ffData>
              </w:fldChar>
            </w:r>
            <w:r w:rsidRPr="00796351">
              <w:rPr>
                <w:rFonts w:ascii="Calibri" w:hAnsi="Calibri" w:cs="Calibri"/>
                <w:sz w:val="20"/>
                <w:szCs w:val="20"/>
              </w:rPr>
              <w:instrText xml:space="preserve"> FORMTEXT </w:instrText>
            </w:r>
            <w:r w:rsidRPr="00796351">
              <w:rPr>
                <w:rFonts w:ascii="Calibri" w:hAnsi="Calibri" w:cs="Calibri"/>
                <w:sz w:val="20"/>
                <w:szCs w:val="20"/>
              </w:rPr>
            </w:r>
            <w:r w:rsidRPr="00796351">
              <w:rPr>
                <w:rFonts w:ascii="Calibri" w:hAnsi="Calibri" w:cs="Calibri"/>
                <w:sz w:val="20"/>
                <w:szCs w:val="20"/>
              </w:rPr>
              <w:fldChar w:fldCharType="separate"/>
            </w:r>
            <w:r w:rsidR="000E3E48">
              <w:rPr>
                <w:rFonts w:ascii="Calibri" w:hAnsi="Calibri" w:cs="Calibri"/>
                <w:noProof/>
                <w:sz w:val="20"/>
                <w:szCs w:val="20"/>
              </w:rPr>
              <w:t> </w:t>
            </w:r>
            <w:r w:rsidR="000E3E48">
              <w:rPr>
                <w:rFonts w:ascii="Calibri" w:hAnsi="Calibri" w:cs="Calibri"/>
                <w:noProof/>
                <w:sz w:val="20"/>
                <w:szCs w:val="20"/>
              </w:rPr>
              <w:t> </w:t>
            </w:r>
            <w:r w:rsidR="000E3E48">
              <w:rPr>
                <w:rFonts w:ascii="Calibri" w:hAnsi="Calibri" w:cs="Calibri"/>
                <w:noProof/>
                <w:sz w:val="20"/>
                <w:szCs w:val="20"/>
              </w:rPr>
              <w:t> </w:t>
            </w:r>
            <w:r w:rsidR="000E3E48">
              <w:rPr>
                <w:rFonts w:ascii="Calibri" w:hAnsi="Calibri" w:cs="Calibri"/>
                <w:noProof/>
                <w:sz w:val="20"/>
                <w:szCs w:val="20"/>
              </w:rPr>
              <w:t> </w:t>
            </w:r>
            <w:r w:rsidR="000E3E48">
              <w:rPr>
                <w:rFonts w:ascii="Calibri" w:hAnsi="Calibri" w:cs="Calibri"/>
                <w:noProof/>
                <w:sz w:val="20"/>
                <w:szCs w:val="20"/>
              </w:rPr>
              <w:t> </w:t>
            </w:r>
            <w:r w:rsidRPr="00796351">
              <w:rPr>
                <w:rFonts w:ascii="Calibri" w:hAnsi="Calibri" w:cs="Calibri"/>
                <w:sz w:val="20"/>
                <w:szCs w:val="20"/>
              </w:rPr>
              <w:fldChar w:fldCharType="end"/>
            </w:r>
            <w:r w:rsidRPr="00796351">
              <w:rPr>
                <w:rFonts w:ascii="Calibri" w:hAnsi="Calibri" w:cs="Calibri"/>
                <w:sz w:val="20"/>
                <w:szCs w:val="20"/>
              </w:rPr>
              <w:tab/>
            </w:r>
            <w:r w:rsidRPr="00796351">
              <w:rPr>
                <w:rFonts w:ascii="Calibri" w:hAnsi="Calibri" w:cs="Calibri"/>
                <w:sz w:val="20"/>
                <w:szCs w:val="20"/>
              </w:rPr>
              <w:tab/>
            </w:r>
          </w:p>
          <w:p w14:paraId="128E3D2B" w14:textId="1867471F" w:rsidR="00796351" w:rsidRPr="00796351" w:rsidRDefault="00796351" w:rsidP="00796351">
            <w:pPr>
              <w:pStyle w:val="ListParagraph"/>
              <w:numPr>
                <w:ilvl w:val="1"/>
                <w:numId w:val="5"/>
              </w:numPr>
              <w:ind w:left="430" w:right="72" w:hanging="270"/>
              <w:rPr>
                <w:rFonts w:ascii="Calibri" w:hAnsi="Calibri" w:cs="Calibri"/>
                <w:sz w:val="20"/>
                <w:szCs w:val="20"/>
              </w:rPr>
            </w:pPr>
            <w:r w:rsidRPr="00796351">
              <w:rPr>
                <w:rFonts w:ascii="Calibri" w:hAnsi="Calibri" w:cs="Calibri"/>
                <w:sz w:val="20"/>
                <w:szCs w:val="20"/>
              </w:rPr>
              <w:t xml:space="preserve">Are disciplinary procedures in place to address findings of investigations, as applicable? </w:t>
            </w:r>
            <w:r w:rsidRPr="00796351">
              <w:rPr>
                <w:rFonts w:ascii="Calibri" w:hAnsi="Calibri" w:cs="Calibri"/>
                <w:b/>
                <w:bCs/>
                <w:sz w:val="20"/>
                <w:szCs w:val="20"/>
              </w:rPr>
              <w:fldChar w:fldCharType="begin">
                <w:ffData>
                  <w:name w:val="Check11"/>
                  <w:enabled/>
                  <w:calcOnExit w:val="0"/>
                  <w:checkBox>
                    <w:sizeAuto/>
                    <w:default w:val="0"/>
                  </w:checkBox>
                </w:ffData>
              </w:fldChar>
            </w:r>
            <w:r w:rsidRPr="00796351">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Pr="00796351">
              <w:rPr>
                <w:rFonts w:ascii="Calibri" w:hAnsi="Calibri" w:cs="Calibri"/>
                <w:b/>
                <w:bCs/>
                <w:sz w:val="20"/>
                <w:szCs w:val="20"/>
              </w:rPr>
              <w:fldChar w:fldCharType="end"/>
            </w:r>
            <w:r w:rsidRPr="00796351">
              <w:rPr>
                <w:rFonts w:ascii="Calibri" w:hAnsi="Calibri" w:cs="Calibri"/>
                <w:sz w:val="20"/>
                <w:szCs w:val="20"/>
              </w:rPr>
              <w:t xml:space="preserve"> Yes </w:t>
            </w:r>
            <w:r w:rsidRPr="00796351">
              <w:rPr>
                <w:rFonts w:ascii="Calibri" w:hAnsi="Calibri" w:cs="Calibri"/>
                <w:b/>
                <w:bCs/>
                <w:sz w:val="20"/>
                <w:szCs w:val="20"/>
              </w:rPr>
              <w:t xml:space="preserve"> </w:t>
            </w:r>
            <w:r w:rsidRPr="00796351">
              <w:rPr>
                <w:rFonts w:ascii="Calibri" w:hAnsi="Calibri" w:cs="Calibri"/>
                <w:b/>
                <w:bCs/>
                <w:sz w:val="20"/>
                <w:szCs w:val="20"/>
              </w:rPr>
              <w:fldChar w:fldCharType="begin">
                <w:ffData>
                  <w:name w:val="Check12"/>
                  <w:enabled/>
                  <w:calcOnExit w:val="0"/>
                  <w:checkBox>
                    <w:sizeAuto/>
                    <w:default w:val="0"/>
                  </w:checkBox>
                </w:ffData>
              </w:fldChar>
            </w:r>
            <w:r w:rsidRPr="00796351">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Pr="00796351">
              <w:rPr>
                <w:rFonts w:ascii="Calibri" w:hAnsi="Calibri" w:cs="Calibri"/>
                <w:b/>
                <w:bCs/>
                <w:sz w:val="20"/>
                <w:szCs w:val="20"/>
              </w:rPr>
              <w:fldChar w:fldCharType="end"/>
            </w:r>
            <w:r w:rsidRPr="00796351">
              <w:rPr>
                <w:rFonts w:ascii="Calibri" w:hAnsi="Calibri" w:cs="Calibri"/>
                <w:sz w:val="20"/>
                <w:szCs w:val="20"/>
              </w:rPr>
              <w:t xml:space="preserve"> No</w:t>
            </w:r>
          </w:p>
          <w:p w14:paraId="75CD5D87" w14:textId="3362CD5F" w:rsidR="00796351" w:rsidRPr="00796351" w:rsidRDefault="00796351" w:rsidP="00796351">
            <w:pPr>
              <w:pStyle w:val="ListParagraph"/>
              <w:numPr>
                <w:ilvl w:val="1"/>
                <w:numId w:val="5"/>
              </w:numPr>
              <w:ind w:left="430" w:right="72" w:hanging="270"/>
              <w:rPr>
                <w:rFonts w:ascii="Calibri" w:hAnsi="Calibri" w:cs="Calibri"/>
                <w:sz w:val="20"/>
                <w:szCs w:val="20"/>
              </w:rPr>
            </w:pPr>
            <w:r w:rsidRPr="00796351">
              <w:rPr>
                <w:rFonts w:ascii="Calibri" w:hAnsi="Calibri" w:cs="Calibri"/>
                <w:sz w:val="20"/>
                <w:szCs w:val="20"/>
              </w:rPr>
              <w:t xml:space="preserve">Are disciplinary procedures communicated to workers before they begin work? </w:t>
            </w:r>
            <w:r w:rsidRPr="00796351">
              <w:rPr>
                <w:rFonts w:ascii="Calibri" w:hAnsi="Calibri" w:cs="Calibri"/>
                <w:b/>
                <w:bCs/>
                <w:sz w:val="20"/>
                <w:szCs w:val="20"/>
              </w:rPr>
              <w:fldChar w:fldCharType="begin">
                <w:ffData>
                  <w:name w:val="Check11"/>
                  <w:enabled/>
                  <w:calcOnExit w:val="0"/>
                  <w:checkBox>
                    <w:sizeAuto/>
                    <w:default w:val="0"/>
                  </w:checkBox>
                </w:ffData>
              </w:fldChar>
            </w:r>
            <w:r w:rsidRPr="00796351">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Pr="00796351">
              <w:rPr>
                <w:rFonts w:ascii="Calibri" w:hAnsi="Calibri" w:cs="Calibri"/>
                <w:b/>
                <w:bCs/>
                <w:sz w:val="20"/>
                <w:szCs w:val="20"/>
              </w:rPr>
              <w:fldChar w:fldCharType="end"/>
            </w:r>
            <w:r w:rsidRPr="00796351">
              <w:rPr>
                <w:rFonts w:ascii="Calibri" w:hAnsi="Calibri" w:cs="Calibri"/>
                <w:sz w:val="20"/>
                <w:szCs w:val="20"/>
              </w:rPr>
              <w:t xml:space="preserve"> Yes </w:t>
            </w:r>
            <w:r w:rsidRPr="00796351">
              <w:rPr>
                <w:rFonts w:ascii="Calibri" w:hAnsi="Calibri" w:cs="Calibri"/>
                <w:b/>
                <w:bCs/>
                <w:sz w:val="20"/>
                <w:szCs w:val="20"/>
              </w:rPr>
              <w:t xml:space="preserve"> </w:t>
            </w:r>
            <w:r w:rsidRPr="00796351">
              <w:rPr>
                <w:rFonts w:ascii="Calibri" w:hAnsi="Calibri" w:cs="Calibri"/>
                <w:b/>
                <w:bCs/>
                <w:sz w:val="20"/>
                <w:szCs w:val="20"/>
              </w:rPr>
              <w:fldChar w:fldCharType="begin">
                <w:ffData>
                  <w:name w:val="Check12"/>
                  <w:enabled/>
                  <w:calcOnExit w:val="0"/>
                  <w:checkBox>
                    <w:sizeAuto/>
                    <w:default w:val="0"/>
                  </w:checkBox>
                </w:ffData>
              </w:fldChar>
            </w:r>
            <w:r w:rsidRPr="00796351">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Pr="00796351">
              <w:rPr>
                <w:rFonts w:ascii="Calibri" w:hAnsi="Calibri" w:cs="Calibri"/>
                <w:b/>
                <w:bCs/>
                <w:sz w:val="20"/>
                <w:szCs w:val="20"/>
              </w:rPr>
              <w:fldChar w:fldCharType="end"/>
            </w:r>
            <w:r w:rsidRPr="00796351">
              <w:rPr>
                <w:rFonts w:ascii="Calibri" w:hAnsi="Calibri" w:cs="Calibri"/>
                <w:sz w:val="20"/>
                <w:szCs w:val="20"/>
              </w:rPr>
              <w:t xml:space="preserve"> No</w:t>
            </w:r>
          </w:p>
          <w:p w14:paraId="5E446AAF" w14:textId="77777777" w:rsidR="00796351" w:rsidRPr="00796351" w:rsidRDefault="00796351" w:rsidP="00796351">
            <w:pPr>
              <w:ind w:left="430" w:right="72" w:hanging="270"/>
              <w:rPr>
                <w:rFonts w:ascii="Calibri" w:hAnsi="Calibri" w:cs="Calibri"/>
                <w:sz w:val="20"/>
                <w:szCs w:val="20"/>
              </w:rPr>
            </w:pPr>
          </w:p>
          <w:p w14:paraId="2B387ADD" w14:textId="64899BE1" w:rsidR="00D349D7" w:rsidRDefault="005844DB" w:rsidP="00796351">
            <w:pPr>
              <w:ind w:hanging="20"/>
              <w:rPr>
                <w:rFonts w:ascii="Calibri" w:hAnsi="Calibri" w:cs="Calibri"/>
                <w:b/>
                <w:bCs/>
                <w:color w:val="000000"/>
                <w:sz w:val="20"/>
                <w:szCs w:val="20"/>
              </w:rPr>
            </w:pPr>
            <w:r>
              <w:rPr>
                <w:rFonts w:ascii="Calibri" w:hAnsi="Calibri" w:cs="Calibri"/>
                <w:b/>
                <w:bCs/>
                <w:color w:val="000000"/>
                <w:sz w:val="20"/>
                <w:szCs w:val="20"/>
              </w:rPr>
              <w:t>#</w:t>
            </w:r>
            <w:r w:rsidR="00796351" w:rsidRPr="00796351">
              <w:rPr>
                <w:rFonts w:ascii="Calibri" w:hAnsi="Calibri" w:cs="Calibri"/>
                <w:b/>
                <w:bCs/>
                <w:color w:val="000000"/>
                <w:sz w:val="20"/>
                <w:szCs w:val="20"/>
              </w:rPr>
              <w:t xml:space="preserve">13 – Question updated to include more specific information: </w:t>
            </w:r>
          </w:p>
          <w:p w14:paraId="30484E89" w14:textId="5568B64B" w:rsidR="00796351" w:rsidRPr="00796351" w:rsidRDefault="00796351" w:rsidP="00796351">
            <w:pPr>
              <w:ind w:hanging="20"/>
              <w:rPr>
                <w:rFonts w:ascii="Calibri" w:hAnsi="Calibri" w:cs="Calibri"/>
                <w:sz w:val="20"/>
                <w:szCs w:val="20"/>
              </w:rPr>
            </w:pPr>
            <w:r w:rsidRPr="00796351">
              <w:rPr>
                <w:rFonts w:ascii="Calibri" w:hAnsi="Calibri" w:cs="Calibri"/>
                <w:sz w:val="20"/>
                <w:szCs w:val="20"/>
              </w:rPr>
              <w:t xml:space="preserve">Have workers been provided with written and understandable information about their wages and benefits prior to accepting employment? </w:t>
            </w:r>
            <w:r w:rsidRPr="00796351">
              <w:rPr>
                <w:rFonts w:ascii="Calibri" w:hAnsi="Calibri" w:cs="Calibri"/>
                <w:b/>
                <w:bCs/>
                <w:sz w:val="20"/>
                <w:szCs w:val="20"/>
              </w:rPr>
              <w:fldChar w:fldCharType="begin">
                <w:ffData>
                  <w:name w:val="Check11"/>
                  <w:enabled/>
                  <w:calcOnExit w:val="0"/>
                  <w:checkBox>
                    <w:sizeAuto/>
                    <w:default w:val="0"/>
                  </w:checkBox>
                </w:ffData>
              </w:fldChar>
            </w:r>
            <w:r w:rsidRPr="00796351">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Pr="00796351">
              <w:rPr>
                <w:rFonts w:ascii="Calibri" w:hAnsi="Calibri" w:cs="Calibri"/>
                <w:b/>
                <w:bCs/>
                <w:sz w:val="20"/>
                <w:szCs w:val="20"/>
              </w:rPr>
              <w:fldChar w:fldCharType="end"/>
            </w:r>
            <w:r w:rsidRPr="00796351">
              <w:rPr>
                <w:rFonts w:ascii="Calibri" w:hAnsi="Calibri" w:cs="Calibri"/>
                <w:sz w:val="20"/>
                <w:szCs w:val="20"/>
              </w:rPr>
              <w:t xml:space="preserve"> Yes </w:t>
            </w:r>
            <w:r w:rsidRPr="00796351">
              <w:rPr>
                <w:rFonts w:ascii="Calibri" w:hAnsi="Calibri" w:cs="Calibri"/>
                <w:b/>
                <w:bCs/>
                <w:sz w:val="20"/>
                <w:szCs w:val="20"/>
              </w:rPr>
              <w:t xml:space="preserve"> </w:t>
            </w:r>
            <w:r w:rsidRPr="00796351">
              <w:rPr>
                <w:rFonts w:ascii="Calibri" w:hAnsi="Calibri" w:cs="Calibri"/>
                <w:b/>
                <w:bCs/>
                <w:sz w:val="20"/>
                <w:szCs w:val="20"/>
              </w:rPr>
              <w:fldChar w:fldCharType="begin">
                <w:ffData>
                  <w:name w:val="Check12"/>
                  <w:enabled/>
                  <w:calcOnExit w:val="0"/>
                  <w:checkBox>
                    <w:sizeAuto/>
                    <w:default w:val="0"/>
                  </w:checkBox>
                </w:ffData>
              </w:fldChar>
            </w:r>
            <w:r w:rsidRPr="00796351">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Pr="00796351">
              <w:rPr>
                <w:rFonts w:ascii="Calibri" w:hAnsi="Calibri" w:cs="Calibri"/>
                <w:b/>
                <w:bCs/>
                <w:sz w:val="20"/>
                <w:szCs w:val="20"/>
              </w:rPr>
              <w:fldChar w:fldCharType="end"/>
            </w:r>
            <w:r w:rsidRPr="00796351">
              <w:rPr>
                <w:rFonts w:ascii="Calibri" w:hAnsi="Calibri" w:cs="Calibri"/>
                <w:sz w:val="20"/>
                <w:szCs w:val="20"/>
              </w:rPr>
              <w:t xml:space="preserve"> No</w:t>
            </w:r>
          </w:p>
          <w:p w14:paraId="2E4AFF36" w14:textId="36E03AB5" w:rsidR="00796351" w:rsidRPr="00796351" w:rsidRDefault="00796351" w:rsidP="00796351">
            <w:pPr>
              <w:pStyle w:val="ListParagraph"/>
              <w:numPr>
                <w:ilvl w:val="1"/>
                <w:numId w:val="6"/>
              </w:numPr>
              <w:ind w:left="430" w:right="-18" w:hanging="270"/>
              <w:rPr>
                <w:rFonts w:ascii="Calibri" w:hAnsi="Calibri" w:cs="Calibri"/>
                <w:sz w:val="20"/>
                <w:szCs w:val="20"/>
              </w:rPr>
            </w:pPr>
            <w:r w:rsidRPr="00796351">
              <w:rPr>
                <w:rFonts w:ascii="Calibri" w:hAnsi="Calibri" w:cs="Calibri"/>
                <w:sz w:val="20"/>
                <w:szCs w:val="20"/>
              </w:rPr>
              <w:lastRenderedPageBreak/>
              <w:t xml:space="preserve">Are wages paid regularly? </w:t>
            </w:r>
            <w:r w:rsidRPr="00796351">
              <w:rPr>
                <w:rFonts w:ascii="Calibri" w:hAnsi="Calibri" w:cs="Calibri"/>
                <w:b/>
                <w:bCs/>
                <w:sz w:val="20"/>
                <w:szCs w:val="20"/>
              </w:rPr>
              <w:fldChar w:fldCharType="begin">
                <w:ffData>
                  <w:name w:val="Check11"/>
                  <w:enabled/>
                  <w:calcOnExit w:val="0"/>
                  <w:checkBox>
                    <w:sizeAuto/>
                    <w:default w:val="0"/>
                  </w:checkBox>
                </w:ffData>
              </w:fldChar>
            </w:r>
            <w:r w:rsidRPr="00796351">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Pr="00796351">
              <w:rPr>
                <w:rFonts w:ascii="Calibri" w:hAnsi="Calibri" w:cs="Calibri"/>
                <w:b/>
                <w:bCs/>
                <w:sz w:val="20"/>
                <w:szCs w:val="20"/>
              </w:rPr>
              <w:fldChar w:fldCharType="end"/>
            </w:r>
            <w:r w:rsidRPr="00796351">
              <w:rPr>
                <w:rFonts w:ascii="Calibri" w:hAnsi="Calibri" w:cs="Calibri"/>
                <w:sz w:val="20"/>
                <w:szCs w:val="20"/>
              </w:rPr>
              <w:t xml:space="preserve"> Yes  </w:t>
            </w:r>
            <w:r w:rsidRPr="00796351">
              <w:rPr>
                <w:rFonts w:ascii="Calibri" w:hAnsi="Calibri" w:cs="Calibri"/>
                <w:b/>
                <w:bCs/>
                <w:sz w:val="20"/>
                <w:szCs w:val="20"/>
              </w:rPr>
              <w:fldChar w:fldCharType="begin">
                <w:ffData>
                  <w:name w:val="Check12"/>
                  <w:enabled/>
                  <w:calcOnExit w:val="0"/>
                  <w:checkBox>
                    <w:sizeAuto/>
                    <w:default w:val="0"/>
                  </w:checkBox>
                </w:ffData>
              </w:fldChar>
            </w:r>
            <w:r w:rsidRPr="00796351">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Pr="00796351">
              <w:rPr>
                <w:rFonts w:ascii="Calibri" w:hAnsi="Calibri" w:cs="Calibri"/>
                <w:b/>
                <w:bCs/>
                <w:sz w:val="20"/>
                <w:szCs w:val="20"/>
              </w:rPr>
              <w:fldChar w:fldCharType="end"/>
            </w:r>
            <w:r w:rsidRPr="00796351">
              <w:rPr>
                <w:rFonts w:ascii="Calibri" w:hAnsi="Calibri" w:cs="Calibri"/>
                <w:sz w:val="20"/>
                <w:szCs w:val="20"/>
              </w:rPr>
              <w:t xml:space="preserve"> No</w:t>
            </w:r>
          </w:p>
          <w:p w14:paraId="6F06AB2F" w14:textId="45F5F793" w:rsidR="00796351" w:rsidRPr="00796351" w:rsidRDefault="00796351" w:rsidP="00796351">
            <w:pPr>
              <w:pStyle w:val="ListParagraph"/>
              <w:numPr>
                <w:ilvl w:val="1"/>
                <w:numId w:val="6"/>
              </w:numPr>
              <w:ind w:left="430" w:right="-18" w:hanging="270"/>
              <w:rPr>
                <w:rFonts w:ascii="Calibri" w:hAnsi="Calibri" w:cs="Calibri"/>
                <w:sz w:val="20"/>
                <w:szCs w:val="20"/>
              </w:rPr>
            </w:pPr>
            <w:r w:rsidRPr="00796351">
              <w:rPr>
                <w:rFonts w:ascii="Calibri" w:hAnsi="Calibri" w:cs="Calibri"/>
                <w:sz w:val="20"/>
                <w:szCs w:val="20"/>
              </w:rPr>
              <w:t xml:space="preserve">How are wages paid? </w:t>
            </w:r>
            <w:r w:rsidRPr="00796351">
              <w:rPr>
                <w:rFonts w:ascii="Calibri" w:hAnsi="Calibri" w:cs="Calibri"/>
                <w:sz w:val="20"/>
                <w:szCs w:val="20"/>
              </w:rPr>
              <w:fldChar w:fldCharType="begin">
                <w:ffData>
                  <w:name w:val="Text127"/>
                  <w:enabled/>
                  <w:calcOnExit w:val="0"/>
                  <w:textInput/>
                </w:ffData>
              </w:fldChar>
            </w:r>
            <w:r w:rsidRPr="00796351">
              <w:rPr>
                <w:rFonts w:ascii="Calibri" w:hAnsi="Calibri" w:cs="Calibri"/>
                <w:sz w:val="20"/>
                <w:szCs w:val="20"/>
              </w:rPr>
              <w:instrText xml:space="preserve"> FORMTEXT </w:instrText>
            </w:r>
            <w:r w:rsidRPr="00796351">
              <w:rPr>
                <w:rFonts w:ascii="Calibri" w:hAnsi="Calibri" w:cs="Calibri"/>
                <w:sz w:val="20"/>
                <w:szCs w:val="20"/>
              </w:rPr>
            </w:r>
            <w:r w:rsidRPr="00796351">
              <w:rPr>
                <w:rFonts w:ascii="Calibri" w:hAnsi="Calibri" w:cs="Calibri"/>
                <w:sz w:val="20"/>
                <w:szCs w:val="20"/>
              </w:rPr>
              <w:fldChar w:fldCharType="separate"/>
            </w:r>
            <w:r w:rsidR="000E3E48">
              <w:rPr>
                <w:rFonts w:ascii="Calibri" w:hAnsi="Calibri" w:cs="Calibri"/>
                <w:noProof/>
                <w:sz w:val="20"/>
                <w:szCs w:val="20"/>
              </w:rPr>
              <w:t> </w:t>
            </w:r>
            <w:r w:rsidR="000E3E48">
              <w:rPr>
                <w:rFonts w:ascii="Calibri" w:hAnsi="Calibri" w:cs="Calibri"/>
                <w:noProof/>
                <w:sz w:val="20"/>
                <w:szCs w:val="20"/>
              </w:rPr>
              <w:t> </w:t>
            </w:r>
            <w:r w:rsidR="000E3E48">
              <w:rPr>
                <w:rFonts w:ascii="Calibri" w:hAnsi="Calibri" w:cs="Calibri"/>
                <w:noProof/>
                <w:sz w:val="20"/>
                <w:szCs w:val="20"/>
              </w:rPr>
              <w:t> </w:t>
            </w:r>
            <w:r w:rsidR="000E3E48">
              <w:rPr>
                <w:rFonts w:ascii="Calibri" w:hAnsi="Calibri" w:cs="Calibri"/>
                <w:noProof/>
                <w:sz w:val="20"/>
                <w:szCs w:val="20"/>
              </w:rPr>
              <w:t> </w:t>
            </w:r>
            <w:r w:rsidR="000E3E48">
              <w:rPr>
                <w:rFonts w:ascii="Calibri" w:hAnsi="Calibri" w:cs="Calibri"/>
                <w:noProof/>
                <w:sz w:val="20"/>
                <w:szCs w:val="20"/>
              </w:rPr>
              <w:t> </w:t>
            </w:r>
            <w:r w:rsidRPr="00796351">
              <w:rPr>
                <w:rFonts w:ascii="Calibri" w:hAnsi="Calibri" w:cs="Calibri"/>
                <w:sz w:val="20"/>
                <w:szCs w:val="20"/>
              </w:rPr>
              <w:fldChar w:fldCharType="end"/>
            </w:r>
          </w:p>
          <w:p w14:paraId="3BAD54B1" w14:textId="1F2B3C0F" w:rsidR="00796351" w:rsidRPr="00796351" w:rsidRDefault="00796351" w:rsidP="00796351">
            <w:pPr>
              <w:pStyle w:val="ListParagraph"/>
              <w:numPr>
                <w:ilvl w:val="1"/>
                <w:numId w:val="6"/>
              </w:numPr>
              <w:ind w:left="430" w:right="-18" w:hanging="270"/>
              <w:rPr>
                <w:rFonts w:ascii="Calibri" w:hAnsi="Calibri" w:cs="Calibri"/>
                <w:sz w:val="20"/>
                <w:szCs w:val="20"/>
              </w:rPr>
            </w:pPr>
            <w:r w:rsidRPr="00796351">
              <w:rPr>
                <w:rFonts w:ascii="Calibri" w:hAnsi="Calibri" w:cs="Calibri"/>
                <w:sz w:val="20"/>
                <w:szCs w:val="20"/>
              </w:rPr>
              <w:t xml:space="preserve">Is any work paid at Piece Rate? </w:t>
            </w:r>
            <w:r w:rsidRPr="00796351">
              <w:rPr>
                <w:rFonts w:ascii="Calibri" w:hAnsi="Calibri" w:cs="Calibri"/>
                <w:b/>
                <w:bCs/>
                <w:sz w:val="20"/>
                <w:szCs w:val="20"/>
              </w:rPr>
              <w:fldChar w:fldCharType="begin">
                <w:ffData>
                  <w:name w:val="Check11"/>
                  <w:enabled/>
                  <w:calcOnExit w:val="0"/>
                  <w:checkBox>
                    <w:sizeAuto/>
                    <w:default w:val="0"/>
                  </w:checkBox>
                </w:ffData>
              </w:fldChar>
            </w:r>
            <w:r w:rsidRPr="00796351">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Pr="00796351">
              <w:rPr>
                <w:rFonts w:ascii="Calibri" w:hAnsi="Calibri" w:cs="Calibri"/>
                <w:b/>
                <w:bCs/>
                <w:sz w:val="20"/>
                <w:szCs w:val="20"/>
              </w:rPr>
              <w:fldChar w:fldCharType="end"/>
            </w:r>
            <w:r w:rsidRPr="00796351">
              <w:rPr>
                <w:rFonts w:ascii="Calibri" w:hAnsi="Calibri" w:cs="Calibri"/>
                <w:sz w:val="20"/>
                <w:szCs w:val="20"/>
              </w:rPr>
              <w:t xml:space="preserve"> Yes  </w:t>
            </w:r>
            <w:r w:rsidRPr="00796351">
              <w:rPr>
                <w:rFonts w:ascii="Calibri" w:hAnsi="Calibri" w:cs="Calibri"/>
                <w:b/>
                <w:bCs/>
                <w:sz w:val="20"/>
                <w:szCs w:val="20"/>
              </w:rPr>
              <w:fldChar w:fldCharType="begin">
                <w:ffData>
                  <w:name w:val="Check12"/>
                  <w:enabled/>
                  <w:calcOnExit w:val="0"/>
                  <w:checkBox>
                    <w:sizeAuto/>
                    <w:default w:val="0"/>
                  </w:checkBox>
                </w:ffData>
              </w:fldChar>
            </w:r>
            <w:r w:rsidRPr="00796351">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Pr="00796351">
              <w:rPr>
                <w:rFonts w:ascii="Calibri" w:hAnsi="Calibri" w:cs="Calibri"/>
                <w:b/>
                <w:bCs/>
                <w:sz w:val="20"/>
                <w:szCs w:val="20"/>
              </w:rPr>
              <w:fldChar w:fldCharType="end"/>
            </w:r>
            <w:r w:rsidRPr="00796351">
              <w:rPr>
                <w:rFonts w:ascii="Calibri" w:hAnsi="Calibri" w:cs="Calibri"/>
                <w:sz w:val="20"/>
                <w:szCs w:val="20"/>
              </w:rPr>
              <w:t xml:space="preserve"> No</w:t>
            </w:r>
          </w:p>
          <w:p w14:paraId="1D6B1473" w14:textId="77777777" w:rsidR="00796351" w:rsidRPr="00796351" w:rsidRDefault="00796351" w:rsidP="00796351">
            <w:pPr>
              <w:rPr>
                <w:rFonts w:ascii="Calibri" w:eastAsia="Calibri" w:hAnsi="Calibri" w:cs="Calibri"/>
                <w:bCs/>
                <w:color w:val="000000" w:themeColor="text1"/>
                <w:sz w:val="20"/>
                <w:szCs w:val="20"/>
              </w:rPr>
            </w:pPr>
          </w:p>
          <w:p w14:paraId="5BD128CD" w14:textId="77777777" w:rsidR="00796351" w:rsidRDefault="00796351" w:rsidP="00796351">
            <w:pPr>
              <w:rPr>
                <w:rFonts w:ascii="Calibri" w:hAnsi="Calibri" w:cs="Calibri"/>
                <w:sz w:val="20"/>
                <w:szCs w:val="20"/>
              </w:rPr>
            </w:pPr>
            <w:r w:rsidRPr="00796351">
              <w:rPr>
                <w:rFonts w:ascii="Calibri" w:hAnsi="Calibri" w:cs="Calibri"/>
                <w:b/>
                <w:bCs/>
                <w:sz w:val="20"/>
                <w:szCs w:val="20"/>
              </w:rPr>
              <w:t xml:space="preserve">GOTS 4.4.8-Human Rights &amp; Social Criteria: </w:t>
            </w:r>
            <w:r w:rsidRPr="00796351">
              <w:rPr>
                <w:rFonts w:ascii="Calibri" w:hAnsi="Calibri" w:cs="Calibri"/>
                <w:sz w:val="20"/>
                <w:szCs w:val="20"/>
              </w:rPr>
              <w:t>Requires certified operations to calculate the “Living Wages” for their respective operations and compare</w:t>
            </w:r>
            <w:r>
              <w:rPr>
                <w:rFonts w:ascii="Calibri" w:hAnsi="Calibri" w:cs="Calibri"/>
                <w:sz w:val="20"/>
                <w:szCs w:val="20"/>
              </w:rPr>
              <w:t xml:space="preserve"> </w:t>
            </w:r>
            <w:r w:rsidRPr="00796351">
              <w:rPr>
                <w:rFonts w:ascii="Calibri" w:hAnsi="Calibri" w:cs="Calibri"/>
                <w:sz w:val="20"/>
                <w:szCs w:val="20"/>
              </w:rPr>
              <w:t xml:space="preserve">Living Wages data with renumeration data and calculate the “Wage Gap” for their workers. Certified operations are also required to develop a plan to cover the Wage Gap and pay the Living Wage to its workers. Benchmarks used may include the Global Living Wage Coalition or the Living Wage Calculator at </w:t>
            </w:r>
            <w:hyperlink r:id="rId10" w:history="1">
              <w:r w:rsidRPr="00796351">
                <w:rPr>
                  <w:rStyle w:val="Hyperlink"/>
                  <w:rFonts w:ascii="Calibri" w:hAnsi="Calibri" w:cs="Calibri"/>
                  <w:b/>
                  <w:bCs/>
                  <w:sz w:val="20"/>
                  <w:szCs w:val="20"/>
                </w:rPr>
                <w:t>livingwage.mit.edu</w:t>
              </w:r>
            </w:hyperlink>
            <w:r w:rsidRPr="00796351">
              <w:rPr>
                <w:rFonts w:ascii="Calibri" w:hAnsi="Calibri" w:cs="Calibri"/>
                <w:sz w:val="20"/>
                <w:szCs w:val="20"/>
              </w:rPr>
              <w:t xml:space="preserve">. Please see the </w:t>
            </w:r>
            <w:hyperlink r:id="rId11" w:anchor="standardandmanual" w:history="1">
              <w:r w:rsidRPr="00796351">
                <w:rPr>
                  <w:rStyle w:val="Hyperlink"/>
                  <w:rFonts w:ascii="Calibri" w:hAnsi="Calibri" w:cs="Calibri"/>
                  <w:b/>
                  <w:bCs/>
                  <w:sz w:val="20"/>
                  <w:szCs w:val="20"/>
                </w:rPr>
                <w:t>Manual for the Implementation of GOTS</w:t>
              </w:r>
            </w:hyperlink>
            <w:r w:rsidRPr="00796351">
              <w:rPr>
                <w:rFonts w:ascii="Calibri" w:hAnsi="Calibri" w:cs="Calibri"/>
                <w:b/>
                <w:bCs/>
                <w:sz w:val="20"/>
                <w:szCs w:val="20"/>
              </w:rPr>
              <w:t xml:space="preserve"> </w:t>
            </w:r>
            <w:r w:rsidRPr="00796351">
              <w:rPr>
                <w:rFonts w:ascii="Calibri" w:hAnsi="Calibri" w:cs="Calibri"/>
                <w:sz w:val="20"/>
                <w:szCs w:val="20"/>
              </w:rPr>
              <w:t>for details.</w:t>
            </w:r>
          </w:p>
          <w:p w14:paraId="36998C7C" w14:textId="77777777" w:rsidR="00796351" w:rsidRDefault="00796351" w:rsidP="00796351">
            <w:pPr>
              <w:rPr>
                <w:rFonts w:ascii="Calibri" w:eastAsia="Calibri" w:hAnsi="Calibri" w:cs="Calibri"/>
                <w:b/>
                <w:color w:val="000000" w:themeColor="text1"/>
                <w:sz w:val="20"/>
                <w:szCs w:val="20"/>
              </w:rPr>
            </w:pPr>
          </w:p>
          <w:p w14:paraId="351C0015" w14:textId="738D7D96" w:rsidR="00796351" w:rsidRDefault="00796351" w:rsidP="00F85563">
            <w:pPr>
              <w:tabs>
                <w:tab w:val="right" w:pos="2140"/>
                <w:tab w:val="right" w:pos="4300"/>
                <w:tab w:val="right" w:pos="6460"/>
                <w:tab w:val="right" w:pos="8620"/>
              </w:tabs>
              <w:ind w:left="430" w:hanging="270"/>
              <w:rPr>
                <w:rFonts w:ascii="Calibri" w:hAnsi="Calibri" w:cs="Calibri"/>
                <w:sz w:val="20"/>
                <w:szCs w:val="20"/>
              </w:rPr>
            </w:pPr>
            <w:r w:rsidRPr="00AF516D">
              <w:rPr>
                <w:rFonts w:ascii="Calibri" w:hAnsi="Calibri" w:cs="Calibri"/>
                <w:b/>
                <w:bCs/>
                <w:spacing w:val="-6"/>
                <w:sz w:val="20"/>
                <w:szCs w:val="20"/>
              </w:rPr>
              <w:t>Method Used for Determining Living Wage:</w:t>
            </w:r>
            <w:r w:rsidRPr="00F01C55">
              <w:rPr>
                <w:rFonts w:ascii="Calibri" w:hAnsi="Calibri" w:cs="Calibri"/>
                <w:spacing w:val="-6"/>
                <w:sz w:val="20"/>
                <w:szCs w:val="20"/>
              </w:rPr>
              <w:t xml:space="preserve"> </w:t>
            </w:r>
            <w:r w:rsidRPr="00F01C55">
              <w:rPr>
                <w:rFonts w:ascii="Calibri" w:hAnsi="Calibri" w:cs="Calibri"/>
                <w:sz w:val="20"/>
                <w:szCs w:val="20"/>
              </w:rPr>
              <w:fldChar w:fldCharType="begin">
                <w:ffData>
                  <w:name w:val="Text127"/>
                  <w:enabled/>
                  <w:calcOnExit w:val="0"/>
                  <w:textInput/>
                </w:ffData>
              </w:fldChar>
            </w:r>
            <w:r w:rsidRPr="00F01C55">
              <w:rPr>
                <w:rFonts w:ascii="Calibri" w:hAnsi="Calibri" w:cs="Calibri"/>
                <w:sz w:val="20"/>
                <w:szCs w:val="20"/>
              </w:rPr>
              <w:instrText xml:space="preserve"> FORMTEXT </w:instrText>
            </w:r>
            <w:r w:rsidRPr="00F01C55">
              <w:rPr>
                <w:rFonts w:ascii="Calibri" w:hAnsi="Calibri" w:cs="Calibri"/>
                <w:sz w:val="20"/>
                <w:szCs w:val="20"/>
              </w:rPr>
            </w:r>
            <w:r w:rsidRPr="00F01C55">
              <w:rPr>
                <w:rFonts w:ascii="Calibri" w:hAnsi="Calibri" w:cs="Calibri"/>
                <w:sz w:val="20"/>
                <w:szCs w:val="20"/>
              </w:rPr>
              <w:fldChar w:fldCharType="separate"/>
            </w:r>
            <w:r w:rsidR="000E3E48">
              <w:rPr>
                <w:rFonts w:ascii="Calibri" w:hAnsi="Calibri" w:cs="Calibri"/>
                <w:noProof/>
                <w:sz w:val="20"/>
                <w:szCs w:val="20"/>
              </w:rPr>
              <w:t> </w:t>
            </w:r>
            <w:r w:rsidR="000E3E48">
              <w:rPr>
                <w:rFonts w:ascii="Calibri" w:hAnsi="Calibri" w:cs="Calibri"/>
                <w:noProof/>
                <w:sz w:val="20"/>
                <w:szCs w:val="20"/>
              </w:rPr>
              <w:t> </w:t>
            </w:r>
            <w:r w:rsidR="000E3E48">
              <w:rPr>
                <w:rFonts w:ascii="Calibri" w:hAnsi="Calibri" w:cs="Calibri"/>
                <w:noProof/>
                <w:sz w:val="20"/>
                <w:szCs w:val="20"/>
              </w:rPr>
              <w:t> </w:t>
            </w:r>
            <w:r w:rsidR="000E3E48">
              <w:rPr>
                <w:rFonts w:ascii="Calibri" w:hAnsi="Calibri" w:cs="Calibri"/>
                <w:noProof/>
                <w:sz w:val="20"/>
                <w:szCs w:val="20"/>
              </w:rPr>
              <w:t> </w:t>
            </w:r>
            <w:r w:rsidR="000E3E48">
              <w:rPr>
                <w:rFonts w:ascii="Calibri" w:hAnsi="Calibri" w:cs="Calibri"/>
                <w:noProof/>
                <w:sz w:val="20"/>
                <w:szCs w:val="20"/>
              </w:rPr>
              <w:t> </w:t>
            </w:r>
            <w:r w:rsidRPr="00F01C55">
              <w:rPr>
                <w:rFonts w:ascii="Calibri" w:hAnsi="Calibri" w:cs="Calibri"/>
                <w:sz w:val="20"/>
                <w:szCs w:val="20"/>
              </w:rPr>
              <w:fldChar w:fldCharType="end"/>
            </w:r>
          </w:p>
          <w:p w14:paraId="4CFF4667" w14:textId="77777777" w:rsidR="00796351" w:rsidRDefault="00796351" w:rsidP="00F85563">
            <w:pPr>
              <w:tabs>
                <w:tab w:val="right" w:pos="2140"/>
                <w:tab w:val="right" w:pos="4300"/>
                <w:tab w:val="right" w:pos="6460"/>
                <w:tab w:val="right" w:pos="8620"/>
              </w:tabs>
              <w:ind w:left="430" w:hanging="270"/>
              <w:rPr>
                <w:rFonts w:ascii="Calibri" w:hAnsi="Calibri" w:cs="Calibri"/>
                <w:b/>
                <w:bCs/>
                <w:sz w:val="20"/>
                <w:szCs w:val="20"/>
              </w:rPr>
            </w:pPr>
            <w:r w:rsidRPr="00AF516D">
              <w:rPr>
                <w:rFonts w:ascii="Calibri" w:hAnsi="Calibri" w:cs="Calibri"/>
                <w:b/>
                <w:bCs/>
                <w:sz w:val="20"/>
                <w:szCs w:val="20"/>
              </w:rPr>
              <w:t>Please describe current positions and pay rates for employees in the following table</w:t>
            </w:r>
            <w:r>
              <w:rPr>
                <w:rFonts w:ascii="Calibri" w:hAnsi="Calibri" w:cs="Calibri"/>
                <w:b/>
                <w:bCs/>
                <w:sz w:val="20"/>
                <w:szCs w:val="20"/>
              </w:rPr>
              <w:t>:</w:t>
            </w:r>
          </w:p>
          <w:p w14:paraId="074117BB" w14:textId="77777777" w:rsidR="00796351" w:rsidRDefault="00796351" w:rsidP="00F85563">
            <w:pPr>
              <w:tabs>
                <w:tab w:val="right" w:pos="2140"/>
                <w:tab w:val="right" w:pos="5020"/>
                <w:tab w:val="right" w:pos="7180"/>
                <w:tab w:val="right" w:pos="8620"/>
              </w:tabs>
              <w:ind w:left="430" w:hanging="270"/>
              <w:rPr>
                <w:rFonts w:ascii="Calibri" w:hAnsi="Calibri" w:cs="Calibri"/>
                <w:b/>
                <w:bCs/>
                <w:spacing w:val="-6"/>
                <w:sz w:val="20"/>
                <w:szCs w:val="20"/>
              </w:rPr>
            </w:pPr>
            <w:r w:rsidRPr="00AF516D">
              <w:rPr>
                <w:rFonts w:ascii="Calibri" w:hAnsi="Calibri" w:cs="Calibri"/>
                <w:b/>
                <w:bCs/>
                <w:spacing w:val="-6"/>
                <w:sz w:val="20"/>
                <w:szCs w:val="20"/>
              </w:rPr>
              <w:t>Position</w:t>
            </w:r>
            <w:r w:rsidR="00F85563">
              <w:rPr>
                <w:rFonts w:ascii="Calibri" w:hAnsi="Calibri" w:cs="Calibri"/>
                <w:b/>
                <w:bCs/>
                <w:spacing w:val="-6"/>
                <w:sz w:val="20"/>
                <w:szCs w:val="20"/>
              </w:rPr>
              <w:t xml:space="preserve">                                       Current Living Wage                                 Living Wage Range                  Wage Gap</w:t>
            </w:r>
          </w:p>
          <w:p w14:paraId="5D72AF4D" w14:textId="58E0AE16" w:rsidR="00F85563" w:rsidRDefault="00F85563" w:rsidP="00F85563">
            <w:pPr>
              <w:tabs>
                <w:tab w:val="right" w:pos="2140"/>
                <w:tab w:val="right" w:pos="5020"/>
                <w:tab w:val="right" w:pos="7180"/>
                <w:tab w:val="right" w:pos="8620"/>
              </w:tabs>
              <w:ind w:left="430" w:hanging="270"/>
              <w:rPr>
                <w:rFonts w:ascii="Calibri" w:hAnsi="Calibri" w:cs="Calibri"/>
                <w:b/>
                <w:bCs/>
                <w:spacing w:val="-6"/>
                <w:sz w:val="20"/>
                <w:szCs w:val="20"/>
              </w:rPr>
            </w:pPr>
            <w:r>
              <w:rPr>
                <w:rFonts w:ascii="Calibri" w:hAnsi="Calibri" w:cs="Arial"/>
                <w:sz w:val="20"/>
                <w:szCs w:val="20"/>
              </w:rPr>
              <w:t>1-</w:t>
            </w:r>
            <w:r w:rsidRPr="00C03ADA">
              <w:rPr>
                <w:rFonts w:ascii="Calibri" w:hAnsi="Calibri" w:cs="Arial"/>
                <w:sz w:val="20"/>
                <w:szCs w:val="20"/>
              </w:rPr>
              <w:fldChar w:fldCharType="begin">
                <w:ffData>
                  <w:name w:val="Text36"/>
                  <w:enabled/>
                  <w:calcOnExit w:val="0"/>
                  <w:textInput/>
                </w:ffData>
              </w:fldChar>
            </w:r>
            <w:r w:rsidRPr="00C03ADA">
              <w:rPr>
                <w:rFonts w:ascii="Calibri" w:hAnsi="Calibri" w:cs="Arial"/>
                <w:sz w:val="20"/>
                <w:szCs w:val="20"/>
              </w:rPr>
              <w:instrText xml:space="preserve"> FORMTEXT </w:instrText>
            </w:r>
            <w:r w:rsidRPr="00C03ADA">
              <w:rPr>
                <w:rFonts w:ascii="Calibri" w:hAnsi="Calibri" w:cs="Arial"/>
                <w:sz w:val="20"/>
                <w:szCs w:val="20"/>
              </w:rPr>
            </w:r>
            <w:r w:rsidRPr="00C03ADA">
              <w:rPr>
                <w:rFonts w:ascii="Calibri" w:hAnsi="Calibri" w:cs="Arial"/>
                <w:sz w:val="20"/>
                <w:szCs w:val="20"/>
              </w:rPr>
              <w:fldChar w:fldCharType="separate"/>
            </w:r>
            <w:r w:rsidR="000E3E48">
              <w:rPr>
                <w:rFonts w:ascii="Calibri" w:hAnsi="Calibri" w:cs="Arial"/>
                <w:noProof/>
                <w:sz w:val="20"/>
                <w:szCs w:val="20"/>
              </w:rPr>
              <w:t> </w:t>
            </w:r>
            <w:r w:rsidR="000E3E48">
              <w:rPr>
                <w:rFonts w:ascii="Calibri" w:hAnsi="Calibri" w:cs="Arial"/>
                <w:noProof/>
                <w:sz w:val="20"/>
                <w:szCs w:val="20"/>
              </w:rPr>
              <w:t> </w:t>
            </w:r>
            <w:r w:rsidR="000E3E48">
              <w:rPr>
                <w:rFonts w:ascii="Calibri" w:hAnsi="Calibri" w:cs="Arial"/>
                <w:noProof/>
                <w:sz w:val="20"/>
                <w:szCs w:val="20"/>
              </w:rPr>
              <w:t> </w:t>
            </w:r>
            <w:r w:rsidR="000E3E48">
              <w:rPr>
                <w:rFonts w:ascii="Calibri" w:hAnsi="Calibri" w:cs="Arial"/>
                <w:noProof/>
                <w:sz w:val="20"/>
                <w:szCs w:val="20"/>
              </w:rPr>
              <w:t> </w:t>
            </w:r>
            <w:r w:rsidR="000E3E48">
              <w:rPr>
                <w:rFonts w:ascii="Calibri" w:hAnsi="Calibri" w:cs="Arial"/>
                <w:noProof/>
                <w:sz w:val="20"/>
                <w:szCs w:val="20"/>
              </w:rPr>
              <w:t> </w:t>
            </w:r>
            <w:r w:rsidRPr="00C03ADA">
              <w:rPr>
                <w:rFonts w:ascii="Calibri" w:hAnsi="Calibri" w:cs="Arial"/>
                <w:sz w:val="20"/>
                <w:szCs w:val="20"/>
              </w:rPr>
              <w:fldChar w:fldCharType="end"/>
            </w:r>
            <w:r>
              <w:rPr>
                <w:rFonts w:ascii="Calibri" w:hAnsi="Calibri" w:cs="Calibri"/>
                <w:b/>
                <w:bCs/>
                <w:spacing w:val="-6"/>
                <w:sz w:val="20"/>
                <w:szCs w:val="20"/>
              </w:rPr>
              <w:t xml:space="preserve">                                      </w:t>
            </w:r>
            <w:r w:rsidRPr="00C03ADA">
              <w:rPr>
                <w:rFonts w:ascii="Calibri" w:hAnsi="Calibri" w:cs="Arial"/>
                <w:sz w:val="20"/>
                <w:szCs w:val="20"/>
              </w:rPr>
              <w:fldChar w:fldCharType="begin">
                <w:ffData>
                  <w:name w:val="Text36"/>
                  <w:enabled/>
                  <w:calcOnExit w:val="0"/>
                  <w:textInput/>
                </w:ffData>
              </w:fldChar>
            </w:r>
            <w:r w:rsidRPr="00C03ADA">
              <w:rPr>
                <w:rFonts w:ascii="Calibri" w:hAnsi="Calibri" w:cs="Arial"/>
                <w:sz w:val="20"/>
                <w:szCs w:val="20"/>
              </w:rPr>
              <w:instrText xml:space="preserve"> FORMTEXT </w:instrText>
            </w:r>
            <w:r w:rsidRPr="00C03ADA">
              <w:rPr>
                <w:rFonts w:ascii="Calibri" w:hAnsi="Calibri" w:cs="Arial"/>
                <w:sz w:val="20"/>
                <w:szCs w:val="20"/>
              </w:rPr>
            </w:r>
            <w:r w:rsidRPr="00C03ADA">
              <w:rPr>
                <w:rFonts w:ascii="Calibri" w:hAnsi="Calibri" w:cs="Arial"/>
                <w:sz w:val="20"/>
                <w:szCs w:val="20"/>
              </w:rPr>
              <w:fldChar w:fldCharType="separate"/>
            </w:r>
            <w:r w:rsidR="000E3E48">
              <w:rPr>
                <w:rFonts w:ascii="Calibri" w:hAnsi="Calibri" w:cs="Arial"/>
                <w:noProof/>
                <w:sz w:val="20"/>
                <w:szCs w:val="20"/>
              </w:rPr>
              <w:t> </w:t>
            </w:r>
            <w:r w:rsidR="000E3E48">
              <w:rPr>
                <w:rFonts w:ascii="Calibri" w:hAnsi="Calibri" w:cs="Arial"/>
                <w:noProof/>
                <w:sz w:val="20"/>
                <w:szCs w:val="20"/>
              </w:rPr>
              <w:t> </w:t>
            </w:r>
            <w:r w:rsidR="000E3E48">
              <w:rPr>
                <w:rFonts w:ascii="Calibri" w:hAnsi="Calibri" w:cs="Arial"/>
                <w:noProof/>
                <w:sz w:val="20"/>
                <w:szCs w:val="20"/>
              </w:rPr>
              <w:t> </w:t>
            </w:r>
            <w:r w:rsidR="000E3E48">
              <w:rPr>
                <w:rFonts w:ascii="Calibri" w:hAnsi="Calibri" w:cs="Arial"/>
                <w:noProof/>
                <w:sz w:val="20"/>
                <w:szCs w:val="20"/>
              </w:rPr>
              <w:t> </w:t>
            </w:r>
            <w:r w:rsidR="000E3E48">
              <w:rPr>
                <w:rFonts w:ascii="Calibri" w:hAnsi="Calibri" w:cs="Arial"/>
                <w:noProof/>
                <w:sz w:val="20"/>
                <w:szCs w:val="20"/>
              </w:rPr>
              <w:t> </w:t>
            </w:r>
            <w:r w:rsidRPr="00C03ADA">
              <w:rPr>
                <w:rFonts w:ascii="Calibri" w:hAnsi="Calibri" w:cs="Arial"/>
                <w:sz w:val="20"/>
                <w:szCs w:val="20"/>
              </w:rPr>
              <w:fldChar w:fldCharType="end"/>
            </w:r>
            <w:r>
              <w:rPr>
                <w:rFonts w:ascii="Calibri" w:hAnsi="Calibri" w:cs="Arial"/>
                <w:sz w:val="20"/>
                <w:szCs w:val="20"/>
              </w:rPr>
              <w:t xml:space="preserve">                  </w:t>
            </w:r>
            <w:r>
              <w:rPr>
                <w:rFonts w:ascii="Calibri" w:hAnsi="Calibri" w:cs="Calibri"/>
                <w:b/>
                <w:bCs/>
                <w:spacing w:val="-6"/>
                <w:sz w:val="20"/>
                <w:szCs w:val="20"/>
              </w:rPr>
              <w:t xml:space="preserve">                                        </w:t>
            </w:r>
            <w:r w:rsidRPr="00C03ADA">
              <w:rPr>
                <w:rFonts w:ascii="Calibri" w:hAnsi="Calibri" w:cs="Arial"/>
                <w:sz w:val="20"/>
                <w:szCs w:val="20"/>
              </w:rPr>
              <w:fldChar w:fldCharType="begin">
                <w:ffData>
                  <w:name w:val="Text36"/>
                  <w:enabled/>
                  <w:calcOnExit w:val="0"/>
                  <w:textInput/>
                </w:ffData>
              </w:fldChar>
            </w:r>
            <w:r w:rsidRPr="00C03ADA">
              <w:rPr>
                <w:rFonts w:ascii="Calibri" w:hAnsi="Calibri" w:cs="Arial"/>
                <w:sz w:val="20"/>
                <w:szCs w:val="20"/>
              </w:rPr>
              <w:instrText xml:space="preserve"> FORMTEXT </w:instrText>
            </w:r>
            <w:r w:rsidRPr="00C03ADA">
              <w:rPr>
                <w:rFonts w:ascii="Calibri" w:hAnsi="Calibri" w:cs="Arial"/>
                <w:sz w:val="20"/>
                <w:szCs w:val="20"/>
              </w:rPr>
            </w:r>
            <w:r w:rsidRPr="00C03ADA">
              <w:rPr>
                <w:rFonts w:ascii="Calibri" w:hAnsi="Calibri" w:cs="Arial"/>
                <w:sz w:val="20"/>
                <w:szCs w:val="20"/>
              </w:rPr>
              <w:fldChar w:fldCharType="separate"/>
            </w:r>
            <w:r w:rsidR="000E3E48">
              <w:rPr>
                <w:rFonts w:ascii="Calibri" w:hAnsi="Calibri" w:cs="Arial"/>
                <w:noProof/>
                <w:sz w:val="20"/>
                <w:szCs w:val="20"/>
              </w:rPr>
              <w:t> </w:t>
            </w:r>
            <w:r w:rsidR="000E3E48">
              <w:rPr>
                <w:rFonts w:ascii="Calibri" w:hAnsi="Calibri" w:cs="Arial"/>
                <w:noProof/>
                <w:sz w:val="20"/>
                <w:szCs w:val="20"/>
              </w:rPr>
              <w:t> </w:t>
            </w:r>
            <w:r w:rsidR="000E3E48">
              <w:rPr>
                <w:rFonts w:ascii="Calibri" w:hAnsi="Calibri" w:cs="Arial"/>
                <w:noProof/>
                <w:sz w:val="20"/>
                <w:szCs w:val="20"/>
              </w:rPr>
              <w:t> </w:t>
            </w:r>
            <w:r w:rsidR="000E3E48">
              <w:rPr>
                <w:rFonts w:ascii="Calibri" w:hAnsi="Calibri" w:cs="Arial"/>
                <w:noProof/>
                <w:sz w:val="20"/>
                <w:szCs w:val="20"/>
              </w:rPr>
              <w:t> </w:t>
            </w:r>
            <w:r w:rsidR="000E3E48">
              <w:rPr>
                <w:rFonts w:ascii="Calibri" w:hAnsi="Calibri" w:cs="Arial"/>
                <w:noProof/>
                <w:sz w:val="20"/>
                <w:szCs w:val="20"/>
              </w:rPr>
              <w:t> </w:t>
            </w:r>
            <w:r w:rsidRPr="00C03ADA">
              <w:rPr>
                <w:rFonts w:ascii="Calibri" w:hAnsi="Calibri" w:cs="Arial"/>
                <w:sz w:val="20"/>
                <w:szCs w:val="20"/>
              </w:rPr>
              <w:fldChar w:fldCharType="end"/>
            </w:r>
            <w:r>
              <w:rPr>
                <w:rFonts w:ascii="Calibri" w:hAnsi="Calibri" w:cs="Calibri"/>
                <w:b/>
                <w:bCs/>
                <w:spacing w:val="-6"/>
                <w:sz w:val="20"/>
                <w:szCs w:val="20"/>
              </w:rPr>
              <w:t xml:space="preserve">                                           </w:t>
            </w:r>
            <w:r w:rsidRPr="00C03ADA">
              <w:rPr>
                <w:rFonts w:ascii="Calibri" w:hAnsi="Calibri" w:cs="Arial"/>
                <w:sz w:val="20"/>
                <w:szCs w:val="20"/>
              </w:rPr>
              <w:fldChar w:fldCharType="begin">
                <w:ffData>
                  <w:name w:val="Text36"/>
                  <w:enabled/>
                  <w:calcOnExit w:val="0"/>
                  <w:textInput/>
                </w:ffData>
              </w:fldChar>
            </w:r>
            <w:r w:rsidRPr="00C03ADA">
              <w:rPr>
                <w:rFonts w:ascii="Calibri" w:hAnsi="Calibri" w:cs="Arial"/>
                <w:sz w:val="20"/>
                <w:szCs w:val="20"/>
              </w:rPr>
              <w:instrText xml:space="preserve"> FORMTEXT </w:instrText>
            </w:r>
            <w:r w:rsidRPr="00C03ADA">
              <w:rPr>
                <w:rFonts w:ascii="Calibri" w:hAnsi="Calibri" w:cs="Arial"/>
                <w:sz w:val="20"/>
                <w:szCs w:val="20"/>
              </w:rPr>
            </w:r>
            <w:r w:rsidRPr="00C03ADA">
              <w:rPr>
                <w:rFonts w:ascii="Calibri" w:hAnsi="Calibri" w:cs="Arial"/>
                <w:sz w:val="20"/>
                <w:szCs w:val="20"/>
              </w:rPr>
              <w:fldChar w:fldCharType="separate"/>
            </w:r>
            <w:r w:rsidR="000E3E48">
              <w:rPr>
                <w:rFonts w:ascii="Calibri" w:hAnsi="Calibri" w:cs="Arial"/>
                <w:noProof/>
                <w:sz w:val="20"/>
                <w:szCs w:val="20"/>
              </w:rPr>
              <w:t> </w:t>
            </w:r>
            <w:r w:rsidR="000E3E48">
              <w:rPr>
                <w:rFonts w:ascii="Calibri" w:hAnsi="Calibri" w:cs="Arial"/>
                <w:noProof/>
                <w:sz w:val="20"/>
                <w:szCs w:val="20"/>
              </w:rPr>
              <w:t> </w:t>
            </w:r>
            <w:r w:rsidR="000E3E48">
              <w:rPr>
                <w:rFonts w:ascii="Calibri" w:hAnsi="Calibri" w:cs="Arial"/>
                <w:noProof/>
                <w:sz w:val="20"/>
                <w:szCs w:val="20"/>
              </w:rPr>
              <w:t> </w:t>
            </w:r>
            <w:r w:rsidR="000E3E48">
              <w:rPr>
                <w:rFonts w:ascii="Calibri" w:hAnsi="Calibri" w:cs="Arial"/>
                <w:noProof/>
                <w:sz w:val="20"/>
                <w:szCs w:val="20"/>
              </w:rPr>
              <w:t> </w:t>
            </w:r>
            <w:r w:rsidR="000E3E48">
              <w:rPr>
                <w:rFonts w:ascii="Calibri" w:hAnsi="Calibri" w:cs="Arial"/>
                <w:noProof/>
                <w:sz w:val="20"/>
                <w:szCs w:val="20"/>
              </w:rPr>
              <w:t> </w:t>
            </w:r>
            <w:r w:rsidRPr="00C03ADA">
              <w:rPr>
                <w:rFonts w:ascii="Calibri" w:hAnsi="Calibri" w:cs="Arial"/>
                <w:sz w:val="20"/>
                <w:szCs w:val="20"/>
              </w:rPr>
              <w:fldChar w:fldCharType="end"/>
            </w:r>
            <w:r>
              <w:rPr>
                <w:rFonts w:ascii="Calibri" w:hAnsi="Calibri" w:cs="Calibri"/>
                <w:b/>
                <w:bCs/>
                <w:spacing w:val="-6"/>
                <w:sz w:val="20"/>
                <w:szCs w:val="20"/>
              </w:rPr>
              <w:t xml:space="preserve">                          </w:t>
            </w:r>
          </w:p>
          <w:p w14:paraId="765014BE" w14:textId="49E167A7" w:rsidR="00F85563" w:rsidRDefault="00F85563" w:rsidP="00F85563">
            <w:pPr>
              <w:tabs>
                <w:tab w:val="right" w:pos="2140"/>
                <w:tab w:val="right" w:pos="5020"/>
                <w:tab w:val="right" w:pos="7180"/>
                <w:tab w:val="right" w:pos="8620"/>
              </w:tabs>
              <w:ind w:left="430" w:hanging="270"/>
              <w:rPr>
                <w:rFonts w:ascii="Calibri" w:hAnsi="Calibri" w:cs="Calibri"/>
                <w:b/>
                <w:bCs/>
                <w:spacing w:val="-6"/>
                <w:sz w:val="20"/>
                <w:szCs w:val="20"/>
              </w:rPr>
            </w:pPr>
            <w:r>
              <w:rPr>
                <w:rFonts w:ascii="Calibri" w:hAnsi="Calibri" w:cs="Arial"/>
                <w:sz w:val="20"/>
                <w:szCs w:val="20"/>
              </w:rPr>
              <w:t>2-</w:t>
            </w:r>
            <w:r w:rsidRPr="00C03ADA">
              <w:rPr>
                <w:rFonts w:ascii="Calibri" w:hAnsi="Calibri" w:cs="Arial"/>
                <w:sz w:val="20"/>
                <w:szCs w:val="20"/>
              </w:rPr>
              <w:fldChar w:fldCharType="begin">
                <w:ffData>
                  <w:name w:val="Text36"/>
                  <w:enabled/>
                  <w:calcOnExit w:val="0"/>
                  <w:textInput/>
                </w:ffData>
              </w:fldChar>
            </w:r>
            <w:r w:rsidRPr="00C03ADA">
              <w:rPr>
                <w:rFonts w:ascii="Calibri" w:hAnsi="Calibri" w:cs="Arial"/>
                <w:sz w:val="20"/>
                <w:szCs w:val="20"/>
              </w:rPr>
              <w:instrText xml:space="preserve"> FORMTEXT </w:instrText>
            </w:r>
            <w:r w:rsidRPr="00C03ADA">
              <w:rPr>
                <w:rFonts w:ascii="Calibri" w:hAnsi="Calibri" w:cs="Arial"/>
                <w:sz w:val="20"/>
                <w:szCs w:val="20"/>
              </w:rPr>
            </w:r>
            <w:r w:rsidRPr="00C03ADA">
              <w:rPr>
                <w:rFonts w:ascii="Calibri" w:hAnsi="Calibri" w:cs="Arial"/>
                <w:sz w:val="20"/>
                <w:szCs w:val="20"/>
              </w:rPr>
              <w:fldChar w:fldCharType="separate"/>
            </w:r>
            <w:r w:rsidR="000E3E48">
              <w:rPr>
                <w:rFonts w:ascii="Calibri" w:hAnsi="Calibri" w:cs="Arial"/>
                <w:noProof/>
                <w:sz w:val="20"/>
                <w:szCs w:val="20"/>
              </w:rPr>
              <w:t> </w:t>
            </w:r>
            <w:r w:rsidR="000E3E48">
              <w:rPr>
                <w:rFonts w:ascii="Calibri" w:hAnsi="Calibri" w:cs="Arial"/>
                <w:noProof/>
                <w:sz w:val="20"/>
                <w:szCs w:val="20"/>
              </w:rPr>
              <w:t> </w:t>
            </w:r>
            <w:r w:rsidR="000E3E48">
              <w:rPr>
                <w:rFonts w:ascii="Calibri" w:hAnsi="Calibri" w:cs="Arial"/>
                <w:noProof/>
                <w:sz w:val="20"/>
                <w:szCs w:val="20"/>
              </w:rPr>
              <w:t> </w:t>
            </w:r>
            <w:r w:rsidR="000E3E48">
              <w:rPr>
                <w:rFonts w:ascii="Calibri" w:hAnsi="Calibri" w:cs="Arial"/>
                <w:noProof/>
                <w:sz w:val="20"/>
                <w:szCs w:val="20"/>
              </w:rPr>
              <w:t> </w:t>
            </w:r>
            <w:r w:rsidR="000E3E48">
              <w:rPr>
                <w:rFonts w:ascii="Calibri" w:hAnsi="Calibri" w:cs="Arial"/>
                <w:noProof/>
                <w:sz w:val="20"/>
                <w:szCs w:val="20"/>
              </w:rPr>
              <w:t> </w:t>
            </w:r>
            <w:r w:rsidRPr="00C03ADA">
              <w:rPr>
                <w:rFonts w:ascii="Calibri" w:hAnsi="Calibri" w:cs="Arial"/>
                <w:sz w:val="20"/>
                <w:szCs w:val="20"/>
              </w:rPr>
              <w:fldChar w:fldCharType="end"/>
            </w:r>
            <w:r>
              <w:rPr>
                <w:rFonts w:ascii="Calibri" w:hAnsi="Calibri" w:cs="Calibri"/>
                <w:b/>
                <w:bCs/>
                <w:spacing w:val="-6"/>
                <w:sz w:val="20"/>
                <w:szCs w:val="20"/>
              </w:rPr>
              <w:t xml:space="preserve">                                      </w:t>
            </w:r>
            <w:r w:rsidRPr="00C03ADA">
              <w:rPr>
                <w:rFonts w:ascii="Calibri" w:hAnsi="Calibri" w:cs="Arial"/>
                <w:sz w:val="20"/>
                <w:szCs w:val="20"/>
              </w:rPr>
              <w:fldChar w:fldCharType="begin">
                <w:ffData>
                  <w:name w:val="Text36"/>
                  <w:enabled/>
                  <w:calcOnExit w:val="0"/>
                  <w:textInput/>
                </w:ffData>
              </w:fldChar>
            </w:r>
            <w:r w:rsidRPr="00C03ADA">
              <w:rPr>
                <w:rFonts w:ascii="Calibri" w:hAnsi="Calibri" w:cs="Arial"/>
                <w:sz w:val="20"/>
                <w:szCs w:val="20"/>
              </w:rPr>
              <w:instrText xml:space="preserve"> FORMTEXT </w:instrText>
            </w:r>
            <w:r w:rsidRPr="00C03ADA">
              <w:rPr>
                <w:rFonts w:ascii="Calibri" w:hAnsi="Calibri" w:cs="Arial"/>
                <w:sz w:val="20"/>
                <w:szCs w:val="20"/>
              </w:rPr>
            </w:r>
            <w:r w:rsidRPr="00C03ADA">
              <w:rPr>
                <w:rFonts w:ascii="Calibri" w:hAnsi="Calibri" w:cs="Arial"/>
                <w:sz w:val="20"/>
                <w:szCs w:val="20"/>
              </w:rPr>
              <w:fldChar w:fldCharType="separate"/>
            </w:r>
            <w:r w:rsidR="000E3E48">
              <w:rPr>
                <w:rFonts w:ascii="Calibri" w:hAnsi="Calibri" w:cs="Arial"/>
                <w:noProof/>
                <w:sz w:val="20"/>
                <w:szCs w:val="20"/>
              </w:rPr>
              <w:t> </w:t>
            </w:r>
            <w:r w:rsidR="000E3E48">
              <w:rPr>
                <w:rFonts w:ascii="Calibri" w:hAnsi="Calibri" w:cs="Arial"/>
                <w:noProof/>
                <w:sz w:val="20"/>
                <w:szCs w:val="20"/>
              </w:rPr>
              <w:t> </w:t>
            </w:r>
            <w:r w:rsidR="000E3E48">
              <w:rPr>
                <w:rFonts w:ascii="Calibri" w:hAnsi="Calibri" w:cs="Arial"/>
                <w:noProof/>
                <w:sz w:val="20"/>
                <w:szCs w:val="20"/>
              </w:rPr>
              <w:t> </w:t>
            </w:r>
            <w:r w:rsidR="000E3E48">
              <w:rPr>
                <w:rFonts w:ascii="Calibri" w:hAnsi="Calibri" w:cs="Arial"/>
                <w:noProof/>
                <w:sz w:val="20"/>
                <w:szCs w:val="20"/>
              </w:rPr>
              <w:t> </w:t>
            </w:r>
            <w:r w:rsidR="000E3E48">
              <w:rPr>
                <w:rFonts w:ascii="Calibri" w:hAnsi="Calibri" w:cs="Arial"/>
                <w:noProof/>
                <w:sz w:val="20"/>
                <w:szCs w:val="20"/>
              </w:rPr>
              <w:t> </w:t>
            </w:r>
            <w:r w:rsidRPr="00C03ADA">
              <w:rPr>
                <w:rFonts w:ascii="Calibri" w:hAnsi="Calibri" w:cs="Arial"/>
                <w:sz w:val="20"/>
                <w:szCs w:val="20"/>
              </w:rPr>
              <w:fldChar w:fldCharType="end"/>
            </w:r>
            <w:r>
              <w:rPr>
                <w:rFonts w:ascii="Calibri" w:hAnsi="Calibri" w:cs="Arial"/>
                <w:sz w:val="20"/>
                <w:szCs w:val="20"/>
              </w:rPr>
              <w:t xml:space="preserve">                  </w:t>
            </w:r>
            <w:r>
              <w:rPr>
                <w:rFonts w:ascii="Calibri" w:hAnsi="Calibri" w:cs="Calibri"/>
                <w:b/>
                <w:bCs/>
                <w:spacing w:val="-6"/>
                <w:sz w:val="20"/>
                <w:szCs w:val="20"/>
              </w:rPr>
              <w:t xml:space="preserve">                                        </w:t>
            </w:r>
            <w:r w:rsidRPr="00C03ADA">
              <w:rPr>
                <w:rFonts w:ascii="Calibri" w:hAnsi="Calibri" w:cs="Arial"/>
                <w:sz w:val="20"/>
                <w:szCs w:val="20"/>
              </w:rPr>
              <w:fldChar w:fldCharType="begin">
                <w:ffData>
                  <w:name w:val="Text36"/>
                  <w:enabled/>
                  <w:calcOnExit w:val="0"/>
                  <w:textInput/>
                </w:ffData>
              </w:fldChar>
            </w:r>
            <w:r w:rsidRPr="00C03ADA">
              <w:rPr>
                <w:rFonts w:ascii="Calibri" w:hAnsi="Calibri" w:cs="Arial"/>
                <w:sz w:val="20"/>
                <w:szCs w:val="20"/>
              </w:rPr>
              <w:instrText xml:space="preserve"> FORMTEXT </w:instrText>
            </w:r>
            <w:r w:rsidRPr="00C03ADA">
              <w:rPr>
                <w:rFonts w:ascii="Calibri" w:hAnsi="Calibri" w:cs="Arial"/>
                <w:sz w:val="20"/>
                <w:szCs w:val="20"/>
              </w:rPr>
            </w:r>
            <w:r w:rsidRPr="00C03ADA">
              <w:rPr>
                <w:rFonts w:ascii="Calibri" w:hAnsi="Calibri" w:cs="Arial"/>
                <w:sz w:val="20"/>
                <w:szCs w:val="20"/>
              </w:rPr>
              <w:fldChar w:fldCharType="separate"/>
            </w:r>
            <w:r w:rsidR="000E3E48">
              <w:rPr>
                <w:rFonts w:ascii="Calibri" w:hAnsi="Calibri" w:cs="Arial"/>
                <w:noProof/>
                <w:sz w:val="20"/>
                <w:szCs w:val="20"/>
              </w:rPr>
              <w:t> </w:t>
            </w:r>
            <w:r w:rsidR="000E3E48">
              <w:rPr>
                <w:rFonts w:ascii="Calibri" w:hAnsi="Calibri" w:cs="Arial"/>
                <w:noProof/>
                <w:sz w:val="20"/>
                <w:szCs w:val="20"/>
              </w:rPr>
              <w:t> </w:t>
            </w:r>
            <w:r w:rsidR="000E3E48">
              <w:rPr>
                <w:rFonts w:ascii="Calibri" w:hAnsi="Calibri" w:cs="Arial"/>
                <w:noProof/>
                <w:sz w:val="20"/>
                <w:szCs w:val="20"/>
              </w:rPr>
              <w:t> </w:t>
            </w:r>
            <w:r w:rsidR="000E3E48">
              <w:rPr>
                <w:rFonts w:ascii="Calibri" w:hAnsi="Calibri" w:cs="Arial"/>
                <w:noProof/>
                <w:sz w:val="20"/>
                <w:szCs w:val="20"/>
              </w:rPr>
              <w:t> </w:t>
            </w:r>
            <w:r w:rsidR="000E3E48">
              <w:rPr>
                <w:rFonts w:ascii="Calibri" w:hAnsi="Calibri" w:cs="Arial"/>
                <w:noProof/>
                <w:sz w:val="20"/>
                <w:szCs w:val="20"/>
              </w:rPr>
              <w:t> </w:t>
            </w:r>
            <w:r w:rsidRPr="00C03ADA">
              <w:rPr>
                <w:rFonts w:ascii="Calibri" w:hAnsi="Calibri" w:cs="Arial"/>
                <w:sz w:val="20"/>
                <w:szCs w:val="20"/>
              </w:rPr>
              <w:fldChar w:fldCharType="end"/>
            </w:r>
            <w:r>
              <w:rPr>
                <w:rFonts w:ascii="Calibri" w:hAnsi="Calibri" w:cs="Calibri"/>
                <w:b/>
                <w:bCs/>
                <w:spacing w:val="-6"/>
                <w:sz w:val="20"/>
                <w:szCs w:val="20"/>
              </w:rPr>
              <w:t xml:space="preserve">                                           </w:t>
            </w:r>
            <w:r w:rsidRPr="00C03ADA">
              <w:rPr>
                <w:rFonts w:ascii="Calibri" w:hAnsi="Calibri" w:cs="Arial"/>
                <w:sz w:val="20"/>
                <w:szCs w:val="20"/>
              </w:rPr>
              <w:fldChar w:fldCharType="begin">
                <w:ffData>
                  <w:name w:val="Text36"/>
                  <w:enabled/>
                  <w:calcOnExit w:val="0"/>
                  <w:textInput/>
                </w:ffData>
              </w:fldChar>
            </w:r>
            <w:r w:rsidRPr="00C03ADA">
              <w:rPr>
                <w:rFonts w:ascii="Calibri" w:hAnsi="Calibri" w:cs="Arial"/>
                <w:sz w:val="20"/>
                <w:szCs w:val="20"/>
              </w:rPr>
              <w:instrText xml:space="preserve"> FORMTEXT </w:instrText>
            </w:r>
            <w:r w:rsidRPr="00C03ADA">
              <w:rPr>
                <w:rFonts w:ascii="Calibri" w:hAnsi="Calibri" w:cs="Arial"/>
                <w:sz w:val="20"/>
                <w:szCs w:val="20"/>
              </w:rPr>
            </w:r>
            <w:r w:rsidRPr="00C03ADA">
              <w:rPr>
                <w:rFonts w:ascii="Calibri" w:hAnsi="Calibri" w:cs="Arial"/>
                <w:sz w:val="20"/>
                <w:szCs w:val="20"/>
              </w:rPr>
              <w:fldChar w:fldCharType="separate"/>
            </w:r>
            <w:r w:rsidR="000E3E48">
              <w:rPr>
                <w:rFonts w:ascii="Calibri" w:hAnsi="Calibri" w:cs="Arial"/>
                <w:noProof/>
                <w:sz w:val="20"/>
                <w:szCs w:val="20"/>
              </w:rPr>
              <w:t> </w:t>
            </w:r>
            <w:r w:rsidR="000E3E48">
              <w:rPr>
                <w:rFonts w:ascii="Calibri" w:hAnsi="Calibri" w:cs="Arial"/>
                <w:noProof/>
                <w:sz w:val="20"/>
                <w:szCs w:val="20"/>
              </w:rPr>
              <w:t> </w:t>
            </w:r>
            <w:r w:rsidR="000E3E48">
              <w:rPr>
                <w:rFonts w:ascii="Calibri" w:hAnsi="Calibri" w:cs="Arial"/>
                <w:noProof/>
                <w:sz w:val="20"/>
                <w:szCs w:val="20"/>
              </w:rPr>
              <w:t> </w:t>
            </w:r>
            <w:r w:rsidR="000E3E48">
              <w:rPr>
                <w:rFonts w:ascii="Calibri" w:hAnsi="Calibri" w:cs="Arial"/>
                <w:noProof/>
                <w:sz w:val="20"/>
                <w:szCs w:val="20"/>
              </w:rPr>
              <w:t> </w:t>
            </w:r>
            <w:r w:rsidR="000E3E48">
              <w:rPr>
                <w:rFonts w:ascii="Calibri" w:hAnsi="Calibri" w:cs="Arial"/>
                <w:noProof/>
                <w:sz w:val="20"/>
                <w:szCs w:val="20"/>
              </w:rPr>
              <w:t> </w:t>
            </w:r>
            <w:r w:rsidRPr="00C03ADA">
              <w:rPr>
                <w:rFonts w:ascii="Calibri" w:hAnsi="Calibri" w:cs="Arial"/>
                <w:sz w:val="20"/>
                <w:szCs w:val="20"/>
              </w:rPr>
              <w:fldChar w:fldCharType="end"/>
            </w:r>
            <w:r>
              <w:rPr>
                <w:rFonts w:ascii="Calibri" w:hAnsi="Calibri" w:cs="Calibri"/>
                <w:b/>
                <w:bCs/>
                <w:spacing w:val="-6"/>
                <w:sz w:val="20"/>
                <w:szCs w:val="20"/>
              </w:rPr>
              <w:t xml:space="preserve">                          </w:t>
            </w:r>
          </w:p>
          <w:p w14:paraId="45088541" w14:textId="7902C787" w:rsidR="00F85563" w:rsidRDefault="00F85563" w:rsidP="00F85563">
            <w:pPr>
              <w:tabs>
                <w:tab w:val="right" w:pos="2140"/>
                <w:tab w:val="right" w:pos="5020"/>
                <w:tab w:val="right" w:pos="7180"/>
                <w:tab w:val="right" w:pos="8620"/>
              </w:tabs>
              <w:ind w:left="430" w:hanging="270"/>
              <w:rPr>
                <w:rFonts w:ascii="Calibri" w:hAnsi="Calibri" w:cs="Calibri"/>
                <w:b/>
                <w:bCs/>
                <w:spacing w:val="-6"/>
                <w:sz w:val="20"/>
                <w:szCs w:val="20"/>
              </w:rPr>
            </w:pPr>
            <w:r>
              <w:rPr>
                <w:rFonts w:ascii="Calibri" w:hAnsi="Calibri" w:cs="Arial"/>
                <w:sz w:val="20"/>
                <w:szCs w:val="20"/>
              </w:rPr>
              <w:t>3-</w:t>
            </w:r>
            <w:r w:rsidRPr="00C03ADA">
              <w:rPr>
                <w:rFonts w:ascii="Calibri" w:hAnsi="Calibri" w:cs="Arial"/>
                <w:sz w:val="20"/>
                <w:szCs w:val="20"/>
              </w:rPr>
              <w:fldChar w:fldCharType="begin">
                <w:ffData>
                  <w:name w:val="Text36"/>
                  <w:enabled/>
                  <w:calcOnExit w:val="0"/>
                  <w:textInput/>
                </w:ffData>
              </w:fldChar>
            </w:r>
            <w:r w:rsidRPr="00C03ADA">
              <w:rPr>
                <w:rFonts w:ascii="Calibri" w:hAnsi="Calibri" w:cs="Arial"/>
                <w:sz w:val="20"/>
                <w:szCs w:val="20"/>
              </w:rPr>
              <w:instrText xml:space="preserve"> FORMTEXT </w:instrText>
            </w:r>
            <w:r w:rsidRPr="00C03ADA">
              <w:rPr>
                <w:rFonts w:ascii="Calibri" w:hAnsi="Calibri" w:cs="Arial"/>
                <w:sz w:val="20"/>
                <w:szCs w:val="20"/>
              </w:rPr>
            </w:r>
            <w:r w:rsidRPr="00C03ADA">
              <w:rPr>
                <w:rFonts w:ascii="Calibri" w:hAnsi="Calibri" w:cs="Arial"/>
                <w:sz w:val="20"/>
                <w:szCs w:val="20"/>
              </w:rPr>
              <w:fldChar w:fldCharType="separate"/>
            </w:r>
            <w:r w:rsidR="000E3E48">
              <w:rPr>
                <w:rFonts w:ascii="Calibri" w:hAnsi="Calibri" w:cs="Arial"/>
                <w:noProof/>
                <w:sz w:val="20"/>
                <w:szCs w:val="20"/>
              </w:rPr>
              <w:t> </w:t>
            </w:r>
            <w:r w:rsidR="000E3E48">
              <w:rPr>
                <w:rFonts w:ascii="Calibri" w:hAnsi="Calibri" w:cs="Arial"/>
                <w:noProof/>
                <w:sz w:val="20"/>
                <w:szCs w:val="20"/>
              </w:rPr>
              <w:t> </w:t>
            </w:r>
            <w:r w:rsidR="000E3E48">
              <w:rPr>
                <w:rFonts w:ascii="Calibri" w:hAnsi="Calibri" w:cs="Arial"/>
                <w:noProof/>
                <w:sz w:val="20"/>
                <w:szCs w:val="20"/>
              </w:rPr>
              <w:t> </w:t>
            </w:r>
            <w:r w:rsidR="000E3E48">
              <w:rPr>
                <w:rFonts w:ascii="Calibri" w:hAnsi="Calibri" w:cs="Arial"/>
                <w:noProof/>
                <w:sz w:val="20"/>
                <w:szCs w:val="20"/>
              </w:rPr>
              <w:t> </w:t>
            </w:r>
            <w:r w:rsidR="000E3E48">
              <w:rPr>
                <w:rFonts w:ascii="Calibri" w:hAnsi="Calibri" w:cs="Arial"/>
                <w:noProof/>
                <w:sz w:val="20"/>
                <w:szCs w:val="20"/>
              </w:rPr>
              <w:t> </w:t>
            </w:r>
            <w:r w:rsidRPr="00C03ADA">
              <w:rPr>
                <w:rFonts w:ascii="Calibri" w:hAnsi="Calibri" w:cs="Arial"/>
                <w:sz w:val="20"/>
                <w:szCs w:val="20"/>
              </w:rPr>
              <w:fldChar w:fldCharType="end"/>
            </w:r>
            <w:r>
              <w:rPr>
                <w:rFonts w:ascii="Calibri" w:hAnsi="Calibri" w:cs="Calibri"/>
                <w:b/>
                <w:bCs/>
                <w:spacing w:val="-6"/>
                <w:sz w:val="20"/>
                <w:szCs w:val="20"/>
              </w:rPr>
              <w:t xml:space="preserve">                                      </w:t>
            </w:r>
            <w:r w:rsidRPr="00C03ADA">
              <w:rPr>
                <w:rFonts w:ascii="Calibri" w:hAnsi="Calibri" w:cs="Arial"/>
                <w:sz w:val="20"/>
                <w:szCs w:val="20"/>
              </w:rPr>
              <w:fldChar w:fldCharType="begin">
                <w:ffData>
                  <w:name w:val="Text36"/>
                  <w:enabled/>
                  <w:calcOnExit w:val="0"/>
                  <w:textInput/>
                </w:ffData>
              </w:fldChar>
            </w:r>
            <w:r w:rsidRPr="00C03ADA">
              <w:rPr>
                <w:rFonts w:ascii="Calibri" w:hAnsi="Calibri" w:cs="Arial"/>
                <w:sz w:val="20"/>
                <w:szCs w:val="20"/>
              </w:rPr>
              <w:instrText xml:space="preserve"> FORMTEXT </w:instrText>
            </w:r>
            <w:r w:rsidRPr="00C03ADA">
              <w:rPr>
                <w:rFonts w:ascii="Calibri" w:hAnsi="Calibri" w:cs="Arial"/>
                <w:sz w:val="20"/>
                <w:szCs w:val="20"/>
              </w:rPr>
            </w:r>
            <w:r w:rsidRPr="00C03ADA">
              <w:rPr>
                <w:rFonts w:ascii="Calibri" w:hAnsi="Calibri" w:cs="Arial"/>
                <w:sz w:val="20"/>
                <w:szCs w:val="20"/>
              </w:rPr>
              <w:fldChar w:fldCharType="separate"/>
            </w:r>
            <w:r w:rsidR="000E3E48">
              <w:rPr>
                <w:rFonts w:ascii="Calibri" w:hAnsi="Calibri" w:cs="Arial"/>
                <w:noProof/>
                <w:sz w:val="20"/>
                <w:szCs w:val="20"/>
              </w:rPr>
              <w:t> </w:t>
            </w:r>
            <w:r w:rsidR="000E3E48">
              <w:rPr>
                <w:rFonts w:ascii="Calibri" w:hAnsi="Calibri" w:cs="Arial"/>
                <w:noProof/>
                <w:sz w:val="20"/>
                <w:szCs w:val="20"/>
              </w:rPr>
              <w:t> </w:t>
            </w:r>
            <w:r w:rsidR="000E3E48">
              <w:rPr>
                <w:rFonts w:ascii="Calibri" w:hAnsi="Calibri" w:cs="Arial"/>
                <w:noProof/>
                <w:sz w:val="20"/>
                <w:szCs w:val="20"/>
              </w:rPr>
              <w:t> </w:t>
            </w:r>
            <w:r w:rsidR="000E3E48">
              <w:rPr>
                <w:rFonts w:ascii="Calibri" w:hAnsi="Calibri" w:cs="Arial"/>
                <w:noProof/>
                <w:sz w:val="20"/>
                <w:szCs w:val="20"/>
              </w:rPr>
              <w:t> </w:t>
            </w:r>
            <w:r w:rsidR="000E3E48">
              <w:rPr>
                <w:rFonts w:ascii="Calibri" w:hAnsi="Calibri" w:cs="Arial"/>
                <w:noProof/>
                <w:sz w:val="20"/>
                <w:szCs w:val="20"/>
              </w:rPr>
              <w:t> </w:t>
            </w:r>
            <w:r w:rsidRPr="00C03ADA">
              <w:rPr>
                <w:rFonts w:ascii="Calibri" w:hAnsi="Calibri" w:cs="Arial"/>
                <w:sz w:val="20"/>
                <w:szCs w:val="20"/>
              </w:rPr>
              <w:fldChar w:fldCharType="end"/>
            </w:r>
            <w:r>
              <w:rPr>
                <w:rFonts w:ascii="Calibri" w:hAnsi="Calibri" w:cs="Arial"/>
                <w:sz w:val="20"/>
                <w:szCs w:val="20"/>
              </w:rPr>
              <w:t xml:space="preserve">                  </w:t>
            </w:r>
            <w:r>
              <w:rPr>
                <w:rFonts w:ascii="Calibri" w:hAnsi="Calibri" w:cs="Calibri"/>
                <w:b/>
                <w:bCs/>
                <w:spacing w:val="-6"/>
                <w:sz w:val="20"/>
                <w:szCs w:val="20"/>
              </w:rPr>
              <w:t xml:space="preserve">                                        </w:t>
            </w:r>
            <w:r w:rsidRPr="00C03ADA">
              <w:rPr>
                <w:rFonts w:ascii="Calibri" w:hAnsi="Calibri" w:cs="Arial"/>
                <w:sz w:val="20"/>
                <w:szCs w:val="20"/>
              </w:rPr>
              <w:fldChar w:fldCharType="begin">
                <w:ffData>
                  <w:name w:val="Text36"/>
                  <w:enabled/>
                  <w:calcOnExit w:val="0"/>
                  <w:textInput/>
                </w:ffData>
              </w:fldChar>
            </w:r>
            <w:r w:rsidRPr="00C03ADA">
              <w:rPr>
                <w:rFonts w:ascii="Calibri" w:hAnsi="Calibri" w:cs="Arial"/>
                <w:sz w:val="20"/>
                <w:szCs w:val="20"/>
              </w:rPr>
              <w:instrText xml:space="preserve"> FORMTEXT </w:instrText>
            </w:r>
            <w:r w:rsidRPr="00C03ADA">
              <w:rPr>
                <w:rFonts w:ascii="Calibri" w:hAnsi="Calibri" w:cs="Arial"/>
                <w:sz w:val="20"/>
                <w:szCs w:val="20"/>
              </w:rPr>
            </w:r>
            <w:r w:rsidRPr="00C03ADA">
              <w:rPr>
                <w:rFonts w:ascii="Calibri" w:hAnsi="Calibri" w:cs="Arial"/>
                <w:sz w:val="20"/>
                <w:szCs w:val="20"/>
              </w:rPr>
              <w:fldChar w:fldCharType="separate"/>
            </w:r>
            <w:r w:rsidR="000E3E48">
              <w:rPr>
                <w:rFonts w:ascii="Calibri" w:hAnsi="Calibri" w:cs="Arial"/>
                <w:noProof/>
                <w:sz w:val="20"/>
                <w:szCs w:val="20"/>
              </w:rPr>
              <w:t> </w:t>
            </w:r>
            <w:r w:rsidR="000E3E48">
              <w:rPr>
                <w:rFonts w:ascii="Calibri" w:hAnsi="Calibri" w:cs="Arial"/>
                <w:noProof/>
                <w:sz w:val="20"/>
                <w:szCs w:val="20"/>
              </w:rPr>
              <w:t> </w:t>
            </w:r>
            <w:r w:rsidR="000E3E48">
              <w:rPr>
                <w:rFonts w:ascii="Calibri" w:hAnsi="Calibri" w:cs="Arial"/>
                <w:noProof/>
                <w:sz w:val="20"/>
                <w:szCs w:val="20"/>
              </w:rPr>
              <w:t> </w:t>
            </w:r>
            <w:r w:rsidR="000E3E48">
              <w:rPr>
                <w:rFonts w:ascii="Calibri" w:hAnsi="Calibri" w:cs="Arial"/>
                <w:noProof/>
                <w:sz w:val="20"/>
                <w:szCs w:val="20"/>
              </w:rPr>
              <w:t> </w:t>
            </w:r>
            <w:r w:rsidR="000E3E48">
              <w:rPr>
                <w:rFonts w:ascii="Calibri" w:hAnsi="Calibri" w:cs="Arial"/>
                <w:noProof/>
                <w:sz w:val="20"/>
                <w:szCs w:val="20"/>
              </w:rPr>
              <w:t> </w:t>
            </w:r>
            <w:r w:rsidRPr="00C03ADA">
              <w:rPr>
                <w:rFonts w:ascii="Calibri" w:hAnsi="Calibri" w:cs="Arial"/>
                <w:sz w:val="20"/>
                <w:szCs w:val="20"/>
              </w:rPr>
              <w:fldChar w:fldCharType="end"/>
            </w:r>
            <w:r>
              <w:rPr>
                <w:rFonts w:ascii="Calibri" w:hAnsi="Calibri" w:cs="Calibri"/>
                <w:b/>
                <w:bCs/>
                <w:spacing w:val="-6"/>
                <w:sz w:val="20"/>
                <w:szCs w:val="20"/>
              </w:rPr>
              <w:t xml:space="preserve">                                           </w:t>
            </w:r>
            <w:r w:rsidRPr="00C03ADA">
              <w:rPr>
                <w:rFonts w:ascii="Calibri" w:hAnsi="Calibri" w:cs="Arial"/>
                <w:sz w:val="20"/>
                <w:szCs w:val="20"/>
              </w:rPr>
              <w:fldChar w:fldCharType="begin">
                <w:ffData>
                  <w:name w:val="Text36"/>
                  <w:enabled/>
                  <w:calcOnExit w:val="0"/>
                  <w:textInput/>
                </w:ffData>
              </w:fldChar>
            </w:r>
            <w:r w:rsidRPr="00C03ADA">
              <w:rPr>
                <w:rFonts w:ascii="Calibri" w:hAnsi="Calibri" w:cs="Arial"/>
                <w:sz w:val="20"/>
                <w:szCs w:val="20"/>
              </w:rPr>
              <w:instrText xml:space="preserve"> FORMTEXT </w:instrText>
            </w:r>
            <w:r w:rsidRPr="00C03ADA">
              <w:rPr>
                <w:rFonts w:ascii="Calibri" w:hAnsi="Calibri" w:cs="Arial"/>
                <w:sz w:val="20"/>
                <w:szCs w:val="20"/>
              </w:rPr>
            </w:r>
            <w:r w:rsidRPr="00C03ADA">
              <w:rPr>
                <w:rFonts w:ascii="Calibri" w:hAnsi="Calibri" w:cs="Arial"/>
                <w:sz w:val="20"/>
                <w:szCs w:val="20"/>
              </w:rPr>
              <w:fldChar w:fldCharType="separate"/>
            </w:r>
            <w:r w:rsidR="000E3E48">
              <w:rPr>
                <w:rFonts w:ascii="Calibri" w:hAnsi="Calibri" w:cs="Arial"/>
                <w:noProof/>
                <w:sz w:val="20"/>
                <w:szCs w:val="20"/>
              </w:rPr>
              <w:t> </w:t>
            </w:r>
            <w:r w:rsidR="000E3E48">
              <w:rPr>
                <w:rFonts w:ascii="Calibri" w:hAnsi="Calibri" w:cs="Arial"/>
                <w:noProof/>
                <w:sz w:val="20"/>
                <w:szCs w:val="20"/>
              </w:rPr>
              <w:t> </w:t>
            </w:r>
            <w:r w:rsidR="000E3E48">
              <w:rPr>
                <w:rFonts w:ascii="Calibri" w:hAnsi="Calibri" w:cs="Arial"/>
                <w:noProof/>
                <w:sz w:val="20"/>
                <w:szCs w:val="20"/>
              </w:rPr>
              <w:t> </w:t>
            </w:r>
            <w:r w:rsidR="000E3E48">
              <w:rPr>
                <w:rFonts w:ascii="Calibri" w:hAnsi="Calibri" w:cs="Arial"/>
                <w:noProof/>
                <w:sz w:val="20"/>
                <w:szCs w:val="20"/>
              </w:rPr>
              <w:t> </w:t>
            </w:r>
            <w:r w:rsidR="000E3E48">
              <w:rPr>
                <w:rFonts w:ascii="Calibri" w:hAnsi="Calibri" w:cs="Arial"/>
                <w:noProof/>
                <w:sz w:val="20"/>
                <w:szCs w:val="20"/>
              </w:rPr>
              <w:t> </w:t>
            </w:r>
            <w:r w:rsidRPr="00C03ADA">
              <w:rPr>
                <w:rFonts w:ascii="Calibri" w:hAnsi="Calibri" w:cs="Arial"/>
                <w:sz w:val="20"/>
                <w:szCs w:val="20"/>
              </w:rPr>
              <w:fldChar w:fldCharType="end"/>
            </w:r>
            <w:r>
              <w:rPr>
                <w:rFonts w:ascii="Calibri" w:hAnsi="Calibri" w:cs="Calibri"/>
                <w:b/>
                <w:bCs/>
                <w:spacing w:val="-6"/>
                <w:sz w:val="20"/>
                <w:szCs w:val="20"/>
              </w:rPr>
              <w:t xml:space="preserve">                          </w:t>
            </w:r>
          </w:p>
          <w:p w14:paraId="4A902E27" w14:textId="27844651" w:rsidR="00F85563" w:rsidRDefault="00F85563" w:rsidP="00F85563">
            <w:pPr>
              <w:tabs>
                <w:tab w:val="right" w:pos="2140"/>
                <w:tab w:val="right" w:pos="5020"/>
                <w:tab w:val="right" w:pos="7180"/>
                <w:tab w:val="right" w:pos="8620"/>
              </w:tabs>
              <w:ind w:left="430" w:hanging="270"/>
              <w:rPr>
                <w:rFonts w:ascii="Calibri" w:hAnsi="Calibri" w:cs="Calibri"/>
                <w:b/>
                <w:bCs/>
                <w:spacing w:val="-6"/>
                <w:sz w:val="20"/>
                <w:szCs w:val="20"/>
              </w:rPr>
            </w:pPr>
            <w:r>
              <w:rPr>
                <w:rFonts w:ascii="Calibri" w:hAnsi="Calibri" w:cs="Arial"/>
                <w:sz w:val="20"/>
                <w:szCs w:val="20"/>
              </w:rPr>
              <w:t>4-</w:t>
            </w:r>
            <w:r w:rsidRPr="00C03ADA">
              <w:rPr>
                <w:rFonts w:ascii="Calibri" w:hAnsi="Calibri" w:cs="Arial"/>
                <w:sz w:val="20"/>
                <w:szCs w:val="20"/>
              </w:rPr>
              <w:fldChar w:fldCharType="begin">
                <w:ffData>
                  <w:name w:val="Text36"/>
                  <w:enabled/>
                  <w:calcOnExit w:val="0"/>
                  <w:textInput/>
                </w:ffData>
              </w:fldChar>
            </w:r>
            <w:r w:rsidRPr="00C03ADA">
              <w:rPr>
                <w:rFonts w:ascii="Calibri" w:hAnsi="Calibri" w:cs="Arial"/>
                <w:sz w:val="20"/>
                <w:szCs w:val="20"/>
              </w:rPr>
              <w:instrText xml:space="preserve"> FORMTEXT </w:instrText>
            </w:r>
            <w:r w:rsidRPr="00C03ADA">
              <w:rPr>
                <w:rFonts w:ascii="Calibri" w:hAnsi="Calibri" w:cs="Arial"/>
                <w:sz w:val="20"/>
                <w:szCs w:val="20"/>
              </w:rPr>
            </w:r>
            <w:r w:rsidRPr="00C03ADA">
              <w:rPr>
                <w:rFonts w:ascii="Calibri" w:hAnsi="Calibri" w:cs="Arial"/>
                <w:sz w:val="20"/>
                <w:szCs w:val="20"/>
              </w:rPr>
              <w:fldChar w:fldCharType="separate"/>
            </w:r>
            <w:r w:rsidR="000E3E48">
              <w:rPr>
                <w:rFonts w:ascii="Calibri" w:hAnsi="Calibri" w:cs="Arial"/>
                <w:noProof/>
                <w:sz w:val="20"/>
                <w:szCs w:val="20"/>
              </w:rPr>
              <w:t> </w:t>
            </w:r>
            <w:r w:rsidR="000E3E48">
              <w:rPr>
                <w:rFonts w:ascii="Calibri" w:hAnsi="Calibri" w:cs="Arial"/>
                <w:noProof/>
                <w:sz w:val="20"/>
                <w:szCs w:val="20"/>
              </w:rPr>
              <w:t> </w:t>
            </w:r>
            <w:r w:rsidR="000E3E48">
              <w:rPr>
                <w:rFonts w:ascii="Calibri" w:hAnsi="Calibri" w:cs="Arial"/>
                <w:noProof/>
                <w:sz w:val="20"/>
                <w:szCs w:val="20"/>
              </w:rPr>
              <w:t> </w:t>
            </w:r>
            <w:r w:rsidR="000E3E48">
              <w:rPr>
                <w:rFonts w:ascii="Calibri" w:hAnsi="Calibri" w:cs="Arial"/>
                <w:noProof/>
                <w:sz w:val="20"/>
                <w:szCs w:val="20"/>
              </w:rPr>
              <w:t> </w:t>
            </w:r>
            <w:r w:rsidR="000E3E48">
              <w:rPr>
                <w:rFonts w:ascii="Calibri" w:hAnsi="Calibri" w:cs="Arial"/>
                <w:noProof/>
                <w:sz w:val="20"/>
                <w:szCs w:val="20"/>
              </w:rPr>
              <w:t> </w:t>
            </w:r>
            <w:r w:rsidRPr="00C03ADA">
              <w:rPr>
                <w:rFonts w:ascii="Calibri" w:hAnsi="Calibri" w:cs="Arial"/>
                <w:sz w:val="20"/>
                <w:szCs w:val="20"/>
              </w:rPr>
              <w:fldChar w:fldCharType="end"/>
            </w:r>
            <w:r>
              <w:rPr>
                <w:rFonts w:ascii="Calibri" w:hAnsi="Calibri" w:cs="Calibri"/>
                <w:b/>
                <w:bCs/>
                <w:spacing w:val="-6"/>
                <w:sz w:val="20"/>
                <w:szCs w:val="20"/>
              </w:rPr>
              <w:t xml:space="preserve">                                      </w:t>
            </w:r>
            <w:r w:rsidRPr="00C03ADA">
              <w:rPr>
                <w:rFonts w:ascii="Calibri" w:hAnsi="Calibri" w:cs="Arial"/>
                <w:sz w:val="20"/>
                <w:szCs w:val="20"/>
              </w:rPr>
              <w:fldChar w:fldCharType="begin">
                <w:ffData>
                  <w:name w:val="Text36"/>
                  <w:enabled/>
                  <w:calcOnExit w:val="0"/>
                  <w:textInput/>
                </w:ffData>
              </w:fldChar>
            </w:r>
            <w:r w:rsidRPr="00C03ADA">
              <w:rPr>
                <w:rFonts w:ascii="Calibri" w:hAnsi="Calibri" w:cs="Arial"/>
                <w:sz w:val="20"/>
                <w:szCs w:val="20"/>
              </w:rPr>
              <w:instrText xml:space="preserve"> FORMTEXT </w:instrText>
            </w:r>
            <w:r w:rsidRPr="00C03ADA">
              <w:rPr>
                <w:rFonts w:ascii="Calibri" w:hAnsi="Calibri" w:cs="Arial"/>
                <w:sz w:val="20"/>
                <w:szCs w:val="20"/>
              </w:rPr>
            </w:r>
            <w:r w:rsidRPr="00C03ADA">
              <w:rPr>
                <w:rFonts w:ascii="Calibri" w:hAnsi="Calibri" w:cs="Arial"/>
                <w:sz w:val="20"/>
                <w:szCs w:val="20"/>
              </w:rPr>
              <w:fldChar w:fldCharType="separate"/>
            </w:r>
            <w:r w:rsidR="000E3E48">
              <w:rPr>
                <w:rFonts w:ascii="Calibri" w:hAnsi="Calibri" w:cs="Arial"/>
                <w:noProof/>
                <w:sz w:val="20"/>
                <w:szCs w:val="20"/>
              </w:rPr>
              <w:t> </w:t>
            </w:r>
            <w:r w:rsidR="000E3E48">
              <w:rPr>
                <w:rFonts w:ascii="Calibri" w:hAnsi="Calibri" w:cs="Arial"/>
                <w:noProof/>
                <w:sz w:val="20"/>
                <w:szCs w:val="20"/>
              </w:rPr>
              <w:t> </w:t>
            </w:r>
            <w:r w:rsidR="000E3E48">
              <w:rPr>
                <w:rFonts w:ascii="Calibri" w:hAnsi="Calibri" w:cs="Arial"/>
                <w:noProof/>
                <w:sz w:val="20"/>
                <w:szCs w:val="20"/>
              </w:rPr>
              <w:t> </w:t>
            </w:r>
            <w:r w:rsidR="000E3E48">
              <w:rPr>
                <w:rFonts w:ascii="Calibri" w:hAnsi="Calibri" w:cs="Arial"/>
                <w:noProof/>
                <w:sz w:val="20"/>
                <w:szCs w:val="20"/>
              </w:rPr>
              <w:t> </w:t>
            </w:r>
            <w:r w:rsidR="000E3E48">
              <w:rPr>
                <w:rFonts w:ascii="Calibri" w:hAnsi="Calibri" w:cs="Arial"/>
                <w:noProof/>
                <w:sz w:val="20"/>
                <w:szCs w:val="20"/>
              </w:rPr>
              <w:t> </w:t>
            </w:r>
            <w:r w:rsidRPr="00C03ADA">
              <w:rPr>
                <w:rFonts w:ascii="Calibri" w:hAnsi="Calibri" w:cs="Arial"/>
                <w:sz w:val="20"/>
                <w:szCs w:val="20"/>
              </w:rPr>
              <w:fldChar w:fldCharType="end"/>
            </w:r>
            <w:r>
              <w:rPr>
                <w:rFonts w:ascii="Calibri" w:hAnsi="Calibri" w:cs="Arial"/>
                <w:sz w:val="20"/>
                <w:szCs w:val="20"/>
              </w:rPr>
              <w:t xml:space="preserve">                  </w:t>
            </w:r>
            <w:r>
              <w:rPr>
                <w:rFonts w:ascii="Calibri" w:hAnsi="Calibri" w:cs="Calibri"/>
                <w:b/>
                <w:bCs/>
                <w:spacing w:val="-6"/>
                <w:sz w:val="20"/>
                <w:szCs w:val="20"/>
              </w:rPr>
              <w:t xml:space="preserve">                                        </w:t>
            </w:r>
            <w:r w:rsidRPr="00C03ADA">
              <w:rPr>
                <w:rFonts w:ascii="Calibri" w:hAnsi="Calibri" w:cs="Arial"/>
                <w:sz w:val="20"/>
                <w:szCs w:val="20"/>
              </w:rPr>
              <w:fldChar w:fldCharType="begin">
                <w:ffData>
                  <w:name w:val="Text36"/>
                  <w:enabled/>
                  <w:calcOnExit w:val="0"/>
                  <w:textInput/>
                </w:ffData>
              </w:fldChar>
            </w:r>
            <w:r w:rsidRPr="00C03ADA">
              <w:rPr>
                <w:rFonts w:ascii="Calibri" w:hAnsi="Calibri" w:cs="Arial"/>
                <w:sz w:val="20"/>
                <w:szCs w:val="20"/>
              </w:rPr>
              <w:instrText xml:space="preserve"> FORMTEXT </w:instrText>
            </w:r>
            <w:r w:rsidRPr="00C03ADA">
              <w:rPr>
                <w:rFonts w:ascii="Calibri" w:hAnsi="Calibri" w:cs="Arial"/>
                <w:sz w:val="20"/>
                <w:szCs w:val="20"/>
              </w:rPr>
            </w:r>
            <w:r w:rsidRPr="00C03ADA">
              <w:rPr>
                <w:rFonts w:ascii="Calibri" w:hAnsi="Calibri" w:cs="Arial"/>
                <w:sz w:val="20"/>
                <w:szCs w:val="20"/>
              </w:rPr>
              <w:fldChar w:fldCharType="separate"/>
            </w:r>
            <w:r w:rsidR="000E3E48">
              <w:rPr>
                <w:rFonts w:ascii="Calibri" w:hAnsi="Calibri" w:cs="Arial"/>
                <w:noProof/>
                <w:sz w:val="20"/>
                <w:szCs w:val="20"/>
              </w:rPr>
              <w:t> </w:t>
            </w:r>
            <w:r w:rsidR="000E3E48">
              <w:rPr>
                <w:rFonts w:ascii="Calibri" w:hAnsi="Calibri" w:cs="Arial"/>
                <w:noProof/>
                <w:sz w:val="20"/>
                <w:szCs w:val="20"/>
              </w:rPr>
              <w:t> </w:t>
            </w:r>
            <w:r w:rsidR="000E3E48">
              <w:rPr>
                <w:rFonts w:ascii="Calibri" w:hAnsi="Calibri" w:cs="Arial"/>
                <w:noProof/>
                <w:sz w:val="20"/>
                <w:szCs w:val="20"/>
              </w:rPr>
              <w:t> </w:t>
            </w:r>
            <w:r w:rsidR="000E3E48">
              <w:rPr>
                <w:rFonts w:ascii="Calibri" w:hAnsi="Calibri" w:cs="Arial"/>
                <w:noProof/>
                <w:sz w:val="20"/>
                <w:szCs w:val="20"/>
              </w:rPr>
              <w:t> </w:t>
            </w:r>
            <w:r w:rsidR="000E3E48">
              <w:rPr>
                <w:rFonts w:ascii="Calibri" w:hAnsi="Calibri" w:cs="Arial"/>
                <w:noProof/>
                <w:sz w:val="20"/>
                <w:szCs w:val="20"/>
              </w:rPr>
              <w:t> </w:t>
            </w:r>
            <w:r w:rsidRPr="00C03ADA">
              <w:rPr>
                <w:rFonts w:ascii="Calibri" w:hAnsi="Calibri" w:cs="Arial"/>
                <w:sz w:val="20"/>
                <w:szCs w:val="20"/>
              </w:rPr>
              <w:fldChar w:fldCharType="end"/>
            </w:r>
            <w:r>
              <w:rPr>
                <w:rFonts w:ascii="Calibri" w:hAnsi="Calibri" w:cs="Calibri"/>
                <w:b/>
                <w:bCs/>
                <w:spacing w:val="-6"/>
                <w:sz w:val="20"/>
                <w:szCs w:val="20"/>
              </w:rPr>
              <w:t xml:space="preserve">                                           </w:t>
            </w:r>
            <w:r w:rsidRPr="00C03ADA">
              <w:rPr>
                <w:rFonts w:ascii="Calibri" w:hAnsi="Calibri" w:cs="Arial"/>
                <w:sz w:val="20"/>
                <w:szCs w:val="20"/>
              </w:rPr>
              <w:fldChar w:fldCharType="begin">
                <w:ffData>
                  <w:name w:val="Text36"/>
                  <w:enabled/>
                  <w:calcOnExit w:val="0"/>
                  <w:textInput/>
                </w:ffData>
              </w:fldChar>
            </w:r>
            <w:r w:rsidRPr="00C03ADA">
              <w:rPr>
                <w:rFonts w:ascii="Calibri" w:hAnsi="Calibri" w:cs="Arial"/>
                <w:sz w:val="20"/>
                <w:szCs w:val="20"/>
              </w:rPr>
              <w:instrText xml:space="preserve"> FORMTEXT </w:instrText>
            </w:r>
            <w:r w:rsidRPr="00C03ADA">
              <w:rPr>
                <w:rFonts w:ascii="Calibri" w:hAnsi="Calibri" w:cs="Arial"/>
                <w:sz w:val="20"/>
                <w:szCs w:val="20"/>
              </w:rPr>
            </w:r>
            <w:r w:rsidRPr="00C03ADA">
              <w:rPr>
                <w:rFonts w:ascii="Calibri" w:hAnsi="Calibri" w:cs="Arial"/>
                <w:sz w:val="20"/>
                <w:szCs w:val="20"/>
              </w:rPr>
              <w:fldChar w:fldCharType="separate"/>
            </w:r>
            <w:r w:rsidR="000E3E48">
              <w:rPr>
                <w:rFonts w:ascii="Calibri" w:hAnsi="Calibri" w:cs="Arial"/>
                <w:noProof/>
                <w:sz w:val="20"/>
                <w:szCs w:val="20"/>
              </w:rPr>
              <w:t> </w:t>
            </w:r>
            <w:r w:rsidR="000E3E48">
              <w:rPr>
                <w:rFonts w:ascii="Calibri" w:hAnsi="Calibri" w:cs="Arial"/>
                <w:noProof/>
                <w:sz w:val="20"/>
                <w:szCs w:val="20"/>
              </w:rPr>
              <w:t> </w:t>
            </w:r>
            <w:r w:rsidR="000E3E48">
              <w:rPr>
                <w:rFonts w:ascii="Calibri" w:hAnsi="Calibri" w:cs="Arial"/>
                <w:noProof/>
                <w:sz w:val="20"/>
                <w:szCs w:val="20"/>
              </w:rPr>
              <w:t> </w:t>
            </w:r>
            <w:r w:rsidR="000E3E48">
              <w:rPr>
                <w:rFonts w:ascii="Calibri" w:hAnsi="Calibri" w:cs="Arial"/>
                <w:noProof/>
                <w:sz w:val="20"/>
                <w:szCs w:val="20"/>
              </w:rPr>
              <w:t> </w:t>
            </w:r>
            <w:r w:rsidR="000E3E48">
              <w:rPr>
                <w:rFonts w:ascii="Calibri" w:hAnsi="Calibri" w:cs="Arial"/>
                <w:noProof/>
                <w:sz w:val="20"/>
                <w:szCs w:val="20"/>
              </w:rPr>
              <w:t> </w:t>
            </w:r>
            <w:r w:rsidRPr="00C03ADA">
              <w:rPr>
                <w:rFonts w:ascii="Calibri" w:hAnsi="Calibri" w:cs="Arial"/>
                <w:sz w:val="20"/>
                <w:szCs w:val="20"/>
              </w:rPr>
              <w:fldChar w:fldCharType="end"/>
            </w:r>
            <w:r>
              <w:rPr>
                <w:rFonts w:ascii="Calibri" w:hAnsi="Calibri" w:cs="Calibri"/>
                <w:b/>
                <w:bCs/>
                <w:spacing w:val="-6"/>
                <w:sz w:val="20"/>
                <w:szCs w:val="20"/>
              </w:rPr>
              <w:t xml:space="preserve">                          </w:t>
            </w:r>
          </w:p>
          <w:p w14:paraId="06BB82E9" w14:textId="77777777" w:rsidR="00F85563" w:rsidRDefault="00F85563" w:rsidP="00F85563">
            <w:pPr>
              <w:tabs>
                <w:tab w:val="right" w:pos="2140"/>
                <w:tab w:val="right" w:pos="5020"/>
                <w:tab w:val="right" w:pos="7180"/>
                <w:tab w:val="right" w:pos="8620"/>
              </w:tabs>
              <w:rPr>
                <w:rFonts w:ascii="Calibri" w:hAnsi="Calibri" w:cs="Calibri"/>
                <w:b/>
                <w:color w:val="000000" w:themeColor="text1"/>
                <w:sz w:val="20"/>
                <w:szCs w:val="20"/>
              </w:rPr>
            </w:pPr>
          </w:p>
          <w:p w14:paraId="0461CF8B" w14:textId="63290746" w:rsidR="00D349D7" w:rsidRDefault="005844DB" w:rsidP="00F85563">
            <w:pPr>
              <w:ind w:right="72"/>
              <w:rPr>
                <w:rFonts w:ascii="Calibri" w:hAnsi="Calibri" w:cs="Calibri"/>
                <w:color w:val="000000"/>
                <w:sz w:val="20"/>
                <w:szCs w:val="20"/>
              </w:rPr>
            </w:pPr>
            <w:r>
              <w:rPr>
                <w:rFonts w:ascii="Calibri" w:hAnsi="Calibri" w:cs="Calibri"/>
                <w:b/>
                <w:bCs/>
                <w:color w:val="000000" w:themeColor="text1"/>
                <w:sz w:val="20"/>
                <w:szCs w:val="20"/>
              </w:rPr>
              <w:t>#</w:t>
            </w:r>
            <w:r w:rsidR="00F85563" w:rsidRPr="00F85563">
              <w:rPr>
                <w:rFonts w:ascii="Calibri" w:hAnsi="Calibri" w:cs="Calibri"/>
                <w:b/>
                <w:bCs/>
                <w:color w:val="000000"/>
                <w:sz w:val="20"/>
                <w:szCs w:val="20"/>
              </w:rPr>
              <w:t xml:space="preserve">14 </w:t>
            </w:r>
            <w:r w:rsidR="00F85563" w:rsidRPr="00F85563">
              <w:rPr>
                <w:rFonts w:ascii="Calibri" w:hAnsi="Calibri" w:cs="Calibri"/>
                <w:color w:val="000000"/>
                <w:sz w:val="20"/>
                <w:szCs w:val="20"/>
              </w:rPr>
              <w:t xml:space="preserve"> </w:t>
            </w:r>
          </w:p>
          <w:p w14:paraId="1372EBE8" w14:textId="0E4B0385" w:rsidR="00F85563" w:rsidRDefault="00F85563" w:rsidP="00F85563">
            <w:pPr>
              <w:ind w:right="72"/>
              <w:rPr>
                <w:rFonts w:ascii="Calibri" w:hAnsi="Calibri" w:cs="Calibri"/>
                <w:sz w:val="20"/>
                <w:szCs w:val="20"/>
              </w:rPr>
            </w:pPr>
            <w:r w:rsidRPr="00F85563">
              <w:rPr>
                <w:rFonts w:ascii="Calibri" w:hAnsi="Calibri" w:cs="Calibri"/>
                <w:sz w:val="20"/>
                <w:szCs w:val="20"/>
              </w:rPr>
              <w:t xml:space="preserve">If there is a Wage Gap, provide a plan to cover the Wage Gap and pay the Living Wage to workers. Please refer to the </w:t>
            </w:r>
            <w:hyperlink r:id="rId12" w:anchor="standardandmanual" w:history="1">
              <w:r w:rsidRPr="00F85563">
                <w:rPr>
                  <w:rStyle w:val="Hyperlink"/>
                  <w:rFonts w:ascii="Calibri" w:hAnsi="Calibri" w:cs="Calibri"/>
                  <w:b/>
                  <w:bCs/>
                  <w:sz w:val="20"/>
                  <w:szCs w:val="20"/>
                </w:rPr>
                <w:t>Manual for the Implementation of GOTS</w:t>
              </w:r>
            </w:hyperlink>
            <w:r w:rsidRPr="00F85563">
              <w:rPr>
                <w:rFonts w:ascii="Calibri" w:hAnsi="Calibri" w:cs="Calibri"/>
                <w:sz w:val="20"/>
                <w:szCs w:val="20"/>
              </w:rPr>
              <w:t xml:space="preserve"> for methodology.</w:t>
            </w:r>
            <w:r>
              <w:rPr>
                <w:rFonts w:ascii="Calibri" w:hAnsi="Calibri" w:cs="Calibri"/>
                <w:sz w:val="20"/>
                <w:szCs w:val="20"/>
              </w:rPr>
              <w:t xml:space="preserve"> </w:t>
            </w:r>
            <w:r w:rsidRPr="00F01C55">
              <w:rPr>
                <w:rFonts w:ascii="Calibri" w:hAnsi="Calibri" w:cs="Calibri"/>
                <w:sz w:val="20"/>
                <w:szCs w:val="20"/>
              </w:rPr>
              <w:fldChar w:fldCharType="begin">
                <w:ffData>
                  <w:name w:val="Text127"/>
                  <w:enabled/>
                  <w:calcOnExit w:val="0"/>
                  <w:textInput/>
                </w:ffData>
              </w:fldChar>
            </w:r>
            <w:r w:rsidRPr="00F01C55">
              <w:rPr>
                <w:rFonts w:ascii="Calibri" w:hAnsi="Calibri" w:cs="Calibri"/>
                <w:sz w:val="20"/>
                <w:szCs w:val="20"/>
              </w:rPr>
              <w:instrText xml:space="preserve"> FORMTEXT </w:instrText>
            </w:r>
            <w:r w:rsidRPr="00F01C55">
              <w:rPr>
                <w:rFonts w:ascii="Calibri" w:hAnsi="Calibri" w:cs="Calibri"/>
                <w:sz w:val="20"/>
                <w:szCs w:val="20"/>
              </w:rPr>
            </w:r>
            <w:r w:rsidRPr="00F01C55">
              <w:rPr>
                <w:rFonts w:ascii="Calibri" w:hAnsi="Calibri" w:cs="Calibri"/>
                <w:sz w:val="20"/>
                <w:szCs w:val="20"/>
              </w:rPr>
              <w:fldChar w:fldCharType="separate"/>
            </w:r>
            <w:r w:rsidR="000E3E48">
              <w:rPr>
                <w:rFonts w:ascii="Calibri" w:hAnsi="Calibri" w:cs="Calibri"/>
                <w:noProof/>
                <w:sz w:val="20"/>
                <w:szCs w:val="20"/>
              </w:rPr>
              <w:t> </w:t>
            </w:r>
            <w:r w:rsidR="000E3E48">
              <w:rPr>
                <w:rFonts w:ascii="Calibri" w:hAnsi="Calibri" w:cs="Calibri"/>
                <w:noProof/>
                <w:sz w:val="20"/>
                <w:szCs w:val="20"/>
              </w:rPr>
              <w:t> </w:t>
            </w:r>
            <w:r w:rsidR="000E3E48">
              <w:rPr>
                <w:rFonts w:ascii="Calibri" w:hAnsi="Calibri" w:cs="Calibri"/>
                <w:noProof/>
                <w:sz w:val="20"/>
                <w:szCs w:val="20"/>
              </w:rPr>
              <w:t> </w:t>
            </w:r>
            <w:r w:rsidR="000E3E48">
              <w:rPr>
                <w:rFonts w:ascii="Calibri" w:hAnsi="Calibri" w:cs="Calibri"/>
                <w:noProof/>
                <w:sz w:val="20"/>
                <w:szCs w:val="20"/>
              </w:rPr>
              <w:t> </w:t>
            </w:r>
            <w:r w:rsidR="000E3E48">
              <w:rPr>
                <w:rFonts w:ascii="Calibri" w:hAnsi="Calibri" w:cs="Calibri"/>
                <w:noProof/>
                <w:sz w:val="20"/>
                <w:szCs w:val="20"/>
              </w:rPr>
              <w:t> </w:t>
            </w:r>
            <w:r w:rsidRPr="00F01C55">
              <w:rPr>
                <w:rFonts w:ascii="Calibri" w:hAnsi="Calibri" w:cs="Calibri"/>
                <w:sz w:val="20"/>
                <w:szCs w:val="20"/>
              </w:rPr>
              <w:fldChar w:fldCharType="end"/>
            </w:r>
          </w:p>
          <w:p w14:paraId="3FC1EA28" w14:textId="77777777" w:rsidR="00F85563" w:rsidRDefault="00F85563" w:rsidP="00F85563">
            <w:pPr>
              <w:ind w:right="72"/>
              <w:rPr>
                <w:rFonts w:ascii="Calibri" w:hAnsi="Calibri" w:cs="Calibri"/>
                <w:sz w:val="20"/>
                <w:szCs w:val="20"/>
              </w:rPr>
            </w:pPr>
          </w:p>
          <w:p w14:paraId="0842318C" w14:textId="4B2A5CB7" w:rsidR="00D349D7" w:rsidRDefault="005844DB" w:rsidP="00F85563">
            <w:pPr>
              <w:ind w:right="72"/>
              <w:rPr>
                <w:rFonts w:ascii="Calibri" w:hAnsi="Calibri" w:cs="Calibri"/>
                <w:b/>
                <w:bCs/>
                <w:color w:val="000000"/>
                <w:sz w:val="20"/>
                <w:szCs w:val="20"/>
              </w:rPr>
            </w:pPr>
            <w:r>
              <w:rPr>
                <w:rFonts w:ascii="Calibri" w:hAnsi="Calibri" w:cs="Calibri"/>
                <w:b/>
                <w:bCs/>
                <w:color w:val="000000" w:themeColor="text1"/>
                <w:sz w:val="20"/>
                <w:szCs w:val="20"/>
              </w:rPr>
              <w:t>#</w:t>
            </w:r>
            <w:r w:rsidR="00F85563" w:rsidRPr="00796351">
              <w:rPr>
                <w:rFonts w:ascii="Calibri" w:hAnsi="Calibri" w:cs="Calibri"/>
                <w:b/>
                <w:bCs/>
                <w:color w:val="000000"/>
                <w:sz w:val="20"/>
                <w:szCs w:val="20"/>
              </w:rPr>
              <w:t>1</w:t>
            </w:r>
            <w:r w:rsidR="00F85563">
              <w:rPr>
                <w:rFonts w:ascii="Calibri" w:hAnsi="Calibri" w:cs="Calibri"/>
                <w:b/>
                <w:bCs/>
                <w:color w:val="000000"/>
                <w:sz w:val="20"/>
                <w:szCs w:val="20"/>
              </w:rPr>
              <w:t>6</w:t>
            </w:r>
            <w:r w:rsidR="00F85563" w:rsidRPr="00796351">
              <w:rPr>
                <w:rFonts w:ascii="Calibri" w:hAnsi="Calibri" w:cs="Calibri"/>
                <w:b/>
                <w:bCs/>
                <w:color w:val="000000"/>
                <w:sz w:val="20"/>
                <w:szCs w:val="20"/>
              </w:rPr>
              <w:t xml:space="preserve"> – Question updated to include more specific information:</w:t>
            </w:r>
          </w:p>
          <w:p w14:paraId="48B7C647" w14:textId="4E27A66A" w:rsidR="00F85563" w:rsidRDefault="00F85563" w:rsidP="00F85563">
            <w:pPr>
              <w:ind w:right="72"/>
              <w:rPr>
                <w:rFonts w:ascii="Calibri" w:hAnsi="Calibri" w:cs="Calibri"/>
                <w:sz w:val="20"/>
                <w:szCs w:val="20"/>
              </w:rPr>
            </w:pPr>
            <w:r w:rsidRPr="005718DE">
              <w:rPr>
                <w:rFonts w:ascii="Calibri" w:hAnsi="Calibri" w:cs="Calibri"/>
                <w:sz w:val="20"/>
                <w:szCs w:val="20"/>
              </w:rPr>
              <w:t>Are overtime hours worked</w:t>
            </w:r>
            <w:r w:rsidRPr="00F01C55">
              <w:rPr>
                <w:rFonts w:ascii="Calibri" w:hAnsi="Calibri" w:cs="Calibri"/>
                <w:sz w:val="20"/>
                <w:szCs w:val="20"/>
              </w:rPr>
              <w:t xml:space="preserve">? </w:t>
            </w:r>
            <w:r w:rsidRPr="00F01C55">
              <w:rPr>
                <w:rFonts w:ascii="Calibri" w:hAnsi="Calibri" w:cs="Calibri"/>
                <w:b/>
                <w:bCs/>
                <w:sz w:val="20"/>
                <w:szCs w:val="20"/>
              </w:rPr>
              <w:fldChar w:fldCharType="begin">
                <w:ffData>
                  <w:name w:val="Check11"/>
                  <w:enabled/>
                  <w:calcOnExit w:val="0"/>
                  <w:checkBox>
                    <w:sizeAuto/>
                    <w:default w:val="0"/>
                  </w:checkBox>
                </w:ffData>
              </w:fldChar>
            </w:r>
            <w:r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Pr="00F01C55">
              <w:rPr>
                <w:rFonts w:ascii="Calibri" w:hAnsi="Calibri" w:cs="Calibri"/>
                <w:b/>
                <w:bCs/>
                <w:sz w:val="20"/>
                <w:szCs w:val="20"/>
              </w:rPr>
              <w:fldChar w:fldCharType="end"/>
            </w:r>
            <w:r w:rsidRPr="00F01C55">
              <w:rPr>
                <w:rFonts w:ascii="Calibri" w:hAnsi="Calibri" w:cs="Calibri"/>
                <w:sz w:val="20"/>
                <w:szCs w:val="20"/>
              </w:rPr>
              <w:t xml:space="preserve"> Yes</w:t>
            </w:r>
            <w:r>
              <w:rPr>
                <w:rFonts w:ascii="Calibri" w:hAnsi="Calibri" w:cs="Calibri"/>
                <w:b/>
                <w:bCs/>
                <w:sz w:val="20"/>
                <w:szCs w:val="20"/>
              </w:rPr>
              <w:t xml:space="preserve">  </w:t>
            </w:r>
            <w:r w:rsidRPr="00F01C55">
              <w:rPr>
                <w:rFonts w:ascii="Calibri" w:hAnsi="Calibri" w:cs="Calibri"/>
                <w:b/>
                <w:bCs/>
                <w:sz w:val="20"/>
                <w:szCs w:val="20"/>
              </w:rPr>
              <w:fldChar w:fldCharType="begin">
                <w:ffData>
                  <w:name w:val="Check12"/>
                  <w:enabled/>
                  <w:calcOnExit w:val="0"/>
                  <w:checkBox>
                    <w:sizeAuto/>
                    <w:default w:val="0"/>
                  </w:checkBox>
                </w:ffData>
              </w:fldChar>
            </w:r>
            <w:r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Pr="00F01C55">
              <w:rPr>
                <w:rFonts w:ascii="Calibri" w:hAnsi="Calibri" w:cs="Calibri"/>
                <w:b/>
                <w:bCs/>
                <w:sz w:val="20"/>
                <w:szCs w:val="20"/>
              </w:rPr>
              <w:fldChar w:fldCharType="end"/>
            </w:r>
            <w:r w:rsidRPr="00F01C55">
              <w:rPr>
                <w:rFonts w:ascii="Calibri" w:hAnsi="Calibri" w:cs="Calibri"/>
                <w:sz w:val="20"/>
                <w:szCs w:val="20"/>
              </w:rPr>
              <w:t xml:space="preserve"> No</w:t>
            </w:r>
          </w:p>
          <w:p w14:paraId="4D3E5EBE" w14:textId="6D3E7278" w:rsidR="00F85563" w:rsidRPr="005718DE" w:rsidRDefault="00F85563" w:rsidP="00F85563">
            <w:pPr>
              <w:pStyle w:val="ListParagraph"/>
              <w:numPr>
                <w:ilvl w:val="1"/>
                <w:numId w:val="8"/>
              </w:numPr>
              <w:ind w:left="430" w:right="72" w:hanging="270"/>
              <w:rPr>
                <w:rFonts w:ascii="Calibri" w:hAnsi="Calibri" w:cs="Calibri"/>
                <w:sz w:val="20"/>
                <w:szCs w:val="20"/>
              </w:rPr>
            </w:pPr>
            <w:r w:rsidRPr="005718DE">
              <w:rPr>
                <w:rFonts w:ascii="Calibri" w:hAnsi="Calibri" w:cs="Calibri"/>
                <w:sz w:val="20"/>
                <w:szCs w:val="20"/>
              </w:rPr>
              <w:t>Is overtime voluntary</w:t>
            </w:r>
            <w:r w:rsidRPr="00F01C55">
              <w:rPr>
                <w:rFonts w:ascii="Calibri" w:hAnsi="Calibri" w:cs="Calibri"/>
                <w:sz w:val="20"/>
                <w:szCs w:val="20"/>
              </w:rPr>
              <w:t>?</w:t>
            </w:r>
            <w:r w:rsidR="005844DB">
              <w:rPr>
                <w:rFonts w:ascii="Calibri" w:hAnsi="Calibri" w:cs="Calibri"/>
                <w:sz w:val="20"/>
                <w:szCs w:val="20"/>
              </w:rPr>
              <w:t xml:space="preserve">  </w:t>
            </w:r>
            <w:r w:rsidRPr="00F01C55">
              <w:rPr>
                <w:rFonts w:ascii="Calibri" w:hAnsi="Calibri" w:cs="Calibri"/>
                <w:sz w:val="20"/>
                <w:szCs w:val="20"/>
              </w:rPr>
              <w:t xml:space="preserve"> </w:t>
            </w:r>
            <w:r w:rsidRPr="00F01C55">
              <w:rPr>
                <w:rFonts w:ascii="Calibri" w:hAnsi="Calibri" w:cs="Calibri"/>
                <w:b/>
                <w:bCs/>
                <w:sz w:val="20"/>
                <w:szCs w:val="20"/>
              </w:rPr>
              <w:fldChar w:fldCharType="begin">
                <w:ffData>
                  <w:name w:val="Check11"/>
                  <w:enabled/>
                  <w:calcOnExit w:val="0"/>
                  <w:checkBox>
                    <w:sizeAuto/>
                    <w:default w:val="0"/>
                  </w:checkBox>
                </w:ffData>
              </w:fldChar>
            </w:r>
            <w:r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Pr="00F01C55">
              <w:rPr>
                <w:rFonts w:ascii="Calibri" w:hAnsi="Calibri" w:cs="Calibri"/>
                <w:b/>
                <w:bCs/>
                <w:sz w:val="20"/>
                <w:szCs w:val="20"/>
              </w:rPr>
              <w:fldChar w:fldCharType="end"/>
            </w:r>
            <w:r w:rsidRPr="00F01C55">
              <w:rPr>
                <w:rFonts w:ascii="Calibri" w:hAnsi="Calibri" w:cs="Calibri"/>
                <w:sz w:val="20"/>
                <w:szCs w:val="20"/>
              </w:rPr>
              <w:t xml:space="preserve"> Yes </w:t>
            </w:r>
            <w:r>
              <w:rPr>
                <w:rFonts w:ascii="Calibri" w:hAnsi="Calibri" w:cs="Calibri"/>
                <w:b/>
                <w:bCs/>
                <w:sz w:val="20"/>
                <w:szCs w:val="20"/>
              </w:rPr>
              <w:t xml:space="preserve"> </w:t>
            </w:r>
            <w:r w:rsidRPr="00F01C55">
              <w:rPr>
                <w:rFonts w:ascii="Calibri" w:hAnsi="Calibri" w:cs="Calibri"/>
                <w:b/>
                <w:bCs/>
                <w:sz w:val="20"/>
                <w:szCs w:val="20"/>
              </w:rPr>
              <w:fldChar w:fldCharType="begin">
                <w:ffData>
                  <w:name w:val="Check12"/>
                  <w:enabled/>
                  <w:calcOnExit w:val="0"/>
                  <w:checkBox>
                    <w:sizeAuto/>
                    <w:default w:val="0"/>
                  </w:checkBox>
                </w:ffData>
              </w:fldChar>
            </w:r>
            <w:r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Pr="00F01C55">
              <w:rPr>
                <w:rFonts w:ascii="Calibri" w:hAnsi="Calibri" w:cs="Calibri"/>
                <w:b/>
                <w:bCs/>
                <w:sz w:val="20"/>
                <w:szCs w:val="20"/>
              </w:rPr>
              <w:fldChar w:fldCharType="end"/>
            </w:r>
            <w:r w:rsidRPr="00F01C55">
              <w:rPr>
                <w:rFonts w:ascii="Calibri" w:hAnsi="Calibri" w:cs="Calibri"/>
                <w:sz w:val="20"/>
                <w:szCs w:val="20"/>
              </w:rPr>
              <w:t xml:space="preserve"> No</w:t>
            </w:r>
          </w:p>
          <w:p w14:paraId="33BF59E0" w14:textId="14B8B172" w:rsidR="00F85563" w:rsidRDefault="00F85563" w:rsidP="00F85563">
            <w:pPr>
              <w:pStyle w:val="ListParagraph"/>
              <w:numPr>
                <w:ilvl w:val="1"/>
                <w:numId w:val="8"/>
              </w:numPr>
              <w:ind w:left="430" w:right="72" w:hanging="270"/>
              <w:rPr>
                <w:rFonts w:ascii="Calibri" w:hAnsi="Calibri" w:cs="Calibri"/>
                <w:sz w:val="20"/>
                <w:szCs w:val="20"/>
              </w:rPr>
            </w:pPr>
            <w:r w:rsidRPr="00F85563">
              <w:rPr>
                <w:rFonts w:ascii="Calibri" w:hAnsi="Calibri" w:cs="Calibri"/>
                <w:sz w:val="20"/>
                <w:szCs w:val="20"/>
              </w:rPr>
              <w:t xml:space="preserve">Is overtime work performed on a regular basis? </w:t>
            </w:r>
            <w:r w:rsidRPr="00F85563">
              <w:rPr>
                <w:rFonts w:ascii="Calibri" w:hAnsi="Calibri" w:cs="Calibri"/>
                <w:b/>
                <w:bCs/>
                <w:sz w:val="20"/>
                <w:szCs w:val="20"/>
              </w:rPr>
              <w:fldChar w:fldCharType="begin">
                <w:ffData>
                  <w:name w:val="Check11"/>
                  <w:enabled/>
                  <w:calcOnExit w:val="0"/>
                  <w:checkBox>
                    <w:sizeAuto/>
                    <w:default w:val="0"/>
                  </w:checkBox>
                </w:ffData>
              </w:fldChar>
            </w:r>
            <w:r w:rsidRPr="00F85563">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Pr="00F85563">
              <w:rPr>
                <w:rFonts w:ascii="Calibri" w:hAnsi="Calibri" w:cs="Calibri"/>
                <w:b/>
                <w:bCs/>
                <w:sz w:val="20"/>
                <w:szCs w:val="20"/>
              </w:rPr>
              <w:fldChar w:fldCharType="end"/>
            </w:r>
            <w:r w:rsidRPr="00F85563">
              <w:rPr>
                <w:rFonts w:ascii="Calibri" w:hAnsi="Calibri" w:cs="Calibri"/>
                <w:sz w:val="20"/>
                <w:szCs w:val="20"/>
              </w:rPr>
              <w:t xml:space="preserve"> Yes </w:t>
            </w:r>
            <w:r w:rsidRPr="00F85563">
              <w:rPr>
                <w:rFonts w:ascii="Calibri" w:hAnsi="Calibri" w:cs="Calibri"/>
                <w:b/>
                <w:bCs/>
                <w:sz w:val="20"/>
                <w:szCs w:val="20"/>
              </w:rPr>
              <w:t xml:space="preserve"> </w:t>
            </w:r>
            <w:r w:rsidRPr="00F85563">
              <w:rPr>
                <w:rFonts w:ascii="Calibri" w:hAnsi="Calibri" w:cs="Calibri"/>
                <w:b/>
                <w:bCs/>
                <w:sz w:val="20"/>
                <w:szCs w:val="20"/>
              </w:rPr>
              <w:fldChar w:fldCharType="begin">
                <w:ffData>
                  <w:name w:val="Check12"/>
                  <w:enabled/>
                  <w:calcOnExit w:val="0"/>
                  <w:checkBox>
                    <w:sizeAuto/>
                    <w:default w:val="0"/>
                  </w:checkBox>
                </w:ffData>
              </w:fldChar>
            </w:r>
            <w:r w:rsidRPr="00F85563">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Pr="00F85563">
              <w:rPr>
                <w:rFonts w:ascii="Calibri" w:hAnsi="Calibri" w:cs="Calibri"/>
                <w:b/>
                <w:bCs/>
                <w:sz w:val="20"/>
                <w:szCs w:val="20"/>
              </w:rPr>
              <w:fldChar w:fldCharType="end"/>
            </w:r>
            <w:r w:rsidRPr="00F85563">
              <w:rPr>
                <w:rFonts w:ascii="Calibri" w:hAnsi="Calibri" w:cs="Calibri"/>
                <w:sz w:val="20"/>
                <w:szCs w:val="20"/>
              </w:rPr>
              <w:t xml:space="preserve"> No</w:t>
            </w:r>
          </w:p>
          <w:p w14:paraId="6F11513F" w14:textId="15947DC2" w:rsidR="00F85563" w:rsidRDefault="00F85563" w:rsidP="00F85563">
            <w:pPr>
              <w:pStyle w:val="ListParagraph"/>
              <w:numPr>
                <w:ilvl w:val="1"/>
                <w:numId w:val="8"/>
              </w:numPr>
              <w:ind w:left="430" w:right="72" w:hanging="270"/>
              <w:rPr>
                <w:rFonts w:ascii="Calibri" w:hAnsi="Calibri" w:cs="Calibri"/>
                <w:sz w:val="20"/>
                <w:szCs w:val="20"/>
              </w:rPr>
            </w:pPr>
            <w:r w:rsidRPr="00F85563">
              <w:rPr>
                <w:rFonts w:ascii="Calibri" w:hAnsi="Calibri" w:cs="Calibri"/>
                <w:sz w:val="20"/>
                <w:szCs w:val="20"/>
              </w:rPr>
              <w:t xml:space="preserve">Does overtime work exceed 60 hours per week on a regular basis? </w:t>
            </w:r>
            <w:r w:rsidRPr="00F85563">
              <w:rPr>
                <w:rFonts w:ascii="Calibri" w:hAnsi="Calibri" w:cs="Calibri"/>
                <w:b/>
                <w:bCs/>
                <w:sz w:val="20"/>
                <w:szCs w:val="20"/>
              </w:rPr>
              <w:fldChar w:fldCharType="begin">
                <w:ffData>
                  <w:name w:val="Check11"/>
                  <w:enabled/>
                  <w:calcOnExit w:val="0"/>
                  <w:checkBox>
                    <w:sizeAuto/>
                    <w:default w:val="0"/>
                  </w:checkBox>
                </w:ffData>
              </w:fldChar>
            </w:r>
            <w:r w:rsidRPr="00F85563">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Pr="00F85563">
              <w:rPr>
                <w:rFonts w:ascii="Calibri" w:hAnsi="Calibri" w:cs="Calibri"/>
                <w:b/>
                <w:bCs/>
                <w:sz w:val="20"/>
                <w:szCs w:val="20"/>
              </w:rPr>
              <w:fldChar w:fldCharType="end"/>
            </w:r>
            <w:r w:rsidRPr="00F85563">
              <w:rPr>
                <w:rFonts w:ascii="Calibri" w:hAnsi="Calibri" w:cs="Calibri"/>
                <w:sz w:val="20"/>
                <w:szCs w:val="20"/>
              </w:rPr>
              <w:t xml:space="preserve"> Yes </w:t>
            </w:r>
            <w:r w:rsidRPr="00F85563">
              <w:rPr>
                <w:rFonts w:ascii="Calibri" w:hAnsi="Calibri" w:cs="Calibri"/>
                <w:b/>
                <w:bCs/>
                <w:sz w:val="20"/>
                <w:szCs w:val="20"/>
              </w:rPr>
              <w:t xml:space="preserve"> </w:t>
            </w:r>
            <w:r w:rsidRPr="00F85563">
              <w:rPr>
                <w:rFonts w:ascii="Calibri" w:hAnsi="Calibri" w:cs="Calibri"/>
                <w:b/>
                <w:bCs/>
                <w:sz w:val="20"/>
                <w:szCs w:val="20"/>
              </w:rPr>
              <w:fldChar w:fldCharType="begin">
                <w:ffData>
                  <w:name w:val="Check12"/>
                  <w:enabled/>
                  <w:calcOnExit w:val="0"/>
                  <w:checkBox>
                    <w:sizeAuto/>
                    <w:default w:val="0"/>
                  </w:checkBox>
                </w:ffData>
              </w:fldChar>
            </w:r>
            <w:r w:rsidRPr="00F85563">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Pr="00F85563">
              <w:rPr>
                <w:rFonts w:ascii="Calibri" w:hAnsi="Calibri" w:cs="Calibri"/>
                <w:b/>
                <w:bCs/>
                <w:sz w:val="20"/>
                <w:szCs w:val="20"/>
              </w:rPr>
              <w:fldChar w:fldCharType="end"/>
            </w:r>
            <w:r w:rsidRPr="00F85563">
              <w:rPr>
                <w:rFonts w:ascii="Calibri" w:hAnsi="Calibri" w:cs="Calibri"/>
                <w:sz w:val="20"/>
                <w:szCs w:val="20"/>
              </w:rPr>
              <w:t xml:space="preserve"> No</w:t>
            </w:r>
          </w:p>
          <w:p w14:paraId="0F728D5E" w14:textId="77777777" w:rsidR="00F85563" w:rsidRDefault="00F85563" w:rsidP="00F85563">
            <w:pPr>
              <w:ind w:right="72"/>
              <w:rPr>
                <w:rFonts w:ascii="Calibri" w:hAnsi="Calibri" w:cs="Calibri"/>
                <w:sz w:val="20"/>
                <w:szCs w:val="20"/>
              </w:rPr>
            </w:pPr>
          </w:p>
          <w:p w14:paraId="583A23A7" w14:textId="4036DE65" w:rsidR="00D349D7" w:rsidRDefault="005844DB" w:rsidP="00F85563">
            <w:pPr>
              <w:ind w:right="72"/>
              <w:rPr>
                <w:rFonts w:ascii="Calibri" w:hAnsi="Calibri" w:cs="Calibri"/>
                <w:color w:val="000000"/>
                <w:sz w:val="20"/>
                <w:szCs w:val="20"/>
              </w:rPr>
            </w:pPr>
            <w:r>
              <w:rPr>
                <w:rFonts w:ascii="Calibri" w:hAnsi="Calibri" w:cs="Calibri"/>
                <w:b/>
                <w:bCs/>
                <w:color w:val="000000" w:themeColor="text1"/>
                <w:sz w:val="20"/>
                <w:szCs w:val="20"/>
              </w:rPr>
              <w:t>#</w:t>
            </w:r>
            <w:r w:rsidR="00F85563" w:rsidRPr="00F85563">
              <w:rPr>
                <w:rFonts w:ascii="Calibri" w:hAnsi="Calibri" w:cs="Calibri"/>
                <w:b/>
                <w:bCs/>
                <w:color w:val="000000"/>
                <w:sz w:val="20"/>
                <w:szCs w:val="20"/>
              </w:rPr>
              <w:t>1</w:t>
            </w:r>
            <w:r w:rsidR="00F85563">
              <w:rPr>
                <w:rFonts w:ascii="Calibri" w:hAnsi="Calibri" w:cs="Calibri"/>
                <w:b/>
                <w:bCs/>
                <w:color w:val="000000"/>
                <w:sz w:val="20"/>
                <w:szCs w:val="20"/>
              </w:rPr>
              <w:t>9</w:t>
            </w:r>
            <w:r w:rsidR="00F85563" w:rsidRPr="00F85563">
              <w:rPr>
                <w:rFonts w:ascii="Calibri" w:hAnsi="Calibri" w:cs="Calibri"/>
                <w:b/>
                <w:bCs/>
                <w:color w:val="000000"/>
                <w:sz w:val="20"/>
                <w:szCs w:val="20"/>
              </w:rPr>
              <w:t xml:space="preserve"> </w:t>
            </w:r>
          </w:p>
          <w:p w14:paraId="26E35BB8" w14:textId="4C3320B2" w:rsidR="00F85563" w:rsidRDefault="00F85563" w:rsidP="00F85563">
            <w:pPr>
              <w:ind w:right="72"/>
              <w:rPr>
                <w:rFonts w:ascii="Calibri" w:hAnsi="Calibri" w:cs="Calibri"/>
                <w:sz w:val="20"/>
                <w:szCs w:val="20"/>
              </w:rPr>
            </w:pPr>
            <w:proofErr w:type="gramStart"/>
            <w:r w:rsidRPr="00EA76F4">
              <w:rPr>
                <w:rFonts w:ascii="Calibri" w:hAnsi="Calibri" w:cs="Calibri"/>
                <w:sz w:val="20"/>
                <w:szCs w:val="20"/>
              </w:rPr>
              <w:t>Are</w:t>
            </w:r>
            <w:proofErr w:type="gramEnd"/>
            <w:r w:rsidRPr="00EA76F4">
              <w:rPr>
                <w:rFonts w:ascii="Calibri" w:hAnsi="Calibri" w:cs="Calibri"/>
                <w:sz w:val="20"/>
                <w:szCs w:val="20"/>
              </w:rPr>
              <w:t xml:space="preserve"> Home Workers used for any part of production</w:t>
            </w:r>
            <w:r w:rsidRPr="00F01C55">
              <w:rPr>
                <w:rFonts w:ascii="Calibri" w:hAnsi="Calibri" w:cs="Calibri"/>
                <w:sz w:val="20"/>
                <w:szCs w:val="20"/>
              </w:rPr>
              <w:t xml:space="preserve">? </w:t>
            </w:r>
            <w:r w:rsidRPr="00F01C55">
              <w:rPr>
                <w:rFonts w:ascii="Calibri" w:hAnsi="Calibri" w:cs="Calibri"/>
                <w:b/>
                <w:bCs/>
                <w:sz w:val="20"/>
                <w:szCs w:val="20"/>
              </w:rPr>
              <w:fldChar w:fldCharType="begin">
                <w:ffData>
                  <w:name w:val="Check11"/>
                  <w:enabled/>
                  <w:calcOnExit w:val="0"/>
                  <w:checkBox>
                    <w:sizeAuto/>
                    <w:default w:val="0"/>
                  </w:checkBox>
                </w:ffData>
              </w:fldChar>
            </w:r>
            <w:r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Pr="00F01C55">
              <w:rPr>
                <w:rFonts w:ascii="Calibri" w:hAnsi="Calibri" w:cs="Calibri"/>
                <w:b/>
                <w:bCs/>
                <w:sz w:val="20"/>
                <w:szCs w:val="20"/>
              </w:rPr>
              <w:fldChar w:fldCharType="end"/>
            </w:r>
            <w:r w:rsidRPr="00F01C55">
              <w:rPr>
                <w:rFonts w:ascii="Calibri" w:hAnsi="Calibri" w:cs="Calibri"/>
                <w:sz w:val="20"/>
                <w:szCs w:val="20"/>
              </w:rPr>
              <w:t xml:space="preserve"> Yes </w:t>
            </w:r>
            <w:r>
              <w:rPr>
                <w:rFonts w:ascii="Calibri" w:hAnsi="Calibri" w:cs="Calibri"/>
                <w:b/>
                <w:bCs/>
                <w:sz w:val="20"/>
                <w:szCs w:val="20"/>
              </w:rPr>
              <w:t xml:space="preserve"> </w:t>
            </w:r>
            <w:r w:rsidRPr="00F01C55">
              <w:rPr>
                <w:rFonts w:ascii="Calibri" w:hAnsi="Calibri" w:cs="Calibri"/>
                <w:b/>
                <w:bCs/>
                <w:sz w:val="20"/>
                <w:szCs w:val="20"/>
              </w:rPr>
              <w:fldChar w:fldCharType="begin">
                <w:ffData>
                  <w:name w:val="Check12"/>
                  <w:enabled/>
                  <w:calcOnExit w:val="0"/>
                  <w:checkBox>
                    <w:sizeAuto/>
                    <w:default w:val="0"/>
                  </w:checkBox>
                </w:ffData>
              </w:fldChar>
            </w:r>
            <w:r w:rsidRPr="00F01C55">
              <w:rPr>
                <w:rFonts w:ascii="Calibri" w:hAnsi="Calibri" w:cs="Calibri"/>
                <w:sz w:val="20"/>
                <w:szCs w:val="20"/>
              </w:rPr>
              <w:instrText xml:space="preserve"> FORMCHECKBOX </w:instrText>
            </w:r>
            <w:r w:rsidR="00000000">
              <w:rPr>
                <w:rFonts w:ascii="Calibri" w:hAnsi="Calibri" w:cs="Calibri"/>
                <w:b/>
                <w:bCs/>
                <w:sz w:val="20"/>
                <w:szCs w:val="20"/>
              </w:rPr>
            </w:r>
            <w:r w:rsidR="00000000">
              <w:rPr>
                <w:rFonts w:ascii="Calibri" w:hAnsi="Calibri" w:cs="Calibri"/>
                <w:b/>
                <w:bCs/>
                <w:sz w:val="20"/>
                <w:szCs w:val="20"/>
              </w:rPr>
              <w:fldChar w:fldCharType="separate"/>
            </w:r>
            <w:r w:rsidRPr="00F01C55">
              <w:rPr>
                <w:rFonts w:ascii="Calibri" w:hAnsi="Calibri" w:cs="Calibri"/>
                <w:b/>
                <w:bCs/>
                <w:sz w:val="20"/>
                <w:szCs w:val="20"/>
              </w:rPr>
              <w:fldChar w:fldCharType="end"/>
            </w:r>
            <w:r w:rsidRPr="00F01C55">
              <w:rPr>
                <w:rFonts w:ascii="Calibri" w:hAnsi="Calibri" w:cs="Calibri"/>
                <w:sz w:val="20"/>
                <w:szCs w:val="20"/>
              </w:rPr>
              <w:t xml:space="preserve"> No</w:t>
            </w:r>
          </w:p>
          <w:p w14:paraId="342D86B3" w14:textId="77777777" w:rsidR="00F85563" w:rsidRDefault="00F85563" w:rsidP="00F85563">
            <w:pPr>
              <w:ind w:right="72"/>
              <w:rPr>
                <w:rFonts w:ascii="Calibri" w:hAnsi="Calibri" w:cs="Calibri"/>
                <w:sz w:val="20"/>
                <w:szCs w:val="20"/>
              </w:rPr>
            </w:pPr>
          </w:p>
          <w:p w14:paraId="668ADD4B" w14:textId="48F19C23" w:rsidR="00D349D7" w:rsidRDefault="005844DB" w:rsidP="00F85563">
            <w:pPr>
              <w:ind w:right="72"/>
              <w:rPr>
                <w:rFonts w:ascii="Calibri" w:hAnsi="Calibri" w:cs="Calibri"/>
                <w:b/>
                <w:bCs/>
                <w:color w:val="000000"/>
                <w:sz w:val="20"/>
                <w:szCs w:val="20"/>
              </w:rPr>
            </w:pPr>
            <w:r>
              <w:rPr>
                <w:rFonts w:ascii="Calibri" w:hAnsi="Calibri" w:cs="Calibri"/>
                <w:b/>
                <w:bCs/>
                <w:color w:val="000000"/>
                <w:sz w:val="20"/>
                <w:szCs w:val="20"/>
              </w:rPr>
              <w:t>#</w:t>
            </w:r>
            <w:r w:rsidR="00F85563">
              <w:rPr>
                <w:rFonts w:ascii="Calibri" w:hAnsi="Calibri" w:cs="Calibri"/>
                <w:b/>
                <w:bCs/>
                <w:color w:val="000000"/>
                <w:sz w:val="20"/>
                <w:szCs w:val="20"/>
              </w:rPr>
              <w:t>20a</w:t>
            </w:r>
            <w:r w:rsidR="00F85563" w:rsidRPr="00796351">
              <w:rPr>
                <w:rFonts w:ascii="Calibri" w:hAnsi="Calibri" w:cs="Calibri"/>
                <w:b/>
                <w:bCs/>
                <w:color w:val="000000"/>
                <w:sz w:val="20"/>
                <w:szCs w:val="20"/>
              </w:rPr>
              <w:t xml:space="preserve"> </w:t>
            </w:r>
          </w:p>
          <w:p w14:paraId="3B8CF3A4" w14:textId="765BD518" w:rsidR="00F85563" w:rsidRPr="00796351" w:rsidRDefault="00F85563" w:rsidP="00F85563">
            <w:pPr>
              <w:ind w:right="72"/>
              <w:rPr>
                <w:rFonts w:ascii="Calibri" w:eastAsia="Calibri" w:hAnsi="Calibri" w:cs="Calibri"/>
                <w:b/>
                <w:color w:val="000000" w:themeColor="text1"/>
                <w:sz w:val="20"/>
                <w:szCs w:val="20"/>
              </w:rPr>
            </w:pPr>
            <w:r>
              <w:rPr>
                <w:rFonts w:ascii="Calibri" w:hAnsi="Calibri" w:cs="Arial"/>
                <w:spacing w:val="-6"/>
                <w:sz w:val="20"/>
                <w:szCs w:val="20"/>
              </w:rPr>
              <w:t xml:space="preserve">Are workers informed of their participation in GOTS and the provisions included within the Social Criteria? </w:t>
            </w:r>
            <w:r w:rsidRPr="00DE42E9">
              <w:rPr>
                <w:rFonts w:ascii="Calibri" w:hAnsi="Calibri"/>
                <w:sz w:val="20"/>
                <w:szCs w:val="20"/>
              </w:rPr>
              <w:fldChar w:fldCharType="begin">
                <w:ffData>
                  <w:name w:val="Check11"/>
                  <w:enabled/>
                  <w:calcOnExit w:val="0"/>
                  <w:checkBox>
                    <w:sizeAuto/>
                    <w:default w:val="0"/>
                  </w:checkBox>
                </w:ffData>
              </w:fldChar>
            </w:r>
            <w:r w:rsidRPr="00DE42E9">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DE42E9">
              <w:rPr>
                <w:rFonts w:ascii="Calibri" w:hAnsi="Calibri"/>
                <w:sz w:val="20"/>
                <w:szCs w:val="20"/>
              </w:rPr>
              <w:fldChar w:fldCharType="end"/>
            </w:r>
            <w:r w:rsidRPr="00DE42E9">
              <w:rPr>
                <w:rFonts w:ascii="Calibri" w:hAnsi="Calibri"/>
                <w:sz w:val="20"/>
                <w:szCs w:val="20"/>
              </w:rPr>
              <w:t xml:space="preserve"> Yes </w:t>
            </w:r>
            <w:r>
              <w:rPr>
                <w:rFonts w:ascii="Calibri" w:hAnsi="Calibri"/>
                <w:sz w:val="20"/>
                <w:szCs w:val="20"/>
              </w:rPr>
              <w:t xml:space="preserve"> </w:t>
            </w:r>
            <w:r w:rsidRPr="00DE42E9">
              <w:rPr>
                <w:rFonts w:ascii="Calibri" w:hAnsi="Calibri"/>
                <w:sz w:val="20"/>
                <w:szCs w:val="20"/>
              </w:rPr>
              <w:fldChar w:fldCharType="begin">
                <w:ffData>
                  <w:name w:val="Check12"/>
                  <w:enabled/>
                  <w:calcOnExit w:val="0"/>
                  <w:checkBox>
                    <w:sizeAuto/>
                    <w:default w:val="0"/>
                  </w:checkBox>
                </w:ffData>
              </w:fldChar>
            </w:r>
            <w:r w:rsidRPr="00DE42E9">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DE42E9">
              <w:rPr>
                <w:rFonts w:ascii="Calibri" w:hAnsi="Calibri"/>
                <w:sz w:val="20"/>
                <w:szCs w:val="20"/>
              </w:rPr>
              <w:fldChar w:fldCharType="end"/>
            </w:r>
            <w:r w:rsidRPr="00DE42E9">
              <w:rPr>
                <w:rFonts w:ascii="Calibri" w:hAnsi="Calibri"/>
                <w:sz w:val="20"/>
                <w:szCs w:val="20"/>
              </w:rPr>
              <w:t xml:space="preserve"> N</w:t>
            </w:r>
            <w:r>
              <w:rPr>
                <w:rFonts w:ascii="Calibri" w:hAnsi="Calibri"/>
                <w:sz w:val="20"/>
                <w:szCs w:val="20"/>
              </w:rPr>
              <w:t>o</w:t>
            </w:r>
          </w:p>
        </w:tc>
      </w:tr>
      <w:tr w:rsidR="008B55AA" w14:paraId="5BB6E4D0" w14:textId="77777777" w:rsidTr="00DD7842">
        <w:tc>
          <w:tcPr>
            <w:tcW w:w="5000" w:type="pct"/>
          </w:tcPr>
          <w:p w14:paraId="2442C179" w14:textId="40863491" w:rsidR="008B55AA" w:rsidRDefault="00EC1D79" w:rsidP="00F85563">
            <w:pPr>
              <w:tabs>
                <w:tab w:val="right" w:pos="2140"/>
              </w:tabs>
              <w:rPr>
                <w:rFonts w:ascii="Calibri" w:hAnsi="Calibri"/>
                <w:b/>
                <w:bCs/>
                <w:i/>
                <w:iCs/>
                <w:color w:val="000000" w:themeColor="text1"/>
                <w:sz w:val="20"/>
                <w:szCs w:val="20"/>
              </w:rPr>
            </w:pPr>
            <w:r w:rsidRPr="00213E9A">
              <w:rPr>
                <w:rFonts w:ascii="Calibri" w:hAnsi="Calibri"/>
                <w:b/>
                <w:bCs/>
                <w:color w:val="000000" w:themeColor="text1"/>
                <w:sz w:val="20"/>
                <w:szCs w:val="20"/>
              </w:rPr>
              <w:lastRenderedPageBreak/>
              <w:t>FT</w:t>
            </w:r>
            <w:r>
              <w:rPr>
                <w:rFonts w:ascii="Calibri" w:hAnsi="Calibri"/>
                <w:b/>
                <w:bCs/>
                <w:color w:val="000000" w:themeColor="text1"/>
                <w:sz w:val="20"/>
                <w:szCs w:val="20"/>
              </w:rPr>
              <w:t>5</w:t>
            </w:r>
            <w:r w:rsidR="005B0EFD">
              <w:rPr>
                <w:rFonts w:ascii="Calibri" w:hAnsi="Calibri"/>
                <w:b/>
                <w:bCs/>
                <w:color w:val="000000" w:themeColor="text1"/>
                <w:sz w:val="20"/>
                <w:szCs w:val="20"/>
              </w:rPr>
              <w:t xml:space="preserve"> </w:t>
            </w:r>
            <w:r>
              <w:rPr>
                <w:rFonts w:ascii="Calibri" w:hAnsi="Calibri"/>
                <w:b/>
                <w:bCs/>
                <w:color w:val="000000" w:themeColor="text1"/>
                <w:sz w:val="20"/>
                <w:szCs w:val="20"/>
              </w:rPr>
              <w:t>SANITATION &amp; WATER PRACTICES</w:t>
            </w:r>
            <w:r w:rsidRPr="00213E9A">
              <w:rPr>
                <w:rFonts w:ascii="Calibri" w:hAnsi="Calibri"/>
                <w:b/>
                <w:bCs/>
                <w:color w:val="000000" w:themeColor="text1"/>
                <w:sz w:val="20"/>
                <w:szCs w:val="20"/>
              </w:rPr>
              <w:t xml:space="preserve"> </w:t>
            </w:r>
          </w:p>
          <w:p w14:paraId="4B1FC39D" w14:textId="77777777" w:rsidR="00EC1D79" w:rsidRDefault="00EC1D79" w:rsidP="00F85563">
            <w:pPr>
              <w:tabs>
                <w:tab w:val="right" w:pos="2140"/>
              </w:tabs>
              <w:rPr>
                <w:rFonts w:ascii="Calibri" w:hAnsi="Calibri"/>
                <w:b/>
                <w:color w:val="000000" w:themeColor="text1"/>
                <w:sz w:val="20"/>
                <w:szCs w:val="20"/>
              </w:rPr>
            </w:pPr>
          </w:p>
          <w:p w14:paraId="09E58E8C" w14:textId="6CB8EE3E" w:rsidR="00EC1D79" w:rsidRDefault="00D349D7" w:rsidP="00EC1D79">
            <w:pPr>
              <w:ind w:right="72"/>
              <w:rPr>
                <w:rFonts w:ascii="Calibri" w:hAnsi="Calibri" w:cs="Calibri"/>
                <w:b/>
                <w:bCs/>
                <w:color w:val="000000"/>
                <w:sz w:val="20"/>
                <w:szCs w:val="20"/>
              </w:rPr>
            </w:pPr>
            <w:r>
              <w:rPr>
                <w:rFonts w:ascii="Calibri" w:hAnsi="Calibri" w:cs="Calibri"/>
                <w:b/>
                <w:bCs/>
                <w:color w:val="000000" w:themeColor="text1"/>
                <w:sz w:val="20"/>
                <w:szCs w:val="20"/>
              </w:rPr>
              <w:t xml:space="preserve">Section </w:t>
            </w:r>
            <w:r w:rsidR="00EC1D79" w:rsidRPr="00EC1D79">
              <w:rPr>
                <w:rFonts w:ascii="Calibri" w:hAnsi="Calibri" w:cs="Calibri"/>
                <w:b/>
                <w:bCs/>
                <w:color w:val="000000"/>
                <w:sz w:val="20"/>
                <w:szCs w:val="20"/>
              </w:rPr>
              <w:t>5.2</w:t>
            </w:r>
            <w:r w:rsidR="005844DB">
              <w:rPr>
                <w:rFonts w:ascii="Calibri" w:hAnsi="Calibri" w:cs="Calibri"/>
                <w:b/>
                <w:bCs/>
                <w:color w:val="000000"/>
                <w:sz w:val="20"/>
                <w:szCs w:val="20"/>
              </w:rPr>
              <w:t xml:space="preserve"> </w:t>
            </w:r>
            <w:r>
              <w:rPr>
                <w:rFonts w:ascii="Calibri" w:hAnsi="Calibri" w:cs="Calibri"/>
                <w:b/>
                <w:bCs/>
                <w:color w:val="000000"/>
                <w:sz w:val="20"/>
                <w:szCs w:val="20"/>
              </w:rPr>
              <w:t>#1</w:t>
            </w:r>
            <w:r w:rsidR="00EC1D79">
              <w:rPr>
                <w:rFonts w:ascii="Calibri" w:hAnsi="Calibri" w:cs="Calibri"/>
                <w:b/>
                <w:bCs/>
                <w:color w:val="000000"/>
                <w:sz w:val="20"/>
                <w:szCs w:val="20"/>
              </w:rPr>
              <w:t>-</w:t>
            </w:r>
            <w:r w:rsidR="00EC1D79" w:rsidRPr="00EC1D79">
              <w:rPr>
                <w:rFonts w:ascii="Calibri" w:hAnsi="Calibri" w:cs="Calibri"/>
                <w:b/>
                <w:bCs/>
                <w:color w:val="000000"/>
                <w:sz w:val="20"/>
                <w:szCs w:val="20"/>
              </w:rPr>
              <w:t>WASTEWATER TREATMENT</w:t>
            </w:r>
            <w:r w:rsidR="00EC1D79">
              <w:rPr>
                <w:rFonts w:ascii="Calibri" w:hAnsi="Calibri" w:cs="Calibri"/>
                <w:b/>
                <w:bCs/>
                <w:color w:val="000000"/>
                <w:sz w:val="20"/>
                <w:szCs w:val="20"/>
              </w:rPr>
              <w:t xml:space="preserve"> </w:t>
            </w:r>
          </w:p>
          <w:p w14:paraId="2E257CBA" w14:textId="2707BE66" w:rsidR="00EC1D79" w:rsidRDefault="00EC1D79" w:rsidP="00EC1D79">
            <w:pPr>
              <w:ind w:right="72"/>
              <w:rPr>
                <w:rFonts w:ascii="Calibri" w:hAnsi="Calibri" w:cs="Calibri"/>
                <w:b/>
                <w:sz w:val="20"/>
                <w:szCs w:val="20"/>
              </w:rPr>
            </w:pPr>
            <w:r w:rsidRPr="00CF66C8">
              <w:rPr>
                <w:rFonts w:ascii="Calibri" w:hAnsi="Calibri" w:cs="Calibri"/>
                <w:color w:val="000000"/>
                <w:sz w:val="20"/>
              </w:rPr>
              <w:t>List Processes where water is used (e</w:t>
            </w:r>
            <w:r>
              <w:rPr>
                <w:rFonts w:ascii="Calibri" w:hAnsi="Calibri" w:cs="Calibri"/>
                <w:color w:val="000000"/>
                <w:sz w:val="20"/>
              </w:rPr>
              <w:t>.</w:t>
            </w:r>
            <w:r w:rsidRPr="00CF66C8">
              <w:rPr>
                <w:rFonts w:ascii="Calibri" w:hAnsi="Calibri" w:cs="Calibri"/>
                <w:color w:val="000000"/>
                <w:sz w:val="20"/>
              </w:rPr>
              <w:t>g.</w:t>
            </w:r>
            <w:r>
              <w:rPr>
                <w:rFonts w:ascii="Calibri" w:hAnsi="Calibri" w:cs="Calibri"/>
                <w:color w:val="000000"/>
                <w:sz w:val="20"/>
              </w:rPr>
              <w:t>,</w:t>
            </w:r>
            <w:r w:rsidRPr="00CF66C8">
              <w:rPr>
                <w:rFonts w:ascii="Calibri" w:hAnsi="Calibri" w:cs="Calibri"/>
                <w:color w:val="000000"/>
                <w:sz w:val="20"/>
              </w:rPr>
              <w:t xml:space="preserve"> dyeing, purification, nonwoven, retting, scour):</w:t>
            </w:r>
            <w:r>
              <w:rPr>
                <w:rFonts w:ascii="Calibri" w:hAnsi="Calibri" w:cs="Calibri"/>
                <w:color w:val="000000"/>
                <w:sz w:val="20"/>
              </w:rPr>
              <w:t xml:space="preserve"> </w:t>
            </w:r>
            <w:r w:rsidRPr="00CF66C8">
              <w:rPr>
                <w:rFonts w:ascii="Calibri" w:hAnsi="Calibri" w:cs="Calibri"/>
                <w:b/>
                <w:sz w:val="20"/>
                <w:szCs w:val="20"/>
              </w:rPr>
              <w:fldChar w:fldCharType="begin">
                <w:ffData>
                  <w:name w:val="Text50"/>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0E3E48">
              <w:rPr>
                <w:rFonts w:ascii="Calibri" w:hAnsi="Calibri" w:cs="Calibri"/>
                <w:b/>
                <w:noProof/>
                <w:sz w:val="20"/>
                <w:szCs w:val="20"/>
              </w:rPr>
              <w:t> </w:t>
            </w:r>
            <w:r w:rsidR="000E3E48">
              <w:rPr>
                <w:rFonts w:ascii="Calibri" w:hAnsi="Calibri" w:cs="Calibri"/>
                <w:b/>
                <w:noProof/>
                <w:sz w:val="20"/>
                <w:szCs w:val="20"/>
              </w:rPr>
              <w:t> </w:t>
            </w:r>
            <w:r w:rsidR="000E3E48">
              <w:rPr>
                <w:rFonts w:ascii="Calibri" w:hAnsi="Calibri" w:cs="Calibri"/>
                <w:b/>
                <w:noProof/>
                <w:sz w:val="20"/>
                <w:szCs w:val="20"/>
              </w:rPr>
              <w:t> </w:t>
            </w:r>
            <w:r w:rsidR="000E3E48">
              <w:rPr>
                <w:rFonts w:ascii="Calibri" w:hAnsi="Calibri" w:cs="Calibri"/>
                <w:b/>
                <w:noProof/>
                <w:sz w:val="20"/>
                <w:szCs w:val="20"/>
              </w:rPr>
              <w:t> </w:t>
            </w:r>
            <w:r w:rsidR="000E3E48">
              <w:rPr>
                <w:rFonts w:ascii="Calibri" w:hAnsi="Calibri" w:cs="Calibri"/>
                <w:b/>
                <w:noProof/>
                <w:sz w:val="20"/>
                <w:szCs w:val="20"/>
              </w:rPr>
              <w:t> </w:t>
            </w:r>
            <w:r w:rsidRPr="00CF66C8">
              <w:rPr>
                <w:rFonts w:ascii="Calibri" w:hAnsi="Calibri" w:cs="Calibri"/>
                <w:b/>
                <w:sz w:val="20"/>
                <w:szCs w:val="20"/>
              </w:rPr>
              <w:fldChar w:fldCharType="end"/>
            </w:r>
          </w:p>
          <w:p w14:paraId="70DC58DD" w14:textId="77777777" w:rsidR="00EC1D79" w:rsidRDefault="00EC1D79" w:rsidP="00EC1D79">
            <w:pPr>
              <w:ind w:right="72"/>
              <w:rPr>
                <w:rFonts w:ascii="Calibri" w:hAnsi="Calibri" w:cs="Calibri"/>
                <w:b/>
                <w:sz w:val="20"/>
                <w:szCs w:val="20"/>
              </w:rPr>
            </w:pPr>
          </w:p>
          <w:p w14:paraId="504A1849" w14:textId="35E1CB71" w:rsidR="00EC1D79" w:rsidRDefault="00D349D7" w:rsidP="00EC1D79">
            <w:pPr>
              <w:ind w:right="72"/>
              <w:rPr>
                <w:rFonts w:ascii="Calibri" w:hAnsi="Calibri" w:cs="Calibri"/>
                <w:b/>
                <w:bCs/>
                <w:color w:val="000000"/>
                <w:sz w:val="20"/>
                <w:szCs w:val="20"/>
              </w:rPr>
            </w:pPr>
            <w:r>
              <w:rPr>
                <w:rFonts w:ascii="Calibri" w:hAnsi="Calibri" w:cs="Calibri"/>
                <w:b/>
                <w:bCs/>
                <w:color w:val="000000" w:themeColor="text1"/>
                <w:sz w:val="20"/>
                <w:szCs w:val="20"/>
              </w:rPr>
              <w:t xml:space="preserve">Section </w:t>
            </w:r>
            <w:r w:rsidR="00EC1D79" w:rsidRPr="00EC1D79">
              <w:rPr>
                <w:rFonts w:ascii="Calibri" w:hAnsi="Calibri" w:cs="Calibri"/>
                <w:b/>
                <w:bCs/>
                <w:color w:val="000000"/>
                <w:sz w:val="20"/>
                <w:szCs w:val="20"/>
              </w:rPr>
              <w:t>5.2</w:t>
            </w:r>
            <w:r w:rsidR="005844DB">
              <w:rPr>
                <w:rFonts w:ascii="Calibri" w:hAnsi="Calibri" w:cs="Calibri"/>
                <w:b/>
                <w:bCs/>
                <w:color w:val="000000"/>
                <w:sz w:val="20"/>
                <w:szCs w:val="20"/>
              </w:rPr>
              <w:t xml:space="preserve"> </w:t>
            </w:r>
            <w:r>
              <w:rPr>
                <w:rFonts w:ascii="Calibri" w:hAnsi="Calibri" w:cs="Calibri"/>
                <w:b/>
                <w:bCs/>
                <w:color w:val="000000"/>
                <w:sz w:val="20"/>
                <w:szCs w:val="20"/>
              </w:rPr>
              <w:t>#2</w:t>
            </w:r>
          </w:p>
          <w:p w14:paraId="6AB0A99A" w14:textId="02F8CBC2" w:rsidR="00EC1D79" w:rsidRDefault="00EC1D79" w:rsidP="00EC1D79">
            <w:pPr>
              <w:ind w:right="72"/>
              <w:rPr>
                <w:rFonts w:ascii="Calibri" w:hAnsi="Calibri" w:cs="Calibri"/>
                <w:sz w:val="20"/>
                <w:szCs w:val="20"/>
              </w:rPr>
            </w:pPr>
            <w:r w:rsidRPr="00CF66C8">
              <w:rPr>
                <w:rFonts w:ascii="Calibri" w:hAnsi="Calibri" w:cs="Calibri"/>
                <w:color w:val="000000"/>
                <w:sz w:val="20"/>
              </w:rPr>
              <w:t xml:space="preserve">Do you directly or indirectly discharge wastewater? </w:t>
            </w:r>
            <w:r w:rsidRPr="00CF66C8">
              <w:rPr>
                <w:rFonts w:ascii="Calibri" w:hAnsi="Calibri" w:cs="Calibri"/>
                <w:sz w:val="20"/>
              </w:rPr>
              <w:fldChar w:fldCharType="begin">
                <w:ffData>
                  <w:name w:val="Check2"/>
                  <w:enabled/>
                  <w:calcOnExit w:val="0"/>
                  <w:checkBox>
                    <w:sizeAuto/>
                    <w:default w:val="0"/>
                  </w:checkBox>
                </w:ffData>
              </w:fldChar>
            </w:r>
            <w:r w:rsidRPr="00CF66C8">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CF66C8">
              <w:rPr>
                <w:rFonts w:ascii="Calibri" w:hAnsi="Calibri" w:cs="Calibri"/>
                <w:sz w:val="20"/>
              </w:rPr>
              <w:fldChar w:fldCharType="end"/>
            </w:r>
            <w:r w:rsidRPr="00CF66C8">
              <w:rPr>
                <w:rFonts w:ascii="Calibri" w:hAnsi="Calibri" w:cs="Calibri"/>
                <w:sz w:val="20"/>
              </w:rPr>
              <w:t xml:space="preserve"> </w:t>
            </w:r>
            <w:r w:rsidRPr="00CF66C8">
              <w:rPr>
                <w:rFonts w:ascii="Calibri" w:hAnsi="Calibri" w:cs="Calibri"/>
                <w:sz w:val="20"/>
                <w:szCs w:val="20"/>
              </w:rPr>
              <w:t>Yes</w:t>
            </w:r>
            <w:r>
              <w:rPr>
                <w:rFonts w:ascii="Calibri" w:hAnsi="Calibri" w:cs="Calibri"/>
                <w:sz w:val="20"/>
                <w:szCs w:val="20"/>
              </w:rPr>
              <w:t xml:space="preserve">  </w:t>
            </w:r>
            <w:r w:rsidRPr="00CF66C8">
              <w:rPr>
                <w:rFonts w:ascii="Calibri" w:hAnsi="Calibri" w:cs="Calibri"/>
                <w:sz w:val="20"/>
              </w:rPr>
              <w:fldChar w:fldCharType="begin">
                <w:ffData>
                  <w:name w:val="Check3"/>
                  <w:enabled/>
                  <w:calcOnExit w:val="0"/>
                  <w:checkBox>
                    <w:sizeAuto/>
                    <w:default w:val="0"/>
                  </w:checkBox>
                </w:ffData>
              </w:fldChar>
            </w:r>
            <w:r w:rsidRPr="00CF66C8">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CF66C8">
              <w:rPr>
                <w:rFonts w:ascii="Calibri" w:hAnsi="Calibri" w:cs="Calibri"/>
                <w:sz w:val="20"/>
              </w:rPr>
              <w:fldChar w:fldCharType="end"/>
            </w:r>
            <w:r w:rsidRPr="00CF66C8">
              <w:rPr>
                <w:rFonts w:ascii="Calibri" w:hAnsi="Calibri" w:cs="Calibri"/>
                <w:sz w:val="20"/>
              </w:rPr>
              <w:t xml:space="preserve"> </w:t>
            </w:r>
            <w:r w:rsidRPr="00CF66C8">
              <w:rPr>
                <w:rFonts w:ascii="Calibri" w:hAnsi="Calibri" w:cs="Calibri"/>
                <w:sz w:val="20"/>
                <w:szCs w:val="20"/>
              </w:rPr>
              <w:t>No</w:t>
            </w:r>
          </w:p>
          <w:p w14:paraId="14598125" w14:textId="3F0A33A8" w:rsidR="00EC1D79" w:rsidRPr="00193AEE" w:rsidRDefault="00EC1D79" w:rsidP="00EC1D79">
            <w:pPr>
              <w:pStyle w:val="ListParagraph"/>
              <w:widowControl w:val="0"/>
              <w:numPr>
                <w:ilvl w:val="1"/>
                <w:numId w:val="9"/>
              </w:numPr>
              <w:autoSpaceDE w:val="0"/>
              <w:autoSpaceDN w:val="0"/>
              <w:adjustRightInd w:val="0"/>
              <w:ind w:left="430" w:hanging="270"/>
              <w:rPr>
                <w:rFonts w:ascii="Calibri" w:hAnsi="Calibri" w:cs="Calibri"/>
                <w:color w:val="000000"/>
                <w:sz w:val="20"/>
              </w:rPr>
            </w:pPr>
            <w:r w:rsidRPr="00CF66C8">
              <w:rPr>
                <w:rFonts w:ascii="Calibri" w:hAnsi="Calibri" w:cs="Calibri"/>
                <w:color w:val="000000"/>
                <w:sz w:val="20"/>
              </w:rPr>
              <w:t>If yes, describe your internal or external Effluent Treatment Plan (ETP), please also include a description of the training plan:</w:t>
            </w:r>
            <w:r w:rsidRPr="00193AEE">
              <w:rPr>
                <w:rFonts w:ascii="Calibri" w:hAnsi="Calibri" w:cs="Calibri"/>
                <w:b/>
                <w:sz w:val="20"/>
                <w:szCs w:val="20"/>
              </w:rPr>
              <w:t xml:space="preserve"> </w:t>
            </w:r>
            <w:r w:rsidRPr="00CF66C8">
              <w:rPr>
                <w:rFonts w:ascii="Calibri" w:hAnsi="Calibri" w:cs="Calibri"/>
                <w:b/>
                <w:sz w:val="20"/>
                <w:szCs w:val="20"/>
              </w:rPr>
              <w:fldChar w:fldCharType="begin">
                <w:ffData>
                  <w:name w:val="Text50"/>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0E3E48">
              <w:rPr>
                <w:rFonts w:ascii="Calibri" w:hAnsi="Calibri" w:cs="Calibri"/>
                <w:b/>
                <w:noProof/>
                <w:sz w:val="20"/>
                <w:szCs w:val="20"/>
              </w:rPr>
              <w:t> </w:t>
            </w:r>
            <w:r w:rsidR="000E3E48">
              <w:rPr>
                <w:rFonts w:ascii="Calibri" w:hAnsi="Calibri" w:cs="Calibri"/>
                <w:b/>
                <w:noProof/>
                <w:sz w:val="20"/>
                <w:szCs w:val="20"/>
              </w:rPr>
              <w:t> </w:t>
            </w:r>
            <w:r w:rsidR="000E3E48">
              <w:rPr>
                <w:rFonts w:ascii="Calibri" w:hAnsi="Calibri" w:cs="Calibri"/>
                <w:b/>
                <w:noProof/>
                <w:sz w:val="20"/>
                <w:szCs w:val="20"/>
              </w:rPr>
              <w:t> </w:t>
            </w:r>
            <w:r w:rsidR="000E3E48">
              <w:rPr>
                <w:rFonts w:ascii="Calibri" w:hAnsi="Calibri" w:cs="Calibri"/>
                <w:b/>
                <w:noProof/>
                <w:sz w:val="20"/>
                <w:szCs w:val="20"/>
              </w:rPr>
              <w:t> </w:t>
            </w:r>
            <w:r w:rsidR="000E3E48">
              <w:rPr>
                <w:rFonts w:ascii="Calibri" w:hAnsi="Calibri" w:cs="Calibri"/>
                <w:b/>
                <w:noProof/>
                <w:sz w:val="20"/>
                <w:szCs w:val="20"/>
              </w:rPr>
              <w:t> </w:t>
            </w:r>
            <w:r w:rsidRPr="00CF66C8">
              <w:rPr>
                <w:rFonts w:ascii="Calibri" w:hAnsi="Calibri" w:cs="Calibri"/>
                <w:b/>
                <w:sz w:val="20"/>
                <w:szCs w:val="20"/>
              </w:rPr>
              <w:fldChar w:fldCharType="end"/>
            </w:r>
          </w:p>
          <w:p w14:paraId="5E9B051F" w14:textId="77777777" w:rsidR="00EC1D79" w:rsidRDefault="00EC1D79" w:rsidP="00EC1D79">
            <w:pPr>
              <w:ind w:right="72"/>
              <w:rPr>
                <w:rFonts w:ascii="Calibri" w:eastAsia="Calibri" w:hAnsi="Calibri" w:cs="Calibri"/>
                <w:b/>
                <w:color w:val="000000" w:themeColor="text1"/>
                <w:sz w:val="20"/>
                <w:szCs w:val="20"/>
              </w:rPr>
            </w:pPr>
          </w:p>
          <w:p w14:paraId="7F6B5A72" w14:textId="5617702A" w:rsidR="00D349D7" w:rsidRDefault="00D349D7" w:rsidP="00EC1D79">
            <w:pPr>
              <w:ind w:right="72"/>
              <w:rPr>
                <w:rFonts w:ascii="Calibri" w:hAnsi="Calibri" w:cs="Calibri"/>
                <w:color w:val="000000"/>
                <w:sz w:val="20"/>
              </w:rPr>
            </w:pPr>
            <w:r>
              <w:rPr>
                <w:rFonts w:ascii="Calibri" w:hAnsi="Calibri" w:cs="Calibri"/>
                <w:b/>
                <w:bCs/>
                <w:color w:val="000000" w:themeColor="text1"/>
                <w:sz w:val="20"/>
                <w:szCs w:val="20"/>
              </w:rPr>
              <w:t xml:space="preserve">Section </w:t>
            </w:r>
            <w:r w:rsidR="005D6DD5">
              <w:rPr>
                <w:rFonts w:ascii="Calibri" w:hAnsi="Calibri" w:cs="Calibri"/>
                <w:b/>
                <w:bCs/>
                <w:color w:val="000000"/>
                <w:sz w:val="20"/>
                <w:szCs w:val="20"/>
              </w:rPr>
              <w:t>5.2</w:t>
            </w:r>
            <w:r w:rsidR="005844DB">
              <w:rPr>
                <w:rFonts w:ascii="Calibri" w:hAnsi="Calibri" w:cs="Calibri"/>
                <w:b/>
                <w:bCs/>
                <w:color w:val="000000"/>
                <w:sz w:val="20"/>
                <w:szCs w:val="20"/>
              </w:rPr>
              <w:t xml:space="preserve"> </w:t>
            </w:r>
            <w:r w:rsidR="005D6DD5" w:rsidRPr="00F85563">
              <w:rPr>
                <w:rFonts w:ascii="Calibri" w:hAnsi="Calibri" w:cs="Calibri"/>
                <w:b/>
                <w:bCs/>
                <w:color w:val="000000"/>
                <w:sz w:val="20"/>
                <w:szCs w:val="20"/>
              </w:rPr>
              <w:t>#4 – New question added:</w:t>
            </w:r>
            <w:r w:rsidR="005D6DD5" w:rsidRPr="00CF66C8">
              <w:rPr>
                <w:rFonts w:ascii="Calibri" w:hAnsi="Calibri" w:cs="Calibri"/>
                <w:color w:val="000000"/>
                <w:sz w:val="20"/>
              </w:rPr>
              <w:t xml:space="preserve"> </w:t>
            </w:r>
          </w:p>
          <w:p w14:paraId="5EF8CB91" w14:textId="0E4E85C1" w:rsidR="005D6DD5" w:rsidRDefault="005D6DD5" w:rsidP="00EC1D79">
            <w:pPr>
              <w:ind w:right="72"/>
              <w:rPr>
                <w:rFonts w:ascii="Calibri" w:hAnsi="Calibri" w:cs="Calibri"/>
                <w:sz w:val="20"/>
                <w:szCs w:val="20"/>
              </w:rPr>
            </w:pPr>
            <w:r w:rsidRPr="00CF66C8">
              <w:rPr>
                <w:rFonts w:ascii="Calibri" w:hAnsi="Calibri" w:cs="Calibri"/>
                <w:color w:val="000000"/>
                <w:sz w:val="20"/>
              </w:rPr>
              <w:t xml:space="preserve">Are the national and local legal requirements for wastewater treatment, including limit values </w:t>
            </w:r>
            <w:r w:rsidR="005B0EFD" w:rsidRPr="00CF66C8">
              <w:rPr>
                <w:rFonts w:ascii="Calibri" w:hAnsi="Calibri" w:cs="Calibri"/>
                <w:color w:val="000000"/>
                <w:sz w:val="20"/>
              </w:rPr>
              <w:t>regarding</w:t>
            </w:r>
            <w:r w:rsidRPr="00CF66C8">
              <w:rPr>
                <w:rFonts w:ascii="Calibri" w:hAnsi="Calibri" w:cs="Calibri"/>
                <w:color w:val="000000"/>
                <w:sz w:val="20"/>
              </w:rPr>
              <w:t xml:space="preserve"> pH, temperature, TOC, BOD, COD, color removal, residues of (chemical) pollutants and discharge routes fulfilled? </w:t>
            </w:r>
            <w:r w:rsidR="005844DB">
              <w:rPr>
                <w:rFonts w:ascii="Calibri" w:hAnsi="Calibri" w:cs="Calibri"/>
                <w:color w:val="000000"/>
                <w:sz w:val="20"/>
              </w:rPr>
              <w:t xml:space="preserve">                </w:t>
            </w:r>
            <w:r w:rsidR="005B0EFD">
              <w:rPr>
                <w:rFonts w:ascii="Calibri" w:hAnsi="Calibri" w:cs="Calibri"/>
                <w:color w:val="000000"/>
                <w:sz w:val="20"/>
              </w:rPr>
              <w:t xml:space="preserve">                          </w:t>
            </w:r>
            <w:r w:rsidR="005844DB">
              <w:rPr>
                <w:rFonts w:ascii="Calibri" w:hAnsi="Calibri" w:cs="Calibri"/>
                <w:color w:val="000000"/>
                <w:sz w:val="20"/>
              </w:rPr>
              <w:t xml:space="preserve">  </w:t>
            </w:r>
            <w:r w:rsidRPr="00CF66C8">
              <w:rPr>
                <w:rFonts w:ascii="Calibri" w:hAnsi="Calibri" w:cs="Calibri"/>
                <w:sz w:val="20"/>
              </w:rPr>
              <w:fldChar w:fldCharType="begin">
                <w:ffData>
                  <w:name w:val="Check2"/>
                  <w:enabled/>
                  <w:calcOnExit w:val="0"/>
                  <w:checkBox>
                    <w:sizeAuto/>
                    <w:default w:val="0"/>
                  </w:checkBox>
                </w:ffData>
              </w:fldChar>
            </w:r>
            <w:r w:rsidRPr="00CF66C8">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CF66C8">
              <w:rPr>
                <w:rFonts w:ascii="Calibri" w:hAnsi="Calibri" w:cs="Calibri"/>
                <w:sz w:val="20"/>
              </w:rPr>
              <w:fldChar w:fldCharType="end"/>
            </w:r>
            <w:r w:rsidRPr="00CF66C8">
              <w:rPr>
                <w:rFonts w:ascii="Calibri" w:hAnsi="Calibri" w:cs="Calibri"/>
                <w:sz w:val="20"/>
              </w:rPr>
              <w:t xml:space="preserve"> </w:t>
            </w:r>
            <w:r w:rsidRPr="00CF66C8">
              <w:rPr>
                <w:rFonts w:ascii="Calibri" w:hAnsi="Calibri" w:cs="Calibri"/>
                <w:sz w:val="20"/>
                <w:szCs w:val="20"/>
              </w:rPr>
              <w:t>Yes</w:t>
            </w:r>
            <w:r>
              <w:rPr>
                <w:rFonts w:ascii="Calibri" w:hAnsi="Calibri" w:cs="Calibri"/>
                <w:sz w:val="20"/>
                <w:szCs w:val="20"/>
              </w:rPr>
              <w:t xml:space="preserve">  </w:t>
            </w:r>
            <w:r w:rsidRPr="00CF66C8">
              <w:rPr>
                <w:rFonts w:ascii="Calibri" w:hAnsi="Calibri" w:cs="Calibri"/>
                <w:sz w:val="20"/>
              </w:rPr>
              <w:fldChar w:fldCharType="begin">
                <w:ffData>
                  <w:name w:val="Check3"/>
                  <w:enabled/>
                  <w:calcOnExit w:val="0"/>
                  <w:checkBox>
                    <w:sizeAuto/>
                    <w:default w:val="0"/>
                  </w:checkBox>
                </w:ffData>
              </w:fldChar>
            </w:r>
            <w:r w:rsidRPr="00CF66C8">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CF66C8">
              <w:rPr>
                <w:rFonts w:ascii="Calibri" w:hAnsi="Calibri" w:cs="Calibri"/>
                <w:sz w:val="20"/>
              </w:rPr>
              <w:fldChar w:fldCharType="end"/>
            </w:r>
            <w:r w:rsidRPr="00CF66C8">
              <w:rPr>
                <w:rFonts w:ascii="Calibri" w:hAnsi="Calibri" w:cs="Calibri"/>
                <w:sz w:val="20"/>
              </w:rPr>
              <w:t xml:space="preserve"> </w:t>
            </w:r>
            <w:r w:rsidRPr="00CF66C8">
              <w:rPr>
                <w:rFonts w:ascii="Calibri" w:hAnsi="Calibri" w:cs="Calibri"/>
                <w:sz w:val="20"/>
                <w:szCs w:val="20"/>
              </w:rPr>
              <w:t>No</w:t>
            </w:r>
          </w:p>
          <w:p w14:paraId="4C8E443F" w14:textId="77777777" w:rsidR="005D6DD5" w:rsidRDefault="005D6DD5" w:rsidP="00EC1D79">
            <w:pPr>
              <w:ind w:right="72"/>
              <w:rPr>
                <w:rFonts w:ascii="Calibri" w:hAnsi="Calibri" w:cs="Calibri"/>
                <w:sz w:val="20"/>
                <w:szCs w:val="20"/>
              </w:rPr>
            </w:pPr>
          </w:p>
          <w:p w14:paraId="3F067064" w14:textId="77777777" w:rsidR="005844DB" w:rsidRDefault="005844DB" w:rsidP="00EC1D79">
            <w:pPr>
              <w:ind w:right="72"/>
              <w:rPr>
                <w:rFonts w:ascii="Calibri" w:hAnsi="Calibri" w:cs="Calibri"/>
                <w:b/>
                <w:bCs/>
                <w:color w:val="000000" w:themeColor="text1"/>
                <w:sz w:val="20"/>
                <w:szCs w:val="20"/>
              </w:rPr>
            </w:pPr>
          </w:p>
          <w:p w14:paraId="5CEF00F6" w14:textId="0B39AF4A" w:rsidR="00D349D7" w:rsidRDefault="00D349D7" w:rsidP="00EC1D79">
            <w:pPr>
              <w:ind w:right="72"/>
              <w:rPr>
                <w:rFonts w:ascii="Calibri" w:hAnsi="Calibri" w:cs="Calibri"/>
                <w:color w:val="000000"/>
                <w:sz w:val="20"/>
              </w:rPr>
            </w:pPr>
            <w:r>
              <w:rPr>
                <w:rFonts w:ascii="Calibri" w:hAnsi="Calibri" w:cs="Calibri"/>
                <w:b/>
                <w:bCs/>
                <w:color w:val="000000" w:themeColor="text1"/>
                <w:sz w:val="20"/>
                <w:szCs w:val="20"/>
              </w:rPr>
              <w:lastRenderedPageBreak/>
              <w:t xml:space="preserve">Section </w:t>
            </w:r>
            <w:r w:rsidR="005D6DD5">
              <w:rPr>
                <w:rFonts w:ascii="Calibri" w:hAnsi="Calibri" w:cs="Calibri"/>
                <w:b/>
                <w:bCs/>
                <w:color w:val="000000"/>
                <w:sz w:val="20"/>
                <w:szCs w:val="20"/>
              </w:rPr>
              <w:t>5.2-</w:t>
            </w:r>
            <w:r w:rsidR="005D6DD5" w:rsidRPr="00F85563">
              <w:rPr>
                <w:rFonts w:ascii="Calibri" w:hAnsi="Calibri" w:cs="Calibri"/>
                <w:b/>
                <w:bCs/>
                <w:color w:val="000000"/>
                <w:sz w:val="20"/>
                <w:szCs w:val="20"/>
              </w:rPr>
              <w:t>#</w:t>
            </w:r>
            <w:r w:rsidR="005D6DD5">
              <w:rPr>
                <w:rFonts w:ascii="Calibri" w:hAnsi="Calibri" w:cs="Calibri"/>
                <w:b/>
                <w:bCs/>
                <w:color w:val="000000"/>
                <w:sz w:val="20"/>
                <w:szCs w:val="20"/>
              </w:rPr>
              <w:t>6</w:t>
            </w:r>
            <w:r w:rsidR="005D6DD5" w:rsidRPr="00F85563">
              <w:rPr>
                <w:rFonts w:ascii="Calibri" w:hAnsi="Calibri" w:cs="Calibri"/>
                <w:b/>
                <w:bCs/>
                <w:color w:val="000000"/>
                <w:sz w:val="20"/>
                <w:szCs w:val="20"/>
              </w:rPr>
              <w:t xml:space="preserve"> </w:t>
            </w:r>
          </w:p>
          <w:p w14:paraId="7F895860" w14:textId="13EA4964" w:rsidR="005D6DD5" w:rsidRDefault="005D6DD5" w:rsidP="00EC1D79">
            <w:pPr>
              <w:ind w:right="72"/>
              <w:rPr>
                <w:rFonts w:ascii="Calibri" w:hAnsi="Calibri" w:cs="Calibri"/>
                <w:sz w:val="20"/>
                <w:szCs w:val="20"/>
              </w:rPr>
            </w:pPr>
            <w:r w:rsidRPr="000A6F23">
              <w:rPr>
                <w:rFonts w:ascii="Calibri" w:hAnsi="Calibri" w:cs="Calibri"/>
                <w:color w:val="000000"/>
                <w:sz w:val="20"/>
              </w:rPr>
              <w:t>Are AOX limits reviewed and in compliance</w:t>
            </w:r>
            <w:r>
              <w:rPr>
                <w:rFonts w:ascii="Calibri" w:hAnsi="Calibri" w:cs="Calibri"/>
                <w:color w:val="000000"/>
                <w:sz w:val="20"/>
              </w:rPr>
              <w:t xml:space="preserve">? </w:t>
            </w:r>
            <w:r w:rsidRPr="00CF66C8">
              <w:rPr>
                <w:rFonts w:ascii="Calibri" w:hAnsi="Calibri" w:cs="Calibri"/>
                <w:sz w:val="20"/>
              </w:rPr>
              <w:fldChar w:fldCharType="begin">
                <w:ffData>
                  <w:name w:val="Check2"/>
                  <w:enabled/>
                  <w:calcOnExit w:val="0"/>
                  <w:checkBox>
                    <w:sizeAuto/>
                    <w:default w:val="0"/>
                  </w:checkBox>
                </w:ffData>
              </w:fldChar>
            </w:r>
            <w:r w:rsidRPr="00CF66C8">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CF66C8">
              <w:rPr>
                <w:rFonts w:ascii="Calibri" w:hAnsi="Calibri" w:cs="Calibri"/>
                <w:sz w:val="20"/>
              </w:rPr>
              <w:fldChar w:fldCharType="end"/>
            </w:r>
            <w:r w:rsidRPr="00CF66C8">
              <w:rPr>
                <w:rFonts w:ascii="Calibri" w:hAnsi="Calibri" w:cs="Calibri"/>
                <w:sz w:val="20"/>
              </w:rPr>
              <w:t xml:space="preserve"> </w:t>
            </w:r>
            <w:r w:rsidRPr="00CF66C8">
              <w:rPr>
                <w:rFonts w:ascii="Calibri" w:hAnsi="Calibri" w:cs="Calibri"/>
                <w:sz w:val="20"/>
                <w:szCs w:val="20"/>
              </w:rPr>
              <w:t>Yes</w:t>
            </w:r>
            <w:r>
              <w:rPr>
                <w:rFonts w:ascii="Calibri" w:hAnsi="Calibri" w:cs="Calibri"/>
                <w:sz w:val="20"/>
                <w:szCs w:val="20"/>
              </w:rPr>
              <w:t xml:space="preserve">    </w:t>
            </w:r>
            <w:r w:rsidRPr="00CF66C8">
              <w:rPr>
                <w:rFonts w:ascii="Calibri" w:hAnsi="Calibri" w:cs="Calibri"/>
                <w:sz w:val="20"/>
              </w:rPr>
              <w:fldChar w:fldCharType="begin">
                <w:ffData>
                  <w:name w:val="Check3"/>
                  <w:enabled/>
                  <w:calcOnExit w:val="0"/>
                  <w:checkBox>
                    <w:sizeAuto/>
                    <w:default w:val="0"/>
                  </w:checkBox>
                </w:ffData>
              </w:fldChar>
            </w:r>
            <w:r w:rsidRPr="00CF66C8">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CF66C8">
              <w:rPr>
                <w:rFonts w:ascii="Calibri" w:hAnsi="Calibri" w:cs="Calibri"/>
                <w:sz w:val="20"/>
              </w:rPr>
              <w:fldChar w:fldCharType="end"/>
            </w:r>
            <w:r w:rsidRPr="00CF66C8">
              <w:rPr>
                <w:rFonts w:ascii="Calibri" w:hAnsi="Calibri" w:cs="Calibri"/>
                <w:sz w:val="20"/>
              </w:rPr>
              <w:t xml:space="preserve"> </w:t>
            </w:r>
            <w:r w:rsidRPr="00CF66C8">
              <w:rPr>
                <w:rFonts w:ascii="Calibri" w:hAnsi="Calibri" w:cs="Calibri"/>
                <w:sz w:val="20"/>
                <w:szCs w:val="20"/>
              </w:rPr>
              <w:t>No</w:t>
            </w:r>
          </w:p>
          <w:p w14:paraId="4DAF4F89" w14:textId="77777777" w:rsidR="005D6DD5" w:rsidRDefault="005D6DD5" w:rsidP="00EC1D79">
            <w:pPr>
              <w:ind w:right="72"/>
              <w:rPr>
                <w:rFonts w:ascii="Calibri" w:hAnsi="Calibri" w:cs="Calibri"/>
                <w:sz w:val="20"/>
                <w:szCs w:val="20"/>
              </w:rPr>
            </w:pPr>
          </w:p>
          <w:p w14:paraId="47F81DCC" w14:textId="12C881FA" w:rsidR="00D349D7" w:rsidRDefault="00D349D7" w:rsidP="00EC1D79">
            <w:pPr>
              <w:ind w:right="72"/>
              <w:rPr>
                <w:rFonts w:ascii="Calibri" w:hAnsi="Calibri" w:cs="Calibri"/>
                <w:color w:val="000000"/>
                <w:sz w:val="20"/>
              </w:rPr>
            </w:pPr>
            <w:r>
              <w:rPr>
                <w:rFonts w:ascii="Calibri" w:hAnsi="Calibri" w:cs="Calibri"/>
                <w:b/>
                <w:bCs/>
                <w:color w:val="000000" w:themeColor="text1"/>
                <w:sz w:val="20"/>
                <w:szCs w:val="20"/>
              </w:rPr>
              <w:t xml:space="preserve">Section </w:t>
            </w:r>
            <w:r w:rsidR="005D6DD5">
              <w:rPr>
                <w:rFonts w:ascii="Calibri" w:hAnsi="Calibri" w:cs="Calibri"/>
                <w:b/>
                <w:bCs/>
                <w:color w:val="000000"/>
                <w:sz w:val="20"/>
                <w:szCs w:val="20"/>
              </w:rPr>
              <w:t>5.2</w:t>
            </w:r>
            <w:r w:rsidR="005844DB">
              <w:rPr>
                <w:rFonts w:ascii="Calibri" w:hAnsi="Calibri" w:cs="Calibri"/>
                <w:b/>
                <w:bCs/>
                <w:color w:val="000000"/>
                <w:sz w:val="20"/>
                <w:szCs w:val="20"/>
              </w:rPr>
              <w:t xml:space="preserve"> </w:t>
            </w:r>
            <w:r w:rsidR="005D6DD5" w:rsidRPr="00F85563">
              <w:rPr>
                <w:rFonts w:ascii="Calibri" w:hAnsi="Calibri" w:cs="Calibri"/>
                <w:b/>
                <w:bCs/>
                <w:color w:val="000000"/>
                <w:sz w:val="20"/>
                <w:szCs w:val="20"/>
              </w:rPr>
              <w:t>#</w:t>
            </w:r>
            <w:r w:rsidR="005D6DD5">
              <w:rPr>
                <w:rFonts w:ascii="Calibri" w:hAnsi="Calibri" w:cs="Calibri"/>
                <w:b/>
                <w:bCs/>
                <w:color w:val="000000"/>
                <w:sz w:val="20"/>
                <w:szCs w:val="20"/>
              </w:rPr>
              <w:t>7</w:t>
            </w:r>
            <w:r w:rsidR="005D6DD5" w:rsidRPr="00F85563">
              <w:rPr>
                <w:rFonts w:ascii="Calibri" w:hAnsi="Calibri" w:cs="Calibri"/>
                <w:b/>
                <w:bCs/>
                <w:color w:val="000000"/>
                <w:sz w:val="20"/>
                <w:szCs w:val="20"/>
              </w:rPr>
              <w:t xml:space="preserve"> </w:t>
            </w:r>
          </w:p>
          <w:p w14:paraId="4AFDEFAD" w14:textId="240C3D7D" w:rsidR="005D6DD5" w:rsidRDefault="005D6DD5" w:rsidP="00EC1D79">
            <w:pPr>
              <w:ind w:right="72"/>
              <w:rPr>
                <w:rFonts w:ascii="Calibri" w:hAnsi="Calibri" w:cs="Calibri"/>
                <w:sz w:val="20"/>
                <w:szCs w:val="20"/>
              </w:rPr>
            </w:pPr>
            <w:r w:rsidRPr="00CF66C8">
              <w:rPr>
                <w:rFonts w:ascii="Calibri" w:hAnsi="Calibri" w:cs="Calibri"/>
                <w:color w:val="000000"/>
                <w:sz w:val="20"/>
              </w:rPr>
              <w:t xml:space="preserve">Please confirm that testing and analyses of wastewater are performed to include the guidance included in the Manual for </w:t>
            </w:r>
            <w:r>
              <w:rPr>
                <w:rFonts w:ascii="Calibri" w:hAnsi="Calibri" w:cs="Calibri"/>
                <w:color w:val="000000"/>
                <w:sz w:val="20"/>
              </w:rPr>
              <w:t xml:space="preserve">the </w:t>
            </w:r>
            <w:r w:rsidRPr="00CF66C8">
              <w:rPr>
                <w:rFonts w:ascii="Calibri" w:hAnsi="Calibri" w:cs="Calibri"/>
                <w:color w:val="000000"/>
                <w:sz w:val="20"/>
              </w:rPr>
              <w:t>Implementation</w:t>
            </w:r>
            <w:r>
              <w:rPr>
                <w:rFonts w:ascii="Calibri" w:hAnsi="Calibri" w:cs="Calibri"/>
                <w:color w:val="000000"/>
                <w:sz w:val="20"/>
              </w:rPr>
              <w:t xml:space="preserve"> of GOTS</w:t>
            </w:r>
            <w:r w:rsidRPr="00CF66C8">
              <w:rPr>
                <w:rFonts w:ascii="Calibri" w:hAnsi="Calibri" w:cs="Calibri"/>
                <w:color w:val="000000"/>
                <w:sz w:val="20"/>
              </w:rPr>
              <w:t xml:space="preserve"> for 4.3.2.4 and provide testing frequency.</w:t>
            </w:r>
            <w:r>
              <w:rPr>
                <w:rFonts w:ascii="Calibri" w:hAnsi="Calibri" w:cs="Calibri"/>
                <w:color w:val="000000"/>
                <w:sz w:val="20"/>
              </w:rPr>
              <w:t xml:space="preserve"> </w:t>
            </w:r>
            <w:r w:rsidRPr="00CF66C8">
              <w:rPr>
                <w:rFonts w:ascii="Calibri" w:hAnsi="Calibri" w:cs="Calibri"/>
                <w:sz w:val="20"/>
              </w:rPr>
              <w:fldChar w:fldCharType="begin">
                <w:ffData>
                  <w:name w:val="Check2"/>
                  <w:enabled/>
                  <w:calcOnExit w:val="0"/>
                  <w:checkBox>
                    <w:sizeAuto/>
                    <w:default w:val="0"/>
                  </w:checkBox>
                </w:ffData>
              </w:fldChar>
            </w:r>
            <w:r w:rsidRPr="00CF66C8">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CF66C8">
              <w:rPr>
                <w:rFonts w:ascii="Calibri" w:hAnsi="Calibri" w:cs="Calibri"/>
                <w:sz w:val="20"/>
              </w:rPr>
              <w:fldChar w:fldCharType="end"/>
            </w:r>
            <w:r w:rsidRPr="00CF66C8">
              <w:rPr>
                <w:rFonts w:ascii="Calibri" w:hAnsi="Calibri" w:cs="Calibri"/>
                <w:sz w:val="20"/>
              </w:rPr>
              <w:t xml:space="preserve"> </w:t>
            </w:r>
            <w:r>
              <w:rPr>
                <w:rFonts w:ascii="Calibri" w:hAnsi="Calibri" w:cs="Calibri"/>
                <w:sz w:val="20"/>
                <w:szCs w:val="20"/>
              </w:rPr>
              <w:t xml:space="preserve">Confirmed. </w:t>
            </w:r>
            <w:r w:rsidRPr="000A6F23">
              <w:rPr>
                <w:rFonts w:ascii="Calibri" w:hAnsi="Calibri" w:cs="Calibri"/>
                <w:bCs/>
                <w:sz w:val="20"/>
                <w:szCs w:val="20"/>
              </w:rPr>
              <w:t xml:space="preserve">If no, explain: </w:t>
            </w:r>
            <w:r w:rsidRPr="00CF66C8">
              <w:rPr>
                <w:rFonts w:ascii="Calibri" w:hAnsi="Calibri" w:cs="Calibri"/>
                <w:b/>
                <w:sz w:val="20"/>
                <w:szCs w:val="20"/>
              </w:rPr>
              <w:fldChar w:fldCharType="begin">
                <w:ffData>
                  <w:name w:val="Text50"/>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0E3E48">
              <w:rPr>
                <w:rFonts w:ascii="Calibri" w:hAnsi="Calibri" w:cs="Calibri"/>
                <w:b/>
                <w:noProof/>
                <w:sz w:val="20"/>
                <w:szCs w:val="20"/>
              </w:rPr>
              <w:t> </w:t>
            </w:r>
            <w:r w:rsidR="000E3E48">
              <w:rPr>
                <w:rFonts w:ascii="Calibri" w:hAnsi="Calibri" w:cs="Calibri"/>
                <w:b/>
                <w:noProof/>
                <w:sz w:val="20"/>
                <w:szCs w:val="20"/>
              </w:rPr>
              <w:t> </w:t>
            </w:r>
            <w:r w:rsidR="000E3E48">
              <w:rPr>
                <w:rFonts w:ascii="Calibri" w:hAnsi="Calibri" w:cs="Calibri"/>
                <w:b/>
                <w:noProof/>
                <w:sz w:val="20"/>
                <w:szCs w:val="20"/>
              </w:rPr>
              <w:t> </w:t>
            </w:r>
            <w:r w:rsidR="000E3E48">
              <w:rPr>
                <w:rFonts w:ascii="Calibri" w:hAnsi="Calibri" w:cs="Calibri"/>
                <w:b/>
                <w:noProof/>
                <w:sz w:val="20"/>
                <w:szCs w:val="20"/>
              </w:rPr>
              <w:t> </w:t>
            </w:r>
            <w:r w:rsidR="000E3E48">
              <w:rPr>
                <w:rFonts w:ascii="Calibri" w:hAnsi="Calibri" w:cs="Calibri"/>
                <w:b/>
                <w:noProof/>
                <w:sz w:val="20"/>
                <w:szCs w:val="20"/>
              </w:rPr>
              <w:t> </w:t>
            </w:r>
            <w:r w:rsidRPr="00CF66C8">
              <w:rPr>
                <w:rFonts w:ascii="Calibri" w:hAnsi="Calibri" w:cs="Calibri"/>
                <w:b/>
                <w:sz w:val="20"/>
                <w:szCs w:val="20"/>
              </w:rPr>
              <w:fldChar w:fldCharType="end"/>
            </w:r>
          </w:p>
          <w:p w14:paraId="328082AC" w14:textId="77777777" w:rsidR="005D6DD5" w:rsidRDefault="005D6DD5" w:rsidP="00EC1D79">
            <w:pPr>
              <w:ind w:right="72"/>
              <w:rPr>
                <w:rFonts w:ascii="Calibri" w:hAnsi="Calibri" w:cs="Calibri"/>
                <w:sz w:val="20"/>
                <w:szCs w:val="20"/>
              </w:rPr>
            </w:pPr>
          </w:p>
          <w:p w14:paraId="7EC1BC93" w14:textId="71FBDDA9" w:rsidR="00D349D7" w:rsidRDefault="00D349D7" w:rsidP="00EC1D79">
            <w:pPr>
              <w:ind w:right="72"/>
              <w:rPr>
                <w:rFonts w:ascii="Calibri" w:hAnsi="Calibri" w:cs="Calibri"/>
                <w:color w:val="000000"/>
                <w:sz w:val="20"/>
              </w:rPr>
            </w:pPr>
            <w:r>
              <w:rPr>
                <w:rFonts w:ascii="Calibri" w:hAnsi="Calibri" w:cs="Calibri"/>
                <w:b/>
                <w:bCs/>
                <w:color w:val="000000" w:themeColor="text1"/>
                <w:sz w:val="20"/>
                <w:szCs w:val="20"/>
              </w:rPr>
              <w:t xml:space="preserve">Section </w:t>
            </w:r>
            <w:r w:rsidR="005D6DD5">
              <w:rPr>
                <w:rFonts w:ascii="Calibri" w:hAnsi="Calibri" w:cs="Calibri"/>
                <w:b/>
                <w:bCs/>
                <w:color w:val="000000"/>
                <w:sz w:val="20"/>
                <w:szCs w:val="20"/>
              </w:rPr>
              <w:t>5.2</w:t>
            </w:r>
            <w:r w:rsidR="005844DB">
              <w:rPr>
                <w:rFonts w:ascii="Calibri" w:hAnsi="Calibri" w:cs="Calibri"/>
                <w:b/>
                <w:bCs/>
                <w:color w:val="000000"/>
                <w:sz w:val="20"/>
                <w:szCs w:val="20"/>
              </w:rPr>
              <w:t xml:space="preserve"> </w:t>
            </w:r>
            <w:r w:rsidR="005D6DD5" w:rsidRPr="00F85563">
              <w:rPr>
                <w:rFonts w:ascii="Calibri" w:hAnsi="Calibri" w:cs="Calibri"/>
                <w:b/>
                <w:bCs/>
                <w:color w:val="000000"/>
                <w:sz w:val="20"/>
                <w:szCs w:val="20"/>
              </w:rPr>
              <w:t>#</w:t>
            </w:r>
            <w:r w:rsidR="005D6DD5">
              <w:rPr>
                <w:rFonts w:ascii="Calibri" w:hAnsi="Calibri" w:cs="Calibri"/>
                <w:b/>
                <w:bCs/>
                <w:color w:val="000000"/>
                <w:sz w:val="20"/>
                <w:szCs w:val="20"/>
              </w:rPr>
              <w:t>8</w:t>
            </w:r>
            <w:r w:rsidR="005D6DD5" w:rsidRPr="00F85563">
              <w:rPr>
                <w:rFonts w:ascii="Calibri" w:hAnsi="Calibri" w:cs="Calibri"/>
                <w:b/>
                <w:bCs/>
                <w:color w:val="000000"/>
                <w:sz w:val="20"/>
                <w:szCs w:val="20"/>
              </w:rPr>
              <w:t xml:space="preserve"> </w:t>
            </w:r>
          </w:p>
          <w:p w14:paraId="7D8DC2F6" w14:textId="2868A524" w:rsidR="005D6DD5" w:rsidRDefault="005D6DD5" w:rsidP="00EC1D79">
            <w:pPr>
              <w:ind w:right="72"/>
              <w:rPr>
                <w:rFonts w:ascii="Calibri" w:hAnsi="Calibri" w:cs="Calibri"/>
                <w:sz w:val="20"/>
                <w:szCs w:val="20"/>
              </w:rPr>
            </w:pPr>
            <w:r w:rsidRPr="00CF66C8">
              <w:rPr>
                <w:rFonts w:ascii="Calibri" w:hAnsi="Calibri" w:cs="Calibri"/>
                <w:color w:val="000000"/>
                <w:sz w:val="20"/>
              </w:rPr>
              <w:t xml:space="preserve">Are tests performed internally or by an external lab? </w:t>
            </w:r>
            <w:r w:rsidRPr="00CF66C8">
              <w:rPr>
                <w:rFonts w:ascii="Calibri" w:hAnsi="Calibri" w:cs="Calibri"/>
                <w:sz w:val="20"/>
              </w:rPr>
              <w:fldChar w:fldCharType="begin">
                <w:ffData>
                  <w:name w:val="Check2"/>
                  <w:enabled/>
                  <w:calcOnExit w:val="0"/>
                  <w:checkBox>
                    <w:sizeAuto/>
                    <w:default w:val="0"/>
                  </w:checkBox>
                </w:ffData>
              </w:fldChar>
            </w:r>
            <w:r w:rsidRPr="00CF66C8">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CF66C8">
              <w:rPr>
                <w:rFonts w:ascii="Calibri" w:hAnsi="Calibri" w:cs="Calibri"/>
                <w:sz w:val="20"/>
              </w:rPr>
              <w:fldChar w:fldCharType="end"/>
            </w:r>
            <w:r w:rsidRPr="00CF66C8">
              <w:rPr>
                <w:rFonts w:ascii="Calibri" w:hAnsi="Calibri" w:cs="Calibri"/>
                <w:sz w:val="20"/>
              </w:rPr>
              <w:t xml:space="preserve"> Internal</w:t>
            </w:r>
            <w:r>
              <w:rPr>
                <w:rFonts w:ascii="Calibri" w:hAnsi="Calibri" w:cs="Calibri"/>
                <w:sz w:val="20"/>
              </w:rPr>
              <w:t xml:space="preserve">  </w:t>
            </w:r>
            <w:r w:rsidRPr="00CF66C8">
              <w:rPr>
                <w:rFonts w:ascii="Calibri" w:hAnsi="Calibri" w:cs="Calibri"/>
                <w:sz w:val="20"/>
              </w:rPr>
              <w:fldChar w:fldCharType="begin">
                <w:ffData>
                  <w:name w:val="Check2"/>
                  <w:enabled/>
                  <w:calcOnExit w:val="0"/>
                  <w:checkBox>
                    <w:sizeAuto/>
                    <w:default w:val="0"/>
                  </w:checkBox>
                </w:ffData>
              </w:fldChar>
            </w:r>
            <w:r w:rsidRPr="00CF66C8">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CF66C8">
              <w:rPr>
                <w:rFonts w:ascii="Calibri" w:hAnsi="Calibri" w:cs="Calibri"/>
                <w:sz w:val="20"/>
              </w:rPr>
              <w:fldChar w:fldCharType="end"/>
            </w:r>
            <w:r w:rsidRPr="00CF66C8">
              <w:rPr>
                <w:rFonts w:ascii="Calibri" w:hAnsi="Calibri" w:cs="Calibri"/>
                <w:sz w:val="20"/>
              </w:rPr>
              <w:t xml:space="preserve"> External</w:t>
            </w:r>
            <w:r w:rsidRPr="00CF66C8">
              <w:rPr>
                <w:rFonts w:ascii="Calibri" w:hAnsi="Calibri" w:cs="Calibri"/>
                <w:color w:val="000000"/>
                <w:sz w:val="20"/>
              </w:rPr>
              <w:t xml:space="preserve"> </w:t>
            </w:r>
          </w:p>
          <w:p w14:paraId="043D5121" w14:textId="77777777" w:rsidR="005D6DD5" w:rsidRDefault="005D6DD5" w:rsidP="005D6DD5">
            <w:pPr>
              <w:widowControl w:val="0"/>
              <w:autoSpaceDE w:val="0"/>
              <w:autoSpaceDN w:val="0"/>
              <w:adjustRightInd w:val="0"/>
              <w:rPr>
                <w:rFonts w:ascii="Calibri" w:hAnsi="Calibri" w:cs="Calibri"/>
                <w:b/>
                <w:bCs/>
                <w:color w:val="000000"/>
                <w:sz w:val="20"/>
                <w:szCs w:val="20"/>
              </w:rPr>
            </w:pPr>
          </w:p>
          <w:p w14:paraId="78609AA0" w14:textId="4EC90B60" w:rsidR="00D349D7" w:rsidRDefault="00D349D7" w:rsidP="005D6DD5">
            <w:pPr>
              <w:widowControl w:val="0"/>
              <w:autoSpaceDE w:val="0"/>
              <w:autoSpaceDN w:val="0"/>
              <w:adjustRightInd w:val="0"/>
              <w:rPr>
                <w:rFonts w:ascii="Calibri" w:hAnsi="Calibri" w:cs="Calibri"/>
                <w:sz w:val="20"/>
              </w:rPr>
            </w:pPr>
            <w:r>
              <w:rPr>
                <w:rFonts w:ascii="Calibri" w:hAnsi="Calibri" w:cs="Calibri"/>
                <w:b/>
                <w:bCs/>
                <w:color w:val="000000" w:themeColor="text1"/>
                <w:sz w:val="20"/>
                <w:szCs w:val="20"/>
              </w:rPr>
              <w:t xml:space="preserve">Section </w:t>
            </w:r>
            <w:r w:rsidR="005D6DD5">
              <w:rPr>
                <w:rFonts w:ascii="Calibri" w:hAnsi="Calibri" w:cs="Calibri"/>
                <w:b/>
                <w:bCs/>
                <w:color w:val="000000"/>
                <w:sz w:val="20"/>
                <w:szCs w:val="20"/>
              </w:rPr>
              <w:t>5.2</w:t>
            </w:r>
            <w:r w:rsidR="005844DB">
              <w:rPr>
                <w:rFonts w:ascii="Calibri" w:hAnsi="Calibri" w:cs="Calibri"/>
                <w:b/>
                <w:bCs/>
                <w:color w:val="000000"/>
                <w:sz w:val="20"/>
                <w:szCs w:val="20"/>
              </w:rPr>
              <w:t xml:space="preserve"> </w:t>
            </w:r>
            <w:r w:rsidR="005D6DD5" w:rsidRPr="00F85563">
              <w:rPr>
                <w:rFonts w:ascii="Calibri" w:hAnsi="Calibri" w:cs="Calibri"/>
                <w:b/>
                <w:bCs/>
                <w:color w:val="000000"/>
                <w:sz w:val="20"/>
                <w:szCs w:val="20"/>
              </w:rPr>
              <w:t>#</w:t>
            </w:r>
            <w:r w:rsidR="005D6DD5">
              <w:rPr>
                <w:rFonts w:ascii="Calibri" w:hAnsi="Calibri" w:cs="Calibri"/>
                <w:b/>
                <w:bCs/>
                <w:color w:val="000000"/>
                <w:sz w:val="20"/>
                <w:szCs w:val="20"/>
              </w:rPr>
              <w:t>9</w:t>
            </w:r>
            <w:r w:rsidR="005D6DD5" w:rsidRPr="00F85563">
              <w:rPr>
                <w:rFonts w:ascii="Calibri" w:hAnsi="Calibri" w:cs="Calibri"/>
                <w:b/>
                <w:bCs/>
                <w:color w:val="000000"/>
                <w:sz w:val="20"/>
                <w:szCs w:val="20"/>
              </w:rPr>
              <w:t xml:space="preserve"> </w:t>
            </w:r>
          </w:p>
          <w:p w14:paraId="565795FB" w14:textId="11A63760" w:rsidR="005D6DD5" w:rsidRDefault="005D6DD5" w:rsidP="005D6DD5">
            <w:pPr>
              <w:widowControl w:val="0"/>
              <w:autoSpaceDE w:val="0"/>
              <w:autoSpaceDN w:val="0"/>
              <w:adjustRightInd w:val="0"/>
              <w:rPr>
                <w:rFonts w:ascii="Calibri" w:hAnsi="Calibri" w:cs="Calibri"/>
                <w:b/>
                <w:sz w:val="20"/>
                <w:szCs w:val="20"/>
              </w:rPr>
            </w:pPr>
            <w:r w:rsidRPr="00CF66C8">
              <w:rPr>
                <w:rFonts w:ascii="Calibri" w:hAnsi="Calibri" w:cs="Calibri"/>
                <w:sz w:val="20"/>
              </w:rPr>
              <w:t>If Internal, please provide texting criteria used:</w:t>
            </w:r>
            <w:r w:rsidRPr="00CF66C8">
              <w:rPr>
                <w:rFonts w:ascii="Calibri" w:hAnsi="Calibri" w:cs="Calibri"/>
                <w:sz w:val="20"/>
              </w:rPr>
              <w:softHyphen/>
            </w:r>
            <w:r w:rsidRPr="00CF66C8">
              <w:rPr>
                <w:rFonts w:ascii="Calibri" w:hAnsi="Calibri" w:cs="Calibri"/>
                <w:sz w:val="20"/>
              </w:rPr>
              <w:softHyphen/>
            </w:r>
            <w:r w:rsidRPr="00CF66C8">
              <w:rPr>
                <w:rFonts w:ascii="Calibri" w:hAnsi="Calibri" w:cs="Calibri"/>
                <w:sz w:val="20"/>
              </w:rPr>
              <w:softHyphen/>
            </w:r>
            <w:r w:rsidRPr="00CF66C8">
              <w:rPr>
                <w:rFonts w:ascii="Calibri" w:hAnsi="Calibri" w:cs="Calibri"/>
                <w:sz w:val="20"/>
              </w:rPr>
              <w:softHyphen/>
            </w:r>
            <w:r w:rsidRPr="00CF66C8">
              <w:rPr>
                <w:rFonts w:ascii="Calibri" w:hAnsi="Calibri" w:cs="Calibri"/>
                <w:sz w:val="20"/>
              </w:rPr>
              <w:softHyphen/>
            </w:r>
            <w:r w:rsidRPr="00CF66C8">
              <w:rPr>
                <w:rFonts w:ascii="Calibri" w:hAnsi="Calibri" w:cs="Calibri"/>
                <w:sz w:val="20"/>
              </w:rPr>
              <w:softHyphen/>
            </w:r>
            <w:r w:rsidRPr="00CF66C8">
              <w:rPr>
                <w:rFonts w:ascii="Calibri" w:hAnsi="Calibri" w:cs="Calibri"/>
                <w:sz w:val="20"/>
              </w:rPr>
              <w:softHyphen/>
            </w:r>
            <w:r w:rsidRPr="00CF66C8">
              <w:rPr>
                <w:rFonts w:ascii="Calibri" w:hAnsi="Calibri" w:cs="Calibri"/>
                <w:sz w:val="20"/>
              </w:rPr>
              <w:softHyphen/>
            </w:r>
            <w:r w:rsidRPr="00CF66C8">
              <w:rPr>
                <w:rFonts w:ascii="Calibri" w:hAnsi="Calibri" w:cs="Calibri"/>
                <w:sz w:val="20"/>
              </w:rPr>
              <w:softHyphen/>
            </w:r>
            <w:r w:rsidRPr="00CF66C8">
              <w:rPr>
                <w:rFonts w:ascii="Calibri" w:hAnsi="Calibri" w:cs="Calibri"/>
                <w:sz w:val="20"/>
              </w:rPr>
              <w:softHyphen/>
            </w:r>
            <w:r w:rsidRPr="00CF66C8">
              <w:rPr>
                <w:rFonts w:ascii="Calibri" w:hAnsi="Calibri" w:cs="Calibri"/>
                <w:sz w:val="20"/>
              </w:rPr>
              <w:softHyphen/>
            </w:r>
            <w:r w:rsidRPr="00CF66C8">
              <w:rPr>
                <w:rFonts w:ascii="Calibri" w:hAnsi="Calibri" w:cs="Calibri"/>
                <w:sz w:val="20"/>
              </w:rPr>
              <w:softHyphen/>
            </w:r>
            <w:r w:rsidRPr="00CF66C8">
              <w:rPr>
                <w:rFonts w:ascii="Calibri" w:hAnsi="Calibri" w:cs="Calibri"/>
                <w:sz w:val="20"/>
              </w:rPr>
              <w:softHyphen/>
            </w:r>
            <w:r w:rsidRPr="00CF66C8">
              <w:rPr>
                <w:rFonts w:ascii="Calibri" w:hAnsi="Calibri" w:cs="Calibri"/>
                <w:sz w:val="20"/>
              </w:rPr>
              <w:softHyphen/>
            </w:r>
            <w:r w:rsidRPr="00CF66C8">
              <w:rPr>
                <w:rFonts w:ascii="Calibri" w:hAnsi="Calibri" w:cs="Calibri"/>
                <w:sz w:val="20"/>
              </w:rPr>
              <w:softHyphen/>
            </w:r>
            <w:r w:rsidRPr="00CF66C8">
              <w:rPr>
                <w:rFonts w:ascii="Calibri" w:hAnsi="Calibri" w:cs="Calibri"/>
                <w:sz w:val="20"/>
              </w:rPr>
              <w:softHyphen/>
            </w:r>
            <w:r w:rsidRPr="00CF66C8">
              <w:rPr>
                <w:rFonts w:ascii="Calibri" w:hAnsi="Calibri" w:cs="Calibri"/>
                <w:sz w:val="20"/>
              </w:rPr>
              <w:softHyphen/>
            </w:r>
            <w:r w:rsidRPr="00CF66C8">
              <w:rPr>
                <w:rFonts w:ascii="Calibri" w:hAnsi="Calibri" w:cs="Calibri"/>
                <w:sz w:val="20"/>
              </w:rPr>
              <w:softHyphen/>
            </w:r>
            <w:r w:rsidRPr="00CF66C8">
              <w:rPr>
                <w:rFonts w:ascii="Calibri" w:hAnsi="Calibri" w:cs="Calibri"/>
                <w:sz w:val="20"/>
              </w:rPr>
              <w:softHyphen/>
            </w:r>
            <w:r w:rsidRPr="00CF66C8">
              <w:rPr>
                <w:rFonts w:ascii="Calibri" w:hAnsi="Calibri" w:cs="Calibri"/>
                <w:sz w:val="20"/>
              </w:rPr>
              <w:softHyphen/>
            </w:r>
            <w:r w:rsidRPr="00CF66C8">
              <w:rPr>
                <w:rFonts w:ascii="Calibri" w:hAnsi="Calibri" w:cs="Calibri"/>
                <w:sz w:val="20"/>
              </w:rPr>
              <w:softHyphen/>
            </w:r>
            <w:r w:rsidRPr="00CF66C8">
              <w:rPr>
                <w:rFonts w:ascii="Calibri" w:hAnsi="Calibri" w:cs="Calibri"/>
                <w:sz w:val="20"/>
              </w:rPr>
              <w:softHyphen/>
            </w:r>
            <w:r w:rsidRPr="00CF66C8">
              <w:rPr>
                <w:rFonts w:ascii="Calibri" w:hAnsi="Calibri" w:cs="Calibri"/>
                <w:sz w:val="20"/>
              </w:rPr>
              <w:softHyphen/>
            </w:r>
            <w:r w:rsidRPr="00CF66C8">
              <w:rPr>
                <w:rFonts w:ascii="Calibri" w:hAnsi="Calibri" w:cs="Calibri"/>
                <w:sz w:val="20"/>
              </w:rPr>
              <w:softHyphen/>
            </w:r>
            <w:r w:rsidRPr="00CF66C8">
              <w:rPr>
                <w:rFonts w:ascii="Calibri" w:hAnsi="Calibri" w:cs="Calibri"/>
                <w:sz w:val="20"/>
              </w:rPr>
              <w:softHyphen/>
            </w:r>
            <w:r w:rsidRPr="00CF66C8">
              <w:rPr>
                <w:rFonts w:ascii="Calibri" w:hAnsi="Calibri" w:cs="Calibri"/>
                <w:sz w:val="20"/>
              </w:rPr>
              <w:softHyphen/>
            </w:r>
            <w:r w:rsidRPr="00CF66C8">
              <w:rPr>
                <w:rFonts w:ascii="Calibri" w:hAnsi="Calibri" w:cs="Calibri"/>
                <w:sz w:val="20"/>
              </w:rPr>
              <w:softHyphen/>
              <w:t xml:space="preserve"> </w:t>
            </w:r>
            <w:r w:rsidRPr="00CF66C8">
              <w:rPr>
                <w:rFonts w:ascii="Calibri" w:hAnsi="Calibri" w:cs="Calibri"/>
                <w:b/>
                <w:sz w:val="20"/>
                <w:szCs w:val="20"/>
              </w:rPr>
              <w:fldChar w:fldCharType="begin">
                <w:ffData>
                  <w:name w:val="Text50"/>
                  <w:enabled/>
                  <w:calcOnExit w:val="0"/>
                  <w:textInput/>
                </w:ffData>
              </w:fldChar>
            </w:r>
            <w:r w:rsidRPr="00CF66C8">
              <w:rPr>
                <w:rFonts w:ascii="Calibri" w:hAnsi="Calibri" w:cs="Calibri"/>
                <w:b/>
                <w:sz w:val="20"/>
                <w:szCs w:val="20"/>
              </w:rPr>
              <w:instrText xml:space="preserve"> FORMTEXT </w:instrText>
            </w:r>
            <w:r w:rsidRPr="00CF66C8">
              <w:rPr>
                <w:rFonts w:ascii="Calibri" w:hAnsi="Calibri" w:cs="Calibri"/>
                <w:b/>
                <w:sz w:val="20"/>
                <w:szCs w:val="20"/>
              </w:rPr>
            </w:r>
            <w:r w:rsidRPr="00CF66C8">
              <w:rPr>
                <w:rFonts w:ascii="Calibri" w:hAnsi="Calibri" w:cs="Calibri"/>
                <w:b/>
                <w:sz w:val="20"/>
                <w:szCs w:val="20"/>
              </w:rPr>
              <w:fldChar w:fldCharType="separate"/>
            </w:r>
            <w:r w:rsidR="000E3E48">
              <w:rPr>
                <w:rFonts w:ascii="Calibri" w:hAnsi="Calibri" w:cs="Calibri"/>
                <w:b/>
                <w:noProof/>
                <w:sz w:val="20"/>
                <w:szCs w:val="20"/>
              </w:rPr>
              <w:t> </w:t>
            </w:r>
            <w:r w:rsidR="000E3E48">
              <w:rPr>
                <w:rFonts w:ascii="Calibri" w:hAnsi="Calibri" w:cs="Calibri"/>
                <w:b/>
                <w:noProof/>
                <w:sz w:val="20"/>
                <w:szCs w:val="20"/>
              </w:rPr>
              <w:t> </w:t>
            </w:r>
            <w:r w:rsidR="000E3E48">
              <w:rPr>
                <w:rFonts w:ascii="Calibri" w:hAnsi="Calibri" w:cs="Calibri"/>
                <w:b/>
                <w:noProof/>
                <w:sz w:val="20"/>
                <w:szCs w:val="20"/>
              </w:rPr>
              <w:t> </w:t>
            </w:r>
            <w:r w:rsidR="000E3E48">
              <w:rPr>
                <w:rFonts w:ascii="Calibri" w:hAnsi="Calibri" w:cs="Calibri"/>
                <w:b/>
                <w:noProof/>
                <w:sz w:val="20"/>
                <w:szCs w:val="20"/>
              </w:rPr>
              <w:t> </w:t>
            </w:r>
            <w:r w:rsidR="000E3E48">
              <w:rPr>
                <w:rFonts w:ascii="Calibri" w:hAnsi="Calibri" w:cs="Calibri"/>
                <w:b/>
                <w:noProof/>
                <w:sz w:val="20"/>
                <w:szCs w:val="20"/>
              </w:rPr>
              <w:t> </w:t>
            </w:r>
            <w:r w:rsidRPr="00CF66C8">
              <w:rPr>
                <w:rFonts w:ascii="Calibri" w:hAnsi="Calibri" w:cs="Calibri"/>
                <w:b/>
                <w:sz w:val="20"/>
                <w:szCs w:val="20"/>
              </w:rPr>
              <w:fldChar w:fldCharType="end"/>
            </w:r>
          </w:p>
          <w:p w14:paraId="79219CD1" w14:textId="77777777" w:rsidR="005D6DD5" w:rsidRPr="00CF66C8" w:rsidRDefault="005D6DD5" w:rsidP="005D6DD5">
            <w:pPr>
              <w:widowControl w:val="0"/>
              <w:autoSpaceDE w:val="0"/>
              <w:autoSpaceDN w:val="0"/>
              <w:adjustRightInd w:val="0"/>
              <w:rPr>
                <w:rFonts w:ascii="Calibri" w:hAnsi="Calibri" w:cs="Calibri"/>
                <w:b/>
                <w:sz w:val="20"/>
                <w:szCs w:val="20"/>
              </w:rPr>
            </w:pPr>
          </w:p>
          <w:p w14:paraId="306B8179" w14:textId="135C390A" w:rsidR="00D349D7" w:rsidRDefault="00D349D7" w:rsidP="005D6DD5">
            <w:pPr>
              <w:widowControl w:val="0"/>
              <w:autoSpaceDE w:val="0"/>
              <w:autoSpaceDN w:val="0"/>
              <w:adjustRightInd w:val="0"/>
              <w:rPr>
                <w:rFonts w:ascii="Calibri" w:hAnsi="Calibri" w:cs="Calibri"/>
                <w:bCs/>
                <w:sz w:val="20"/>
                <w:szCs w:val="20"/>
              </w:rPr>
            </w:pPr>
            <w:r>
              <w:rPr>
                <w:rFonts w:ascii="Calibri" w:hAnsi="Calibri" w:cs="Calibri"/>
                <w:b/>
                <w:bCs/>
                <w:color w:val="000000" w:themeColor="text1"/>
                <w:sz w:val="20"/>
                <w:szCs w:val="20"/>
              </w:rPr>
              <w:t xml:space="preserve">Section </w:t>
            </w:r>
            <w:r w:rsidR="005D6DD5">
              <w:rPr>
                <w:rFonts w:ascii="Calibri" w:hAnsi="Calibri" w:cs="Calibri"/>
                <w:b/>
                <w:bCs/>
                <w:color w:val="000000"/>
                <w:sz w:val="20"/>
                <w:szCs w:val="20"/>
              </w:rPr>
              <w:t>5.2</w:t>
            </w:r>
            <w:r w:rsidR="005844DB">
              <w:rPr>
                <w:rFonts w:ascii="Calibri" w:hAnsi="Calibri" w:cs="Calibri"/>
                <w:b/>
                <w:bCs/>
                <w:color w:val="000000"/>
                <w:sz w:val="20"/>
                <w:szCs w:val="20"/>
              </w:rPr>
              <w:t xml:space="preserve"> </w:t>
            </w:r>
            <w:r w:rsidR="005D6DD5" w:rsidRPr="00F85563">
              <w:rPr>
                <w:rFonts w:ascii="Calibri" w:hAnsi="Calibri" w:cs="Calibri"/>
                <w:b/>
                <w:bCs/>
                <w:color w:val="000000"/>
                <w:sz w:val="20"/>
                <w:szCs w:val="20"/>
              </w:rPr>
              <w:t>#</w:t>
            </w:r>
            <w:r w:rsidR="005D6DD5">
              <w:rPr>
                <w:rFonts w:ascii="Calibri" w:hAnsi="Calibri" w:cs="Calibri"/>
                <w:b/>
                <w:bCs/>
                <w:color w:val="000000"/>
                <w:sz w:val="20"/>
                <w:szCs w:val="20"/>
              </w:rPr>
              <w:t>10</w:t>
            </w:r>
            <w:r w:rsidR="005D6DD5" w:rsidRPr="00F85563">
              <w:rPr>
                <w:rFonts w:ascii="Calibri" w:hAnsi="Calibri" w:cs="Calibri"/>
                <w:b/>
                <w:bCs/>
                <w:color w:val="000000"/>
                <w:sz w:val="20"/>
                <w:szCs w:val="20"/>
              </w:rPr>
              <w:t xml:space="preserve"> </w:t>
            </w:r>
          </w:p>
          <w:p w14:paraId="1989E794" w14:textId="1388446C" w:rsidR="005D6DD5" w:rsidRPr="00C72610" w:rsidRDefault="005D6DD5" w:rsidP="005D6DD5">
            <w:pPr>
              <w:widowControl w:val="0"/>
              <w:autoSpaceDE w:val="0"/>
              <w:autoSpaceDN w:val="0"/>
              <w:adjustRightInd w:val="0"/>
              <w:rPr>
                <w:rFonts w:ascii="Calibri" w:hAnsi="Calibri" w:cs="Calibri"/>
                <w:bCs/>
                <w:sz w:val="20"/>
                <w:szCs w:val="20"/>
              </w:rPr>
            </w:pPr>
            <w:r w:rsidRPr="00C72610">
              <w:rPr>
                <w:rFonts w:ascii="Calibri" w:hAnsi="Calibri" w:cs="Calibri"/>
                <w:bCs/>
                <w:sz w:val="20"/>
                <w:szCs w:val="20"/>
              </w:rPr>
              <w:t xml:space="preserve">If External, please provide the name of the lab and criteria used: </w:t>
            </w:r>
            <w:r w:rsidRPr="00C72610">
              <w:rPr>
                <w:rFonts w:ascii="Calibri" w:hAnsi="Calibri" w:cs="Calibri"/>
                <w:bCs/>
                <w:sz w:val="20"/>
                <w:szCs w:val="20"/>
              </w:rPr>
              <w:fldChar w:fldCharType="begin">
                <w:ffData>
                  <w:name w:val="Text50"/>
                  <w:enabled/>
                  <w:calcOnExit w:val="0"/>
                  <w:textInput/>
                </w:ffData>
              </w:fldChar>
            </w:r>
            <w:r w:rsidRPr="00C72610">
              <w:rPr>
                <w:rFonts w:ascii="Calibri" w:hAnsi="Calibri" w:cs="Calibri"/>
                <w:bCs/>
                <w:sz w:val="20"/>
                <w:szCs w:val="20"/>
              </w:rPr>
              <w:instrText xml:space="preserve"> FORMTEXT </w:instrText>
            </w:r>
            <w:r w:rsidRPr="00C72610">
              <w:rPr>
                <w:rFonts w:ascii="Calibri" w:hAnsi="Calibri" w:cs="Calibri"/>
                <w:bCs/>
                <w:sz w:val="20"/>
                <w:szCs w:val="20"/>
              </w:rPr>
            </w:r>
            <w:r w:rsidRPr="00C72610">
              <w:rPr>
                <w:rFonts w:ascii="Calibri" w:hAnsi="Calibri" w:cs="Calibri"/>
                <w:bCs/>
                <w:sz w:val="20"/>
                <w:szCs w:val="20"/>
              </w:rPr>
              <w:fldChar w:fldCharType="separate"/>
            </w:r>
            <w:r w:rsidR="000E3E48">
              <w:rPr>
                <w:rFonts w:ascii="Calibri" w:hAnsi="Calibri" w:cs="Calibri"/>
                <w:bCs/>
                <w:noProof/>
                <w:sz w:val="20"/>
                <w:szCs w:val="20"/>
              </w:rPr>
              <w:t> </w:t>
            </w:r>
            <w:r w:rsidR="000E3E48">
              <w:rPr>
                <w:rFonts w:ascii="Calibri" w:hAnsi="Calibri" w:cs="Calibri"/>
                <w:bCs/>
                <w:noProof/>
                <w:sz w:val="20"/>
                <w:szCs w:val="20"/>
              </w:rPr>
              <w:t> </w:t>
            </w:r>
            <w:r w:rsidR="000E3E48">
              <w:rPr>
                <w:rFonts w:ascii="Calibri" w:hAnsi="Calibri" w:cs="Calibri"/>
                <w:bCs/>
                <w:noProof/>
                <w:sz w:val="20"/>
                <w:szCs w:val="20"/>
              </w:rPr>
              <w:t> </w:t>
            </w:r>
            <w:r w:rsidR="000E3E48">
              <w:rPr>
                <w:rFonts w:ascii="Calibri" w:hAnsi="Calibri" w:cs="Calibri"/>
                <w:bCs/>
                <w:noProof/>
                <w:sz w:val="20"/>
                <w:szCs w:val="20"/>
              </w:rPr>
              <w:t> </w:t>
            </w:r>
            <w:r w:rsidR="000E3E48">
              <w:rPr>
                <w:rFonts w:ascii="Calibri" w:hAnsi="Calibri" w:cs="Calibri"/>
                <w:bCs/>
                <w:noProof/>
                <w:sz w:val="20"/>
                <w:szCs w:val="20"/>
              </w:rPr>
              <w:t> </w:t>
            </w:r>
            <w:r w:rsidRPr="00C72610">
              <w:rPr>
                <w:rFonts w:ascii="Calibri" w:hAnsi="Calibri" w:cs="Calibri"/>
                <w:bCs/>
                <w:sz w:val="20"/>
                <w:szCs w:val="20"/>
              </w:rPr>
              <w:fldChar w:fldCharType="end"/>
            </w:r>
          </w:p>
          <w:p w14:paraId="5A85D096" w14:textId="77777777" w:rsidR="005D6DD5" w:rsidRPr="00C72610" w:rsidRDefault="005D6DD5" w:rsidP="005D6DD5">
            <w:pPr>
              <w:widowControl w:val="0"/>
              <w:autoSpaceDE w:val="0"/>
              <w:autoSpaceDN w:val="0"/>
              <w:adjustRightInd w:val="0"/>
              <w:rPr>
                <w:rFonts w:ascii="Calibri" w:hAnsi="Calibri" w:cs="Calibri"/>
                <w:bCs/>
                <w:color w:val="000000"/>
                <w:sz w:val="20"/>
              </w:rPr>
            </w:pPr>
          </w:p>
          <w:p w14:paraId="2ECA0D80" w14:textId="3D3E9C0E" w:rsidR="00D349D7" w:rsidRDefault="00D349D7" w:rsidP="005D6DD5">
            <w:pPr>
              <w:widowControl w:val="0"/>
              <w:autoSpaceDE w:val="0"/>
              <w:autoSpaceDN w:val="0"/>
              <w:adjustRightInd w:val="0"/>
              <w:rPr>
                <w:rFonts w:ascii="Calibri" w:hAnsi="Calibri" w:cs="Calibri"/>
                <w:color w:val="000000"/>
                <w:sz w:val="20"/>
              </w:rPr>
            </w:pPr>
            <w:r>
              <w:rPr>
                <w:rFonts w:ascii="Calibri" w:hAnsi="Calibri" w:cs="Calibri"/>
                <w:b/>
                <w:bCs/>
                <w:color w:val="000000" w:themeColor="text1"/>
                <w:sz w:val="20"/>
                <w:szCs w:val="20"/>
              </w:rPr>
              <w:t xml:space="preserve">Section </w:t>
            </w:r>
            <w:r w:rsidR="005D6DD5">
              <w:rPr>
                <w:rFonts w:ascii="Calibri" w:hAnsi="Calibri" w:cs="Calibri"/>
                <w:b/>
                <w:bCs/>
                <w:color w:val="000000"/>
                <w:sz w:val="20"/>
                <w:szCs w:val="20"/>
              </w:rPr>
              <w:t>5.2</w:t>
            </w:r>
            <w:r w:rsidR="005844DB">
              <w:rPr>
                <w:rFonts w:ascii="Calibri" w:hAnsi="Calibri" w:cs="Calibri"/>
                <w:b/>
                <w:bCs/>
                <w:color w:val="000000"/>
                <w:sz w:val="20"/>
                <w:szCs w:val="20"/>
              </w:rPr>
              <w:t xml:space="preserve"> </w:t>
            </w:r>
            <w:r w:rsidR="005D6DD5" w:rsidRPr="00F85563">
              <w:rPr>
                <w:rFonts w:ascii="Calibri" w:hAnsi="Calibri" w:cs="Calibri"/>
                <w:b/>
                <w:bCs/>
                <w:color w:val="000000"/>
                <w:sz w:val="20"/>
                <w:szCs w:val="20"/>
              </w:rPr>
              <w:t>#</w:t>
            </w:r>
            <w:r w:rsidR="005D6DD5">
              <w:rPr>
                <w:rFonts w:ascii="Calibri" w:hAnsi="Calibri" w:cs="Calibri"/>
                <w:b/>
                <w:bCs/>
                <w:color w:val="000000"/>
                <w:sz w:val="20"/>
                <w:szCs w:val="20"/>
              </w:rPr>
              <w:t>11</w:t>
            </w:r>
            <w:r w:rsidR="005D6DD5" w:rsidRPr="00F85563">
              <w:rPr>
                <w:rFonts w:ascii="Calibri" w:hAnsi="Calibri" w:cs="Calibri"/>
                <w:b/>
                <w:bCs/>
                <w:color w:val="000000"/>
                <w:sz w:val="20"/>
                <w:szCs w:val="20"/>
              </w:rPr>
              <w:t xml:space="preserve"> </w:t>
            </w:r>
          </w:p>
          <w:p w14:paraId="5A9FF0B1" w14:textId="3792BA82" w:rsidR="005D6DD5" w:rsidRPr="00CF66C8" w:rsidRDefault="005D6DD5" w:rsidP="005D6DD5">
            <w:pPr>
              <w:widowControl w:val="0"/>
              <w:autoSpaceDE w:val="0"/>
              <w:autoSpaceDN w:val="0"/>
              <w:adjustRightInd w:val="0"/>
              <w:rPr>
                <w:rFonts w:ascii="Calibri" w:hAnsi="Calibri" w:cs="Calibri"/>
                <w:color w:val="000000"/>
                <w:sz w:val="20"/>
              </w:rPr>
            </w:pPr>
            <w:r w:rsidRPr="00CF66C8">
              <w:rPr>
                <w:rFonts w:ascii="Calibri" w:hAnsi="Calibri" w:cs="Calibri"/>
                <w:color w:val="000000"/>
                <w:sz w:val="20"/>
              </w:rPr>
              <w:t>Please attach the most recent wastewater analysis</w:t>
            </w:r>
            <w:r>
              <w:rPr>
                <w:rFonts w:ascii="Calibri" w:hAnsi="Calibri" w:cs="Calibri"/>
                <w:color w:val="000000"/>
                <w:sz w:val="20"/>
              </w:rPr>
              <w:t>.</w:t>
            </w:r>
            <w:r w:rsidRPr="00CF66C8">
              <w:rPr>
                <w:rFonts w:ascii="Calibri" w:hAnsi="Calibri" w:cs="Calibri"/>
                <w:color w:val="000000"/>
                <w:sz w:val="20"/>
              </w:rPr>
              <w:t xml:space="preserve"> </w:t>
            </w:r>
            <w:r w:rsidRPr="00CF66C8">
              <w:rPr>
                <w:rFonts w:ascii="Calibri" w:hAnsi="Calibri" w:cs="Calibri"/>
                <w:sz w:val="20"/>
              </w:rPr>
              <w:fldChar w:fldCharType="begin">
                <w:ffData>
                  <w:name w:val="Check2"/>
                  <w:enabled/>
                  <w:calcOnExit w:val="0"/>
                  <w:checkBox>
                    <w:sizeAuto/>
                    <w:default w:val="0"/>
                  </w:checkBox>
                </w:ffData>
              </w:fldChar>
            </w:r>
            <w:r w:rsidRPr="00CF66C8">
              <w:rPr>
                <w:rFonts w:ascii="Calibri" w:hAnsi="Calibri" w:cs="Calibri"/>
                <w:sz w:val="20"/>
              </w:rPr>
              <w:instrText xml:space="preserve"> FORMCHECKBOX </w:instrText>
            </w:r>
            <w:r w:rsidR="00000000">
              <w:rPr>
                <w:rFonts w:ascii="Calibri" w:hAnsi="Calibri" w:cs="Calibri"/>
                <w:sz w:val="20"/>
              </w:rPr>
            </w:r>
            <w:r w:rsidR="00000000">
              <w:rPr>
                <w:rFonts w:ascii="Calibri" w:hAnsi="Calibri" w:cs="Calibri"/>
                <w:sz w:val="20"/>
              </w:rPr>
              <w:fldChar w:fldCharType="separate"/>
            </w:r>
            <w:r w:rsidRPr="00CF66C8">
              <w:rPr>
                <w:rFonts w:ascii="Calibri" w:hAnsi="Calibri" w:cs="Calibri"/>
                <w:sz w:val="20"/>
              </w:rPr>
              <w:fldChar w:fldCharType="end"/>
            </w:r>
            <w:r w:rsidRPr="00CF66C8">
              <w:rPr>
                <w:rFonts w:ascii="Calibri" w:hAnsi="Calibri" w:cs="Calibri"/>
                <w:sz w:val="20"/>
              </w:rPr>
              <w:t xml:space="preserve"> Attached</w:t>
            </w:r>
          </w:p>
          <w:p w14:paraId="5B0E8ACF" w14:textId="77777777" w:rsidR="005D6DD5" w:rsidRDefault="005D6DD5" w:rsidP="00EC1D79">
            <w:pPr>
              <w:ind w:right="72"/>
              <w:rPr>
                <w:rFonts w:ascii="Calibri" w:hAnsi="Calibri" w:cs="Calibri"/>
                <w:sz w:val="20"/>
                <w:szCs w:val="20"/>
              </w:rPr>
            </w:pPr>
          </w:p>
          <w:p w14:paraId="0550F093" w14:textId="243C59B4" w:rsidR="005D6DD5" w:rsidRDefault="00D349D7" w:rsidP="00EC1D79">
            <w:pPr>
              <w:ind w:right="72"/>
              <w:rPr>
                <w:rFonts w:ascii="Calibri" w:hAnsi="Calibri" w:cs="Calibri"/>
                <w:b/>
                <w:bCs/>
                <w:color w:val="000000"/>
                <w:sz w:val="20"/>
                <w:szCs w:val="20"/>
              </w:rPr>
            </w:pPr>
            <w:r>
              <w:rPr>
                <w:rFonts w:ascii="Calibri" w:hAnsi="Calibri" w:cs="Calibri"/>
                <w:b/>
                <w:bCs/>
                <w:color w:val="000000" w:themeColor="text1"/>
                <w:sz w:val="20"/>
                <w:szCs w:val="20"/>
              </w:rPr>
              <w:t xml:space="preserve">Section </w:t>
            </w:r>
            <w:r w:rsidR="005D6DD5">
              <w:rPr>
                <w:rFonts w:ascii="Calibri" w:hAnsi="Calibri" w:cs="Calibri"/>
                <w:b/>
                <w:bCs/>
                <w:color w:val="000000"/>
                <w:sz w:val="20"/>
                <w:szCs w:val="20"/>
              </w:rPr>
              <w:t>5.3</w:t>
            </w:r>
            <w:r w:rsidR="005B0EFD">
              <w:rPr>
                <w:rFonts w:ascii="Calibri" w:hAnsi="Calibri" w:cs="Calibri"/>
                <w:b/>
                <w:bCs/>
                <w:color w:val="000000"/>
                <w:sz w:val="20"/>
                <w:szCs w:val="20"/>
              </w:rPr>
              <w:t xml:space="preserve"> </w:t>
            </w:r>
            <w:r w:rsidR="005D6DD5">
              <w:rPr>
                <w:rFonts w:ascii="Calibri" w:hAnsi="Calibri" w:cs="Calibri"/>
                <w:b/>
                <w:bCs/>
                <w:color w:val="000000"/>
                <w:sz w:val="20"/>
                <w:szCs w:val="20"/>
              </w:rPr>
              <w:t>ENVIRONMENTAL MANAGEMENT</w:t>
            </w:r>
            <w:r w:rsidR="005D6DD5" w:rsidRPr="00F85563">
              <w:rPr>
                <w:rFonts w:ascii="Calibri" w:hAnsi="Calibri" w:cs="Calibri"/>
                <w:b/>
                <w:bCs/>
                <w:color w:val="000000"/>
                <w:sz w:val="20"/>
                <w:szCs w:val="20"/>
              </w:rPr>
              <w:t xml:space="preserve"> </w:t>
            </w:r>
          </w:p>
          <w:p w14:paraId="0D29FCA4" w14:textId="77777777" w:rsidR="00EF7599" w:rsidRDefault="00EF7599" w:rsidP="00EF7599">
            <w:pPr>
              <w:ind w:left="540" w:hanging="270"/>
              <w:rPr>
                <w:rFonts w:ascii="Calibri" w:hAnsi="Calibri" w:cs="Calibri"/>
                <w:b/>
                <w:sz w:val="20"/>
              </w:rPr>
            </w:pPr>
            <w:r w:rsidRPr="00CF66C8">
              <w:rPr>
                <w:rFonts w:ascii="Arial" w:hAnsi="Arial" w:cs="Arial"/>
                <w:sz w:val="20"/>
                <w:szCs w:val="20"/>
              </w:rPr>
              <w:t>►</w:t>
            </w:r>
            <w:r w:rsidRPr="00CF66C8">
              <w:rPr>
                <w:rFonts w:ascii="Calibri" w:hAnsi="Calibri" w:cs="Calibri"/>
                <w:sz w:val="20"/>
                <w:szCs w:val="20"/>
              </w:rPr>
              <w:t xml:space="preserve"> </w:t>
            </w:r>
            <w:r w:rsidRPr="00D4769E">
              <w:rPr>
                <w:rFonts w:ascii="Calibri" w:hAnsi="Calibri" w:cs="Calibri"/>
                <w:bCs/>
                <w:sz w:val="20"/>
              </w:rPr>
              <w:t>Even if you do not physically handle product as part of your GOTS Activities, the standard requires a</w:t>
            </w:r>
            <w:r w:rsidRPr="00CF66C8">
              <w:rPr>
                <w:rFonts w:ascii="Calibri" w:hAnsi="Calibri" w:cs="Calibri"/>
                <w:b/>
                <w:sz w:val="20"/>
              </w:rPr>
              <w:t xml:space="preserve"> written environmental policy </w:t>
            </w:r>
            <w:r w:rsidRPr="00D4769E">
              <w:rPr>
                <w:rFonts w:ascii="Calibri" w:hAnsi="Calibri" w:cs="Calibri"/>
                <w:bCs/>
                <w:sz w:val="20"/>
              </w:rPr>
              <w:t>and information regarding energy use to be collected annually at the time of the audit.</w:t>
            </w:r>
            <w:r w:rsidRPr="00CF66C8">
              <w:rPr>
                <w:rFonts w:ascii="Calibri" w:hAnsi="Calibri" w:cs="Calibri"/>
                <w:b/>
                <w:sz w:val="20"/>
              </w:rPr>
              <w:t xml:space="preserve"> </w:t>
            </w:r>
          </w:p>
          <w:p w14:paraId="0A9BDAE5" w14:textId="77777777" w:rsidR="00EF7599" w:rsidRDefault="00EF7599" w:rsidP="00EC1D79">
            <w:pPr>
              <w:ind w:right="72"/>
              <w:rPr>
                <w:rFonts w:ascii="Calibri" w:eastAsia="Calibri" w:hAnsi="Calibri" w:cs="Calibri"/>
                <w:b/>
                <w:color w:val="000000" w:themeColor="text1"/>
                <w:sz w:val="20"/>
                <w:szCs w:val="20"/>
              </w:rPr>
            </w:pPr>
          </w:p>
          <w:p w14:paraId="6288174F" w14:textId="6D4EF429" w:rsidR="00EF7599" w:rsidRDefault="00D349D7" w:rsidP="00EF7599">
            <w:pPr>
              <w:rPr>
                <w:rFonts w:ascii="Calibri" w:hAnsi="Calibri" w:cs="Calibri"/>
                <w:color w:val="000000"/>
                <w:sz w:val="20"/>
                <w:szCs w:val="20"/>
              </w:rPr>
            </w:pPr>
            <w:r>
              <w:rPr>
                <w:rFonts w:ascii="Calibri" w:hAnsi="Calibri" w:cs="Calibri"/>
                <w:b/>
                <w:bCs/>
                <w:color w:val="000000" w:themeColor="text1"/>
                <w:sz w:val="20"/>
                <w:szCs w:val="20"/>
              </w:rPr>
              <w:t xml:space="preserve">Section </w:t>
            </w:r>
            <w:r w:rsidR="00EF7599" w:rsidRPr="00EF7599">
              <w:rPr>
                <w:rFonts w:ascii="Calibri" w:eastAsia="Calibri" w:hAnsi="Calibri" w:cs="Calibri"/>
                <w:b/>
                <w:color w:val="000000" w:themeColor="text1"/>
                <w:sz w:val="20"/>
                <w:szCs w:val="20"/>
              </w:rPr>
              <w:t>5.3</w:t>
            </w:r>
            <w:r w:rsidR="005844DB">
              <w:rPr>
                <w:rFonts w:ascii="Calibri" w:eastAsia="Calibri" w:hAnsi="Calibri" w:cs="Calibri"/>
                <w:b/>
                <w:color w:val="000000" w:themeColor="text1"/>
                <w:sz w:val="20"/>
                <w:szCs w:val="20"/>
              </w:rPr>
              <w:t xml:space="preserve"> #</w:t>
            </w:r>
            <w:r w:rsidR="00EF7599" w:rsidRPr="00EF7599">
              <w:rPr>
                <w:rFonts w:ascii="Calibri" w:eastAsia="Calibri" w:hAnsi="Calibri" w:cs="Calibri"/>
                <w:b/>
                <w:color w:val="000000" w:themeColor="text1"/>
                <w:sz w:val="20"/>
                <w:szCs w:val="20"/>
              </w:rPr>
              <w:t>4</w:t>
            </w:r>
            <w:r w:rsidR="005844DB">
              <w:rPr>
                <w:rFonts w:ascii="Calibri" w:eastAsia="Calibri" w:hAnsi="Calibri" w:cs="Calibri"/>
                <w:b/>
                <w:color w:val="000000" w:themeColor="text1"/>
                <w:sz w:val="20"/>
                <w:szCs w:val="20"/>
              </w:rPr>
              <w:t xml:space="preserve"> </w:t>
            </w:r>
            <w:r w:rsidR="00EF7599" w:rsidRPr="00EF7599">
              <w:rPr>
                <w:rFonts w:ascii="Calibri" w:hAnsi="Calibri" w:cs="Calibri"/>
                <w:color w:val="000000"/>
                <w:sz w:val="20"/>
                <w:szCs w:val="20"/>
              </w:rPr>
              <w:t xml:space="preserve">Describe your Greenhouse Gas Emission Management program: </w:t>
            </w:r>
            <w:r w:rsidR="00EF7599" w:rsidRPr="00EF7599">
              <w:rPr>
                <w:rFonts w:ascii="Calibri" w:hAnsi="Calibri" w:cs="Calibri"/>
                <w:color w:val="000000"/>
                <w:sz w:val="20"/>
                <w:szCs w:val="20"/>
              </w:rPr>
              <w:fldChar w:fldCharType="begin">
                <w:ffData>
                  <w:name w:val="Text123"/>
                  <w:enabled/>
                  <w:calcOnExit w:val="0"/>
                  <w:textInput/>
                </w:ffData>
              </w:fldChar>
            </w:r>
            <w:r w:rsidR="00EF7599" w:rsidRPr="00EF7599">
              <w:rPr>
                <w:rFonts w:ascii="Calibri" w:hAnsi="Calibri" w:cs="Calibri"/>
                <w:color w:val="000000"/>
                <w:sz w:val="20"/>
                <w:szCs w:val="20"/>
              </w:rPr>
              <w:instrText xml:space="preserve"> FORMTEXT </w:instrText>
            </w:r>
            <w:r w:rsidR="00EF7599" w:rsidRPr="00EF7599">
              <w:rPr>
                <w:rFonts w:ascii="Calibri" w:hAnsi="Calibri" w:cs="Calibri"/>
                <w:color w:val="000000"/>
                <w:sz w:val="20"/>
                <w:szCs w:val="20"/>
              </w:rPr>
            </w:r>
            <w:r w:rsidR="00EF7599" w:rsidRPr="00EF7599">
              <w:rPr>
                <w:rFonts w:ascii="Calibri" w:hAnsi="Calibri" w:cs="Calibri"/>
                <w:color w:val="000000"/>
                <w:sz w:val="20"/>
                <w:szCs w:val="20"/>
              </w:rPr>
              <w:fldChar w:fldCharType="separate"/>
            </w:r>
            <w:r w:rsidR="000E3E48">
              <w:rPr>
                <w:rFonts w:ascii="Calibri" w:hAnsi="Calibri" w:cs="Calibri"/>
                <w:noProof/>
                <w:color w:val="000000"/>
                <w:sz w:val="20"/>
                <w:szCs w:val="20"/>
              </w:rPr>
              <w:t> </w:t>
            </w:r>
            <w:r w:rsidR="000E3E48">
              <w:rPr>
                <w:rFonts w:ascii="Calibri" w:hAnsi="Calibri" w:cs="Calibri"/>
                <w:noProof/>
                <w:color w:val="000000"/>
                <w:sz w:val="20"/>
                <w:szCs w:val="20"/>
              </w:rPr>
              <w:t> </w:t>
            </w:r>
            <w:r w:rsidR="000E3E48">
              <w:rPr>
                <w:rFonts w:ascii="Calibri" w:hAnsi="Calibri" w:cs="Calibri"/>
                <w:noProof/>
                <w:color w:val="000000"/>
                <w:sz w:val="20"/>
                <w:szCs w:val="20"/>
              </w:rPr>
              <w:t> </w:t>
            </w:r>
            <w:r w:rsidR="000E3E48">
              <w:rPr>
                <w:rFonts w:ascii="Calibri" w:hAnsi="Calibri" w:cs="Calibri"/>
                <w:noProof/>
                <w:color w:val="000000"/>
                <w:sz w:val="20"/>
                <w:szCs w:val="20"/>
              </w:rPr>
              <w:t> </w:t>
            </w:r>
            <w:r w:rsidR="000E3E48">
              <w:rPr>
                <w:rFonts w:ascii="Calibri" w:hAnsi="Calibri" w:cs="Calibri"/>
                <w:noProof/>
                <w:color w:val="000000"/>
                <w:sz w:val="20"/>
                <w:szCs w:val="20"/>
              </w:rPr>
              <w:t> </w:t>
            </w:r>
            <w:r w:rsidR="00EF7599" w:rsidRPr="00EF7599">
              <w:rPr>
                <w:rFonts w:ascii="Calibri" w:hAnsi="Calibri" w:cs="Calibri"/>
                <w:color w:val="000000"/>
                <w:sz w:val="20"/>
                <w:szCs w:val="20"/>
              </w:rPr>
              <w:fldChar w:fldCharType="end"/>
            </w:r>
          </w:p>
          <w:p w14:paraId="4D49F6E3" w14:textId="77777777" w:rsidR="00EF7599" w:rsidRDefault="00EF7599" w:rsidP="00EF7599">
            <w:pPr>
              <w:rPr>
                <w:rFonts w:ascii="Calibri" w:hAnsi="Calibri" w:cs="Calibri"/>
                <w:color w:val="000000"/>
                <w:sz w:val="20"/>
                <w:szCs w:val="20"/>
              </w:rPr>
            </w:pPr>
          </w:p>
          <w:p w14:paraId="2165DC08" w14:textId="5A86A9C0" w:rsidR="00EF7599" w:rsidRPr="00EF7599" w:rsidRDefault="00D349D7" w:rsidP="00EF7599">
            <w:pPr>
              <w:rPr>
                <w:rFonts w:ascii="Calibri" w:eastAsia="Calibri" w:hAnsi="Calibri" w:cs="Calibri"/>
                <w:b/>
                <w:color w:val="000000" w:themeColor="text1"/>
                <w:sz w:val="20"/>
                <w:szCs w:val="20"/>
              </w:rPr>
            </w:pPr>
            <w:r>
              <w:rPr>
                <w:rFonts w:ascii="Calibri" w:hAnsi="Calibri" w:cs="Calibri"/>
                <w:b/>
                <w:bCs/>
                <w:color w:val="000000" w:themeColor="text1"/>
                <w:sz w:val="20"/>
                <w:szCs w:val="20"/>
              </w:rPr>
              <w:t xml:space="preserve">Section </w:t>
            </w:r>
            <w:r w:rsidR="00EF7599">
              <w:rPr>
                <w:rFonts w:ascii="Calibri" w:hAnsi="Calibri" w:cs="Calibri"/>
                <w:b/>
                <w:bCs/>
                <w:color w:val="000000"/>
                <w:sz w:val="20"/>
                <w:szCs w:val="20"/>
              </w:rPr>
              <w:t>5.3</w:t>
            </w:r>
            <w:r w:rsidR="005844DB">
              <w:rPr>
                <w:rFonts w:ascii="Calibri" w:hAnsi="Calibri" w:cs="Calibri"/>
                <w:b/>
                <w:bCs/>
                <w:color w:val="000000"/>
                <w:sz w:val="20"/>
                <w:szCs w:val="20"/>
              </w:rPr>
              <w:t xml:space="preserve"> </w:t>
            </w:r>
            <w:r w:rsidR="00EF7599">
              <w:rPr>
                <w:rFonts w:ascii="Calibri" w:hAnsi="Calibri" w:cs="Calibri"/>
                <w:b/>
                <w:bCs/>
                <w:color w:val="000000"/>
                <w:sz w:val="20"/>
                <w:szCs w:val="20"/>
              </w:rPr>
              <w:t xml:space="preserve">#9 </w:t>
            </w:r>
            <w:r w:rsidR="00EF7599" w:rsidRPr="00120B1B">
              <w:rPr>
                <w:rFonts w:ascii="Calibri" w:hAnsi="Calibri" w:cs="Calibri"/>
                <w:sz w:val="20"/>
                <w:szCs w:val="20"/>
              </w:rPr>
              <w:t xml:space="preserve">Do you make your Environmental Policy available to all employees? </w:t>
            </w:r>
            <w:r w:rsidR="00EF7599" w:rsidRPr="00120B1B">
              <w:rPr>
                <w:rFonts w:ascii="Calibri" w:hAnsi="Calibri" w:cs="Calibri"/>
                <w:sz w:val="20"/>
                <w:szCs w:val="20"/>
              </w:rPr>
              <w:fldChar w:fldCharType="begin">
                <w:ffData>
                  <w:name w:val="Check2"/>
                  <w:enabled/>
                  <w:calcOnExit w:val="0"/>
                  <w:checkBox>
                    <w:sizeAuto/>
                    <w:default w:val="0"/>
                  </w:checkBox>
                </w:ffData>
              </w:fldChar>
            </w:r>
            <w:r w:rsidR="00EF7599" w:rsidRPr="00120B1B">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00EF7599" w:rsidRPr="00120B1B">
              <w:rPr>
                <w:rFonts w:ascii="Calibri" w:hAnsi="Calibri" w:cs="Calibri"/>
                <w:sz w:val="20"/>
                <w:szCs w:val="20"/>
              </w:rPr>
              <w:fldChar w:fldCharType="end"/>
            </w:r>
            <w:r w:rsidR="00EF7599" w:rsidRPr="00120B1B">
              <w:rPr>
                <w:rFonts w:ascii="Calibri" w:hAnsi="Calibri" w:cs="Calibri"/>
                <w:sz w:val="20"/>
                <w:szCs w:val="20"/>
              </w:rPr>
              <w:t xml:space="preserve"> No  </w:t>
            </w:r>
            <w:r w:rsidR="00EF7599" w:rsidRPr="00120B1B">
              <w:rPr>
                <w:rFonts w:ascii="Calibri" w:hAnsi="Calibri" w:cs="Calibri"/>
                <w:sz w:val="20"/>
                <w:szCs w:val="20"/>
              </w:rPr>
              <w:fldChar w:fldCharType="begin">
                <w:ffData>
                  <w:name w:val="Check3"/>
                  <w:enabled/>
                  <w:calcOnExit w:val="0"/>
                  <w:checkBox>
                    <w:sizeAuto/>
                    <w:default w:val="0"/>
                  </w:checkBox>
                </w:ffData>
              </w:fldChar>
            </w:r>
            <w:r w:rsidR="00EF7599" w:rsidRPr="00120B1B">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00EF7599" w:rsidRPr="00120B1B">
              <w:rPr>
                <w:rFonts w:ascii="Calibri" w:hAnsi="Calibri" w:cs="Calibri"/>
                <w:sz w:val="20"/>
                <w:szCs w:val="20"/>
              </w:rPr>
              <w:fldChar w:fldCharType="end"/>
            </w:r>
            <w:r w:rsidR="00EF7599" w:rsidRPr="00120B1B">
              <w:rPr>
                <w:rFonts w:ascii="Calibri" w:hAnsi="Calibri" w:cs="Calibri"/>
                <w:sz w:val="20"/>
                <w:szCs w:val="20"/>
              </w:rPr>
              <w:t xml:space="preserve"> Yes</w:t>
            </w:r>
          </w:p>
        </w:tc>
      </w:tr>
      <w:tr w:rsidR="008B55AA" w14:paraId="2A79D6ED" w14:textId="77777777" w:rsidTr="00DD7842">
        <w:tc>
          <w:tcPr>
            <w:tcW w:w="5000" w:type="pct"/>
          </w:tcPr>
          <w:p w14:paraId="0CCA3B49" w14:textId="4472D09B" w:rsidR="00DD7842" w:rsidRDefault="007319E8" w:rsidP="00DD7842">
            <w:pPr>
              <w:rPr>
                <w:rFonts w:ascii="Calibri" w:hAnsi="Calibri"/>
                <w:b/>
                <w:bCs/>
                <w:color w:val="000000" w:themeColor="text1"/>
                <w:sz w:val="20"/>
                <w:szCs w:val="20"/>
              </w:rPr>
            </w:pPr>
            <w:r w:rsidRPr="002C6113">
              <w:rPr>
                <w:rFonts w:ascii="Calibri" w:hAnsi="Calibri"/>
                <w:b/>
                <w:bCs/>
                <w:color w:val="000000" w:themeColor="text1"/>
                <w:sz w:val="20"/>
                <w:szCs w:val="20"/>
              </w:rPr>
              <w:lastRenderedPageBreak/>
              <w:t>FT6</w:t>
            </w:r>
            <w:r w:rsidR="005B0EFD">
              <w:rPr>
                <w:rFonts w:ascii="Calibri" w:hAnsi="Calibri"/>
                <w:b/>
                <w:bCs/>
                <w:color w:val="000000" w:themeColor="text1"/>
                <w:sz w:val="20"/>
                <w:szCs w:val="20"/>
              </w:rPr>
              <w:t xml:space="preserve"> </w:t>
            </w:r>
            <w:r w:rsidR="00973183" w:rsidRPr="002C6113">
              <w:rPr>
                <w:rFonts w:ascii="Calibri" w:hAnsi="Calibri"/>
                <w:b/>
                <w:bCs/>
                <w:color w:val="000000" w:themeColor="text1"/>
                <w:sz w:val="20"/>
                <w:szCs w:val="20"/>
              </w:rPr>
              <w:t xml:space="preserve">RECEIVING-STORAGE-PACKAGING-SHIPPING PRACTICES – </w:t>
            </w:r>
          </w:p>
          <w:p w14:paraId="468DE2AE" w14:textId="77777777" w:rsidR="00973183" w:rsidRPr="002C6113" w:rsidRDefault="00973183" w:rsidP="00435957">
            <w:pPr>
              <w:rPr>
                <w:rFonts w:ascii="Calibri" w:hAnsi="Calibri" w:cs="Calibri"/>
                <w:b/>
                <w:bCs/>
                <w:sz w:val="20"/>
                <w:szCs w:val="20"/>
              </w:rPr>
            </w:pPr>
            <w:r w:rsidRPr="002C6113">
              <w:rPr>
                <w:rFonts w:ascii="Calibri" w:hAnsi="Calibri" w:cs="Calibri"/>
                <w:b/>
                <w:bCs/>
                <w:sz w:val="20"/>
                <w:szCs w:val="20"/>
              </w:rPr>
              <w:t>GOTS 2.6 Segregation, Storage, Packaging and Transport</w:t>
            </w:r>
          </w:p>
          <w:p w14:paraId="0392C489" w14:textId="77777777" w:rsidR="00973183" w:rsidRPr="002C6113" w:rsidRDefault="00973183" w:rsidP="00435957">
            <w:pPr>
              <w:rPr>
                <w:rFonts w:ascii="Calibri" w:hAnsi="Calibri"/>
                <w:b/>
                <w:bCs/>
                <w:color w:val="000000" w:themeColor="text1"/>
                <w:sz w:val="20"/>
                <w:szCs w:val="20"/>
              </w:rPr>
            </w:pPr>
          </w:p>
          <w:p w14:paraId="386C1305" w14:textId="53285D0A" w:rsidR="00D349D7" w:rsidRDefault="00D349D7" w:rsidP="00435957">
            <w:pPr>
              <w:rPr>
                <w:rFonts w:ascii="Calibri" w:hAnsi="Calibri" w:cs="Calibri"/>
                <w:b/>
                <w:bCs/>
                <w:color w:val="000000"/>
                <w:sz w:val="20"/>
                <w:szCs w:val="20"/>
              </w:rPr>
            </w:pPr>
            <w:r>
              <w:rPr>
                <w:rFonts w:ascii="Calibri" w:hAnsi="Calibri" w:cs="Calibri"/>
                <w:b/>
                <w:bCs/>
                <w:color w:val="000000" w:themeColor="text1"/>
                <w:sz w:val="20"/>
                <w:szCs w:val="20"/>
              </w:rPr>
              <w:t xml:space="preserve">Section </w:t>
            </w:r>
            <w:r w:rsidR="00973183" w:rsidRPr="002C6113">
              <w:rPr>
                <w:rFonts w:ascii="Calibri" w:hAnsi="Calibri"/>
                <w:b/>
                <w:bCs/>
                <w:color w:val="000000" w:themeColor="text1"/>
                <w:sz w:val="20"/>
                <w:szCs w:val="20"/>
              </w:rPr>
              <w:t>6.3</w:t>
            </w:r>
            <w:r w:rsidR="005844DB">
              <w:rPr>
                <w:rFonts w:ascii="Calibri" w:hAnsi="Calibri"/>
                <w:b/>
                <w:bCs/>
                <w:color w:val="000000" w:themeColor="text1"/>
                <w:sz w:val="20"/>
                <w:szCs w:val="20"/>
              </w:rPr>
              <w:t xml:space="preserve"> </w:t>
            </w:r>
            <w:r w:rsidR="00973183" w:rsidRPr="002C6113">
              <w:rPr>
                <w:rFonts w:ascii="Calibri" w:hAnsi="Calibri"/>
                <w:b/>
                <w:bCs/>
                <w:color w:val="000000" w:themeColor="text1"/>
                <w:sz w:val="20"/>
                <w:szCs w:val="20"/>
              </w:rPr>
              <w:t xml:space="preserve">#2 </w:t>
            </w:r>
          </w:p>
          <w:p w14:paraId="21A8E822" w14:textId="2A9658AC" w:rsidR="002C6113" w:rsidRPr="002C6113" w:rsidRDefault="002C6113" w:rsidP="00435957">
            <w:pPr>
              <w:rPr>
                <w:rFonts w:ascii="Calibri" w:hAnsi="Calibri" w:cs="Calibri"/>
                <w:sz w:val="20"/>
                <w:szCs w:val="20"/>
              </w:rPr>
            </w:pPr>
            <w:r w:rsidRPr="002C6113">
              <w:rPr>
                <w:rFonts w:ascii="Calibri" w:hAnsi="Calibri" w:cs="Calibri"/>
                <w:sz w:val="20"/>
                <w:szCs w:val="20"/>
              </w:rPr>
              <w:t>Are products shipped in plastic packaging?</w:t>
            </w:r>
            <w:r w:rsidR="00D349D7">
              <w:rPr>
                <w:rFonts w:ascii="Calibri" w:hAnsi="Calibri" w:cs="Calibri"/>
                <w:sz w:val="20"/>
                <w:szCs w:val="20"/>
              </w:rPr>
              <w:t xml:space="preserve"> </w:t>
            </w:r>
            <w:r w:rsidRPr="002C6113">
              <w:rPr>
                <w:rFonts w:ascii="Calibri" w:hAnsi="Calibri" w:cs="Calibri"/>
                <w:sz w:val="20"/>
                <w:szCs w:val="20"/>
              </w:rPr>
              <w:fldChar w:fldCharType="begin">
                <w:ffData>
                  <w:name w:val="Check11"/>
                  <w:enabled/>
                  <w:calcOnExit w:val="0"/>
                  <w:checkBox>
                    <w:sizeAuto/>
                    <w:default w:val="0"/>
                  </w:checkBox>
                </w:ffData>
              </w:fldChar>
            </w:r>
            <w:r w:rsidRPr="002C611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C6113">
              <w:rPr>
                <w:rFonts w:ascii="Calibri" w:hAnsi="Calibri" w:cs="Calibri"/>
                <w:sz w:val="20"/>
                <w:szCs w:val="20"/>
              </w:rPr>
              <w:fldChar w:fldCharType="end"/>
            </w:r>
            <w:r w:rsidRPr="002C6113">
              <w:rPr>
                <w:rFonts w:ascii="Calibri" w:hAnsi="Calibri" w:cs="Calibri"/>
                <w:sz w:val="20"/>
                <w:szCs w:val="20"/>
              </w:rPr>
              <w:t xml:space="preserve"> No  </w:t>
            </w:r>
            <w:r w:rsidRPr="002C6113">
              <w:rPr>
                <w:rFonts w:ascii="Calibri" w:hAnsi="Calibri" w:cs="Calibri"/>
                <w:sz w:val="20"/>
                <w:szCs w:val="20"/>
              </w:rPr>
              <w:fldChar w:fldCharType="begin">
                <w:ffData>
                  <w:name w:val="Check12"/>
                  <w:enabled/>
                  <w:calcOnExit w:val="0"/>
                  <w:checkBox>
                    <w:sizeAuto/>
                    <w:default w:val="0"/>
                  </w:checkBox>
                </w:ffData>
              </w:fldChar>
            </w:r>
            <w:r w:rsidRPr="002C6113">
              <w:rPr>
                <w:rFonts w:ascii="Calibri" w:hAnsi="Calibri" w:cs="Calibri"/>
                <w:sz w:val="20"/>
                <w:szCs w:val="20"/>
              </w:rPr>
              <w:instrText xml:space="preserve"> FORMCHECKBOX </w:instrText>
            </w:r>
            <w:r w:rsidR="00000000">
              <w:rPr>
                <w:rFonts w:ascii="Calibri" w:hAnsi="Calibri" w:cs="Calibri"/>
                <w:sz w:val="20"/>
                <w:szCs w:val="20"/>
              </w:rPr>
            </w:r>
            <w:r w:rsidR="00000000">
              <w:rPr>
                <w:rFonts w:ascii="Calibri" w:hAnsi="Calibri" w:cs="Calibri"/>
                <w:sz w:val="20"/>
                <w:szCs w:val="20"/>
              </w:rPr>
              <w:fldChar w:fldCharType="separate"/>
            </w:r>
            <w:r w:rsidRPr="002C6113">
              <w:rPr>
                <w:rFonts w:ascii="Calibri" w:hAnsi="Calibri" w:cs="Calibri"/>
                <w:sz w:val="20"/>
                <w:szCs w:val="20"/>
              </w:rPr>
              <w:fldChar w:fldCharType="end"/>
            </w:r>
            <w:r w:rsidRPr="002C6113">
              <w:rPr>
                <w:rFonts w:ascii="Calibri" w:hAnsi="Calibri" w:cs="Calibri"/>
                <w:sz w:val="20"/>
                <w:szCs w:val="20"/>
              </w:rPr>
              <w:t xml:space="preserve"> Yes</w:t>
            </w:r>
          </w:p>
          <w:p w14:paraId="01AE4DA3" w14:textId="71FAD1F2" w:rsidR="002C6113" w:rsidRPr="002C6113" w:rsidRDefault="002C6113" w:rsidP="002C6113">
            <w:pPr>
              <w:pStyle w:val="ListParagraph"/>
              <w:numPr>
                <w:ilvl w:val="0"/>
                <w:numId w:val="11"/>
              </w:numPr>
              <w:ind w:left="430" w:hanging="270"/>
              <w:rPr>
                <w:rFonts w:ascii="Calibri" w:hAnsi="Calibri" w:cs="Calibri"/>
                <w:sz w:val="20"/>
                <w:szCs w:val="20"/>
              </w:rPr>
            </w:pPr>
            <w:r w:rsidRPr="002C6113">
              <w:rPr>
                <w:rFonts w:ascii="Calibri" w:hAnsi="Calibri" w:cs="Calibri"/>
                <w:sz w:val="20"/>
                <w:szCs w:val="20"/>
              </w:rPr>
              <w:t xml:space="preserve">GOTS does not allow GOTS Goods to be packaged in chlorinated plastics (PVC) packaging, what documentation do you retain to show compliance? </w:t>
            </w:r>
            <w:r w:rsidRPr="002C6113">
              <w:rPr>
                <w:rFonts w:ascii="Calibri" w:hAnsi="Calibri" w:cs="Calibri"/>
                <w:sz w:val="20"/>
                <w:szCs w:val="20"/>
              </w:rPr>
              <w:fldChar w:fldCharType="begin">
                <w:ffData>
                  <w:name w:val="Text127"/>
                  <w:enabled/>
                  <w:calcOnExit w:val="0"/>
                  <w:textInput/>
                </w:ffData>
              </w:fldChar>
            </w:r>
            <w:r w:rsidRPr="002C6113">
              <w:rPr>
                <w:rFonts w:ascii="Calibri" w:hAnsi="Calibri" w:cs="Calibri"/>
                <w:sz w:val="20"/>
                <w:szCs w:val="20"/>
              </w:rPr>
              <w:instrText xml:space="preserve"> FORMTEXT </w:instrText>
            </w:r>
            <w:r w:rsidRPr="002C6113">
              <w:rPr>
                <w:rFonts w:ascii="Calibri" w:hAnsi="Calibri" w:cs="Calibri"/>
                <w:sz w:val="20"/>
                <w:szCs w:val="20"/>
              </w:rPr>
            </w:r>
            <w:r w:rsidRPr="002C6113">
              <w:rPr>
                <w:rFonts w:ascii="Calibri" w:hAnsi="Calibri" w:cs="Calibri"/>
                <w:sz w:val="20"/>
                <w:szCs w:val="20"/>
              </w:rPr>
              <w:fldChar w:fldCharType="separate"/>
            </w:r>
            <w:r w:rsidR="000E3E48">
              <w:rPr>
                <w:rFonts w:ascii="Calibri" w:hAnsi="Calibri" w:cs="Calibri"/>
                <w:noProof/>
                <w:sz w:val="20"/>
                <w:szCs w:val="20"/>
              </w:rPr>
              <w:t> </w:t>
            </w:r>
            <w:r w:rsidR="000E3E48">
              <w:rPr>
                <w:rFonts w:ascii="Calibri" w:hAnsi="Calibri" w:cs="Calibri"/>
                <w:noProof/>
                <w:sz w:val="20"/>
                <w:szCs w:val="20"/>
              </w:rPr>
              <w:t> </w:t>
            </w:r>
            <w:r w:rsidR="000E3E48">
              <w:rPr>
                <w:rFonts w:ascii="Calibri" w:hAnsi="Calibri" w:cs="Calibri"/>
                <w:noProof/>
                <w:sz w:val="20"/>
                <w:szCs w:val="20"/>
              </w:rPr>
              <w:t> </w:t>
            </w:r>
            <w:r w:rsidR="000E3E48">
              <w:rPr>
                <w:rFonts w:ascii="Calibri" w:hAnsi="Calibri" w:cs="Calibri"/>
                <w:noProof/>
                <w:sz w:val="20"/>
                <w:szCs w:val="20"/>
              </w:rPr>
              <w:t> </w:t>
            </w:r>
            <w:r w:rsidR="000E3E48">
              <w:rPr>
                <w:rFonts w:ascii="Calibri" w:hAnsi="Calibri" w:cs="Calibri"/>
                <w:noProof/>
                <w:sz w:val="20"/>
                <w:szCs w:val="20"/>
              </w:rPr>
              <w:t> </w:t>
            </w:r>
            <w:r w:rsidRPr="002C6113">
              <w:rPr>
                <w:rFonts w:ascii="Calibri" w:hAnsi="Calibri" w:cs="Calibri"/>
                <w:sz w:val="20"/>
                <w:szCs w:val="20"/>
              </w:rPr>
              <w:fldChar w:fldCharType="end"/>
            </w:r>
            <w:r w:rsidRPr="002C6113">
              <w:rPr>
                <w:rFonts w:ascii="Calibri" w:hAnsi="Calibri" w:cs="Calibri"/>
                <w:sz w:val="20"/>
                <w:szCs w:val="20"/>
              </w:rPr>
              <w:tab/>
            </w:r>
          </w:p>
          <w:p w14:paraId="42E31219" w14:textId="64FC810F" w:rsidR="002C6113" w:rsidRPr="002C6113" w:rsidRDefault="002C6113" w:rsidP="002C6113">
            <w:pPr>
              <w:pStyle w:val="ListParagraph"/>
              <w:numPr>
                <w:ilvl w:val="0"/>
                <w:numId w:val="11"/>
              </w:numPr>
              <w:ind w:left="430" w:hanging="270"/>
              <w:rPr>
                <w:rFonts w:ascii="Calibri" w:eastAsia="Calibri" w:hAnsi="Calibri" w:cs="Calibri"/>
                <w:color w:val="000000" w:themeColor="text1"/>
                <w:sz w:val="20"/>
                <w:szCs w:val="20"/>
              </w:rPr>
            </w:pPr>
            <w:r w:rsidRPr="002C6113">
              <w:rPr>
                <w:rFonts w:ascii="Calibri" w:hAnsi="Calibri" w:cs="Calibri"/>
                <w:sz w:val="20"/>
                <w:szCs w:val="20"/>
              </w:rPr>
              <w:t xml:space="preserve">Are products packaged in bioplastic packaging? What assurances are in place to show that the plastic is produced from non-GMO biomass sources and are certified/tested to be nontoxic, biodegradable, or home/industrially compostable? </w:t>
            </w:r>
            <w:r w:rsidRPr="002C6113">
              <w:rPr>
                <w:rFonts w:ascii="Calibri" w:hAnsi="Calibri" w:cs="Calibri"/>
                <w:sz w:val="20"/>
                <w:szCs w:val="20"/>
              </w:rPr>
              <w:fldChar w:fldCharType="begin">
                <w:ffData>
                  <w:name w:val="Text127"/>
                  <w:enabled/>
                  <w:calcOnExit w:val="0"/>
                  <w:textInput/>
                </w:ffData>
              </w:fldChar>
            </w:r>
            <w:r w:rsidRPr="002C6113">
              <w:rPr>
                <w:rFonts w:ascii="Calibri" w:hAnsi="Calibri" w:cs="Calibri"/>
                <w:sz w:val="20"/>
                <w:szCs w:val="20"/>
              </w:rPr>
              <w:instrText xml:space="preserve"> FORMTEXT </w:instrText>
            </w:r>
            <w:r w:rsidRPr="002C6113">
              <w:rPr>
                <w:rFonts w:ascii="Calibri" w:hAnsi="Calibri" w:cs="Calibri"/>
                <w:sz w:val="20"/>
                <w:szCs w:val="20"/>
              </w:rPr>
            </w:r>
            <w:r w:rsidRPr="002C6113">
              <w:rPr>
                <w:rFonts w:ascii="Calibri" w:hAnsi="Calibri" w:cs="Calibri"/>
                <w:sz w:val="20"/>
                <w:szCs w:val="20"/>
              </w:rPr>
              <w:fldChar w:fldCharType="separate"/>
            </w:r>
            <w:r w:rsidR="000E3E48">
              <w:rPr>
                <w:rFonts w:ascii="Calibri" w:hAnsi="Calibri" w:cs="Calibri"/>
                <w:noProof/>
                <w:sz w:val="20"/>
                <w:szCs w:val="20"/>
              </w:rPr>
              <w:t> </w:t>
            </w:r>
            <w:r w:rsidR="000E3E48">
              <w:rPr>
                <w:rFonts w:ascii="Calibri" w:hAnsi="Calibri" w:cs="Calibri"/>
                <w:noProof/>
                <w:sz w:val="20"/>
                <w:szCs w:val="20"/>
              </w:rPr>
              <w:t> </w:t>
            </w:r>
            <w:r w:rsidR="000E3E48">
              <w:rPr>
                <w:rFonts w:ascii="Calibri" w:hAnsi="Calibri" w:cs="Calibri"/>
                <w:noProof/>
                <w:sz w:val="20"/>
                <w:szCs w:val="20"/>
              </w:rPr>
              <w:t> </w:t>
            </w:r>
            <w:r w:rsidR="000E3E48">
              <w:rPr>
                <w:rFonts w:ascii="Calibri" w:hAnsi="Calibri" w:cs="Calibri"/>
                <w:noProof/>
                <w:sz w:val="20"/>
                <w:szCs w:val="20"/>
              </w:rPr>
              <w:t> </w:t>
            </w:r>
            <w:r w:rsidR="000E3E48">
              <w:rPr>
                <w:rFonts w:ascii="Calibri" w:hAnsi="Calibri" w:cs="Calibri"/>
                <w:noProof/>
                <w:sz w:val="20"/>
                <w:szCs w:val="20"/>
              </w:rPr>
              <w:t> </w:t>
            </w:r>
            <w:r w:rsidRPr="002C6113">
              <w:rPr>
                <w:rFonts w:ascii="Calibri" w:hAnsi="Calibri" w:cs="Calibri"/>
                <w:sz w:val="20"/>
                <w:szCs w:val="20"/>
              </w:rPr>
              <w:fldChar w:fldCharType="end"/>
            </w:r>
          </w:p>
          <w:p w14:paraId="1274EB76" w14:textId="26E42BB7" w:rsidR="008B55AA" w:rsidRPr="002C6113" w:rsidRDefault="002C6113" w:rsidP="002C6113">
            <w:pPr>
              <w:pStyle w:val="ListParagraph"/>
              <w:numPr>
                <w:ilvl w:val="0"/>
                <w:numId w:val="11"/>
              </w:numPr>
              <w:ind w:left="430" w:hanging="270"/>
              <w:rPr>
                <w:rFonts w:ascii="Calibri" w:eastAsia="Calibri" w:hAnsi="Calibri" w:cs="Calibri"/>
                <w:b/>
                <w:color w:val="000000" w:themeColor="text1"/>
                <w:sz w:val="20"/>
                <w:szCs w:val="20"/>
              </w:rPr>
            </w:pPr>
            <w:r w:rsidRPr="002C6113">
              <w:rPr>
                <w:rFonts w:ascii="Calibri" w:hAnsi="Calibri" w:cs="Calibri"/>
                <w:sz w:val="20"/>
                <w:szCs w:val="20"/>
              </w:rPr>
              <w:t xml:space="preserve">What measures do you use to reduce plastic use in packaging? </w:t>
            </w:r>
            <w:r w:rsidRPr="002C6113">
              <w:rPr>
                <w:rFonts w:ascii="Calibri" w:hAnsi="Calibri" w:cs="Calibri"/>
                <w:sz w:val="20"/>
                <w:szCs w:val="20"/>
              </w:rPr>
              <w:fldChar w:fldCharType="begin">
                <w:ffData>
                  <w:name w:val="Text127"/>
                  <w:enabled/>
                  <w:calcOnExit w:val="0"/>
                  <w:textInput/>
                </w:ffData>
              </w:fldChar>
            </w:r>
            <w:r w:rsidRPr="002C6113">
              <w:rPr>
                <w:rFonts w:ascii="Calibri" w:hAnsi="Calibri" w:cs="Calibri"/>
                <w:sz w:val="20"/>
                <w:szCs w:val="20"/>
              </w:rPr>
              <w:instrText xml:space="preserve"> FORMTEXT </w:instrText>
            </w:r>
            <w:r w:rsidRPr="002C6113">
              <w:rPr>
                <w:rFonts w:ascii="Calibri" w:hAnsi="Calibri" w:cs="Calibri"/>
                <w:sz w:val="20"/>
                <w:szCs w:val="20"/>
              </w:rPr>
            </w:r>
            <w:r w:rsidRPr="002C6113">
              <w:rPr>
                <w:rFonts w:ascii="Calibri" w:hAnsi="Calibri" w:cs="Calibri"/>
                <w:sz w:val="20"/>
                <w:szCs w:val="20"/>
              </w:rPr>
              <w:fldChar w:fldCharType="separate"/>
            </w:r>
            <w:r w:rsidR="000E3E48">
              <w:rPr>
                <w:rFonts w:ascii="Calibri" w:hAnsi="Calibri" w:cs="Calibri"/>
                <w:noProof/>
                <w:sz w:val="20"/>
                <w:szCs w:val="20"/>
              </w:rPr>
              <w:t> </w:t>
            </w:r>
            <w:r w:rsidR="000E3E48">
              <w:rPr>
                <w:rFonts w:ascii="Calibri" w:hAnsi="Calibri" w:cs="Calibri"/>
                <w:noProof/>
                <w:sz w:val="20"/>
                <w:szCs w:val="20"/>
              </w:rPr>
              <w:t> </w:t>
            </w:r>
            <w:r w:rsidR="000E3E48">
              <w:rPr>
                <w:rFonts w:ascii="Calibri" w:hAnsi="Calibri" w:cs="Calibri"/>
                <w:noProof/>
                <w:sz w:val="20"/>
                <w:szCs w:val="20"/>
              </w:rPr>
              <w:t> </w:t>
            </w:r>
            <w:r w:rsidR="000E3E48">
              <w:rPr>
                <w:rFonts w:ascii="Calibri" w:hAnsi="Calibri" w:cs="Calibri"/>
                <w:noProof/>
                <w:sz w:val="20"/>
                <w:szCs w:val="20"/>
              </w:rPr>
              <w:t> </w:t>
            </w:r>
            <w:r w:rsidR="000E3E48">
              <w:rPr>
                <w:rFonts w:ascii="Calibri" w:hAnsi="Calibri" w:cs="Calibri"/>
                <w:noProof/>
                <w:sz w:val="20"/>
                <w:szCs w:val="20"/>
              </w:rPr>
              <w:t> </w:t>
            </w:r>
            <w:r w:rsidRPr="002C6113">
              <w:rPr>
                <w:rFonts w:ascii="Calibri" w:hAnsi="Calibri" w:cs="Calibri"/>
                <w:sz w:val="20"/>
                <w:szCs w:val="20"/>
              </w:rPr>
              <w:fldChar w:fldCharType="end"/>
            </w:r>
          </w:p>
        </w:tc>
      </w:tr>
      <w:tr w:rsidR="008B55AA" w14:paraId="1B0A737B" w14:textId="77777777" w:rsidTr="00DD7842">
        <w:tc>
          <w:tcPr>
            <w:tcW w:w="5000" w:type="pct"/>
          </w:tcPr>
          <w:p w14:paraId="2FF8D735" w14:textId="02514933" w:rsidR="008B55AA" w:rsidRDefault="002C6113" w:rsidP="00435957">
            <w:pPr>
              <w:rPr>
                <w:rFonts w:ascii="Calibri" w:eastAsia="Calibri" w:hAnsi="Calibri" w:cs="Calibri"/>
                <w:b/>
                <w:color w:val="000000" w:themeColor="text1"/>
                <w:sz w:val="20"/>
                <w:szCs w:val="20"/>
              </w:rPr>
            </w:pPr>
            <w:r>
              <w:rPr>
                <w:rFonts w:ascii="Calibri" w:eastAsia="Calibri" w:hAnsi="Calibri" w:cs="Calibri"/>
                <w:b/>
                <w:color w:val="000000" w:themeColor="text1"/>
                <w:sz w:val="20"/>
                <w:szCs w:val="20"/>
              </w:rPr>
              <w:t>FT8</w:t>
            </w:r>
            <w:r w:rsidR="005B0EFD">
              <w:rPr>
                <w:rFonts w:ascii="Calibri" w:eastAsia="Calibri" w:hAnsi="Calibri" w:cs="Calibri"/>
                <w:b/>
                <w:color w:val="000000" w:themeColor="text1"/>
                <w:sz w:val="20"/>
                <w:szCs w:val="20"/>
              </w:rPr>
              <w:t xml:space="preserve"> </w:t>
            </w:r>
            <w:r w:rsidR="00D93B89">
              <w:rPr>
                <w:rFonts w:ascii="Calibri" w:eastAsia="Calibri" w:hAnsi="Calibri" w:cs="Calibri"/>
                <w:b/>
                <w:color w:val="000000" w:themeColor="text1"/>
                <w:sz w:val="20"/>
                <w:szCs w:val="20"/>
              </w:rPr>
              <w:t xml:space="preserve">RECORD KEEPING PRACTICES </w:t>
            </w:r>
          </w:p>
          <w:p w14:paraId="4A209160" w14:textId="0194C919" w:rsidR="00D93B89" w:rsidRPr="00006C63" w:rsidRDefault="00D349D7" w:rsidP="00D93B89">
            <w:pPr>
              <w:widowControl w:val="0"/>
              <w:autoSpaceDE w:val="0"/>
              <w:autoSpaceDN w:val="0"/>
              <w:adjustRightInd w:val="0"/>
              <w:spacing w:before="240"/>
              <w:rPr>
                <w:rFonts w:ascii="Calibri" w:eastAsia="Calibri" w:hAnsi="Calibri" w:cs="Calibri"/>
                <w:color w:val="000000"/>
                <w:sz w:val="20"/>
                <w:szCs w:val="20"/>
              </w:rPr>
            </w:pPr>
            <w:r>
              <w:rPr>
                <w:rFonts w:ascii="Calibri" w:hAnsi="Calibri" w:cs="Calibri"/>
                <w:b/>
                <w:bCs/>
                <w:color w:val="000000" w:themeColor="text1"/>
                <w:sz w:val="20"/>
                <w:szCs w:val="20"/>
              </w:rPr>
              <w:t xml:space="preserve">Section </w:t>
            </w:r>
            <w:r w:rsidR="00D93B89">
              <w:rPr>
                <w:rFonts w:ascii="Calibri" w:eastAsia="Calibri" w:hAnsi="Calibri" w:cs="Calibri"/>
                <w:b/>
                <w:color w:val="000000" w:themeColor="text1"/>
                <w:sz w:val="20"/>
                <w:szCs w:val="20"/>
              </w:rPr>
              <w:t>8.1</w:t>
            </w:r>
            <w:r w:rsidR="005844DB">
              <w:rPr>
                <w:rFonts w:ascii="Calibri" w:eastAsia="Calibri" w:hAnsi="Calibri" w:cs="Calibri"/>
                <w:b/>
                <w:color w:val="000000" w:themeColor="text1"/>
                <w:sz w:val="20"/>
                <w:szCs w:val="20"/>
              </w:rPr>
              <w:t xml:space="preserve"> </w:t>
            </w:r>
            <w:r w:rsidR="00D93B89">
              <w:rPr>
                <w:rFonts w:ascii="Calibri" w:eastAsia="Calibri" w:hAnsi="Calibri" w:cs="Calibri"/>
                <w:b/>
                <w:color w:val="000000" w:themeColor="text1"/>
                <w:sz w:val="20"/>
                <w:szCs w:val="20"/>
              </w:rPr>
              <w:t xml:space="preserve">#4 </w:t>
            </w:r>
            <w:r w:rsidR="00D93B89">
              <w:rPr>
                <w:rFonts w:ascii="Calibri" w:hAnsi="Calibri" w:cs="Calibri"/>
                <w:b/>
                <w:bCs/>
                <w:color w:val="000000"/>
                <w:sz w:val="20"/>
                <w:szCs w:val="20"/>
              </w:rPr>
              <w:br/>
            </w:r>
            <w:r w:rsidR="00D93B89" w:rsidRPr="00006C63">
              <w:rPr>
                <w:rFonts w:ascii="Calibri" w:hAnsi="Calibri" w:cs="Calibri"/>
                <w:color w:val="000000"/>
                <w:sz w:val="20"/>
                <w:szCs w:val="20"/>
              </w:rPr>
              <w:t>Are Transaction Certificates (TCs) for all fiber purchases received and maintained?</w:t>
            </w:r>
            <w:r w:rsidR="00D93B89" w:rsidRPr="00006C63">
              <w:rPr>
                <w:rFonts w:ascii="Calibri" w:hAnsi="Calibri" w:cs="Calibri"/>
                <w:color w:val="000000" w:themeColor="text1"/>
                <w:sz w:val="20"/>
                <w:szCs w:val="20"/>
              </w:rPr>
              <w:t xml:space="preserve"> </w:t>
            </w:r>
            <w:r w:rsidR="00D93B89" w:rsidRPr="00006C63">
              <w:rPr>
                <w:rFonts w:ascii="Calibri" w:hAnsi="Calibri" w:cs="Calibri"/>
                <w:color w:val="000000" w:themeColor="text1"/>
                <w:sz w:val="20"/>
                <w:szCs w:val="20"/>
              </w:rPr>
              <w:fldChar w:fldCharType="begin">
                <w:ffData>
                  <w:name w:val="Check1"/>
                  <w:enabled/>
                  <w:calcOnExit w:val="0"/>
                  <w:checkBox>
                    <w:sizeAuto/>
                    <w:default w:val="0"/>
                  </w:checkBox>
                </w:ffData>
              </w:fldChar>
            </w:r>
            <w:r w:rsidR="00D93B89" w:rsidRPr="00006C63">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00D93B89" w:rsidRPr="00006C63">
              <w:rPr>
                <w:rFonts w:ascii="Calibri" w:hAnsi="Calibri" w:cs="Calibri"/>
                <w:color w:val="000000" w:themeColor="text1"/>
                <w:sz w:val="20"/>
                <w:szCs w:val="20"/>
              </w:rPr>
              <w:fldChar w:fldCharType="end"/>
            </w:r>
            <w:r w:rsidR="00D93B89" w:rsidRPr="00006C63">
              <w:rPr>
                <w:rFonts w:ascii="Calibri" w:hAnsi="Calibri" w:cs="Calibri"/>
                <w:color w:val="000000" w:themeColor="text1"/>
                <w:sz w:val="20"/>
                <w:szCs w:val="20"/>
              </w:rPr>
              <w:t xml:space="preserve"> </w:t>
            </w:r>
            <w:r w:rsidR="00D93B89" w:rsidRPr="00006C63">
              <w:rPr>
                <w:rFonts w:ascii="Calibri" w:eastAsia="Calibri" w:hAnsi="Calibri" w:cs="Calibri"/>
                <w:sz w:val="20"/>
                <w:szCs w:val="20"/>
              </w:rPr>
              <w:t xml:space="preserve">Yes  </w:t>
            </w:r>
            <w:r w:rsidR="00D93B89" w:rsidRPr="00006C63">
              <w:rPr>
                <w:rFonts w:ascii="Calibri" w:hAnsi="Calibri" w:cs="Calibri"/>
                <w:color w:val="000000" w:themeColor="text1"/>
                <w:sz w:val="20"/>
                <w:szCs w:val="20"/>
              </w:rPr>
              <w:fldChar w:fldCharType="begin">
                <w:ffData>
                  <w:name w:val="Check1"/>
                  <w:enabled/>
                  <w:calcOnExit w:val="0"/>
                  <w:checkBox>
                    <w:sizeAuto/>
                    <w:default w:val="0"/>
                  </w:checkBox>
                </w:ffData>
              </w:fldChar>
            </w:r>
            <w:r w:rsidR="00D93B89" w:rsidRPr="00006C63">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00D93B89" w:rsidRPr="00006C63">
              <w:rPr>
                <w:rFonts w:ascii="Calibri" w:hAnsi="Calibri" w:cs="Calibri"/>
                <w:color w:val="000000" w:themeColor="text1"/>
                <w:sz w:val="20"/>
                <w:szCs w:val="20"/>
              </w:rPr>
              <w:fldChar w:fldCharType="end"/>
            </w:r>
            <w:r w:rsidR="00D93B89" w:rsidRPr="00006C63">
              <w:rPr>
                <w:rFonts w:ascii="Calibri" w:hAnsi="Calibri" w:cs="Calibri"/>
                <w:color w:val="000000" w:themeColor="text1"/>
                <w:sz w:val="20"/>
                <w:szCs w:val="20"/>
              </w:rPr>
              <w:t xml:space="preserve"> </w:t>
            </w:r>
            <w:r w:rsidR="00D93B89" w:rsidRPr="00006C63">
              <w:rPr>
                <w:rFonts w:ascii="Calibri" w:eastAsia="Calibri" w:hAnsi="Calibri" w:cs="Calibri"/>
                <w:color w:val="000000"/>
                <w:sz w:val="20"/>
                <w:szCs w:val="20"/>
              </w:rPr>
              <w:t>No</w:t>
            </w:r>
          </w:p>
          <w:p w14:paraId="2779859A" w14:textId="2C071F44" w:rsidR="00D93B89" w:rsidRDefault="00D93B89" w:rsidP="00D93B89">
            <w:pPr>
              <w:rPr>
                <w:rFonts w:ascii="Calibri" w:eastAsia="Calibri" w:hAnsi="Calibri" w:cs="Calibri"/>
                <w:color w:val="000000"/>
                <w:sz w:val="20"/>
                <w:szCs w:val="20"/>
              </w:rPr>
            </w:pPr>
            <w:r w:rsidRPr="00006C63">
              <w:rPr>
                <w:rFonts w:ascii="Calibri" w:hAnsi="Calibri" w:cs="Calibri"/>
                <w:color w:val="000000"/>
                <w:sz w:val="20"/>
                <w:szCs w:val="20"/>
              </w:rPr>
              <w:t xml:space="preserve">Are TCs requested and obtained from Oregon Tilth for all sales of GOTS </w:t>
            </w:r>
            <w:r>
              <w:rPr>
                <w:rFonts w:ascii="Calibri" w:hAnsi="Calibri" w:cs="Calibri"/>
                <w:color w:val="000000"/>
                <w:sz w:val="20"/>
                <w:szCs w:val="20"/>
              </w:rPr>
              <w:t>G</w:t>
            </w:r>
            <w:r w:rsidRPr="00006C63">
              <w:rPr>
                <w:rFonts w:ascii="Calibri" w:hAnsi="Calibri" w:cs="Calibri"/>
                <w:color w:val="000000"/>
                <w:sz w:val="20"/>
                <w:szCs w:val="20"/>
              </w:rPr>
              <w:t>oods?</w:t>
            </w:r>
            <w:r w:rsidRPr="00006C63">
              <w:rPr>
                <w:rFonts w:ascii="Calibri" w:hAnsi="Calibri" w:cs="Calibri"/>
                <w:color w:val="000000" w:themeColor="text1"/>
                <w:sz w:val="20"/>
                <w:szCs w:val="20"/>
              </w:rPr>
              <w:t xml:space="preserve"> </w:t>
            </w:r>
            <w:r w:rsidR="005844DB">
              <w:rPr>
                <w:rFonts w:ascii="Calibri" w:hAnsi="Calibri" w:cs="Calibri"/>
                <w:color w:val="000000" w:themeColor="text1"/>
                <w:sz w:val="20"/>
                <w:szCs w:val="20"/>
              </w:rPr>
              <w:t xml:space="preserve">     </w:t>
            </w:r>
            <w:r w:rsidRPr="00006C63">
              <w:rPr>
                <w:rFonts w:ascii="Calibri" w:hAnsi="Calibri" w:cs="Calibri"/>
                <w:color w:val="000000" w:themeColor="text1"/>
                <w:sz w:val="20"/>
                <w:szCs w:val="20"/>
              </w:rPr>
              <w:fldChar w:fldCharType="begin">
                <w:ffData>
                  <w:name w:val="Check1"/>
                  <w:enabled/>
                  <w:calcOnExit w:val="0"/>
                  <w:checkBox>
                    <w:sizeAuto/>
                    <w:default w:val="0"/>
                  </w:checkBox>
                </w:ffData>
              </w:fldChar>
            </w:r>
            <w:r w:rsidRPr="00006C63">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006C63">
              <w:rPr>
                <w:rFonts w:ascii="Calibri" w:hAnsi="Calibri" w:cs="Calibri"/>
                <w:color w:val="000000" w:themeColor="text1"/>
                <w:sz w:val="20"/>
                <w:szCs w:val="20"/>
              </w:rPr>
              <w:fldChar w:fldCharType="end"/>
            </w:r>
            <w:r w:rsidRPr="00006C63">
              <w:rPr>
                <w:rFonts w:ascii="Calibri" w:hAnsi="Calibri" w:cs="Calibri"/>
                <w:color w:val="000000" w:themeColor="text1"/>
                <w:sz w:val="20"/>
                <w:szCs w:val="20"/>
              </w:rPr>
              <w:t xml:space="preserve"> </w:t>
            </w:r>
            <w:r w:rsidRPr="00006C63">
              <w:rPr>
                <w:rFonts w:ascii="Calibri" w:eastAsia="Calibri" w:hAnsi="Calibri" w:cs="Calibri"/>
                <w:sz w:val="20"/>
                <w:szCs w:val="20"/>
              </w:rPr>
              <w:t xml:space="preserve">Yes  </w:t>
            </w:r>
            <w:r w:rsidRPr="00006C63">
              <w:rPr>
                <w:rFonts w:ascii="Calibri" w:hAnsi="Calibri" w:cs="Calibri"/>
                <w:color w:val="000000" w:themeColor="text1"/>
                <w:sz w:val="20"/>
                <w:szCs w:val="20"/>
              </w:rPr>
              <w:fldChar w:fldCharType="begin">
                <w:ffData>
                  <w:name w:val="Check1"/>
                  <w:enabled/>
                  <w:calcOnExit w:val="0"/>
                  <w:checkBox>
                    <w:sizeAuto/>
                    <w:default w:val="0"/>
                  </w:checkBox>
                </w:ffData>
              </w:fldChar>
            </w:r>
            <w:r w:rsidRPr="00006C63">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006C63">
              <w:rPr>
                <w:rFonts w:ascii="Calibri" w:hAnsi="Calibri" w:cs="Calibri"/>
                <w:color w:val="000000" w:themeColor="text1"/>
                <w:sz w:val="20"/>
                <w:szCs w:val="20"/>
              </w:rPr>
              <w:fldChar w:fldCharType="end"/>
            </w:r>
            <w:r w:rsidRPr="00006C63">
              <w:rPr>
                <w:rFonts w:ascii="Calibri" w:hAnsi="Calibri" w:cs="Calibri"/>
                <w:color w:val="000000" w:themeColor="text1"/>
                <w:sz w:val="20"/>
                <w:szCs w:val="20"/>
              </w:rPr>
              <w:t xml:space="preserve"> </w:t>
            </w:r>
            <w:r w:rsidRPr="00006C63">
              <w:rPr>
                <w:rFonts w:ascii="Calibri" w:eastAsia="Calibri" w:hAnsi="Calibri" w:cs="Calibri"/>
                <w:color w:val="000000"/>
                <w:sz w:val="20"/>
                <w:szCs w:val="20"/>
              </w:rPr>
              <w:t>No</w:t>
            </w:r>
          </w:p>
          <w:p w14:paraId="3B14ECCF" w14:textId="77777777" w:rsidR="00D93B89" w:rsidRDefault="00D93B89" w:rsidP="00D93B89">
            <w:pPr>
              <w:rPr>
                <w:rFonts w:ascii="Calibri" w:eastAsia="Calibri" w:hAnsi="Calibri" w:cs="Calibri"/>
                <w:b/>
                <w:color w:val="000000"/>
                <w:sz w:val="20"/>
                <w:szCs w:val="20"/>
              </w:rPr>
            </w:pPr>
          </w:p>
          <w:p w14:paraId="78B6C935" w14:textId="1EA7CB4C" w:rsidR="00D93B89" w:rsidRDefault="00D349D7" w:rsidP="00D93B89">
            <w:pPr>
              <w:rPr>
                <w:rFonts w:ascii="Calibri" w:eastAsia="Calibri" w:hAnsi="Calibri" w:cs="Calibri"/>
                <w:b/>
                <w:color w:val="000000"/>
                <w:sz w:val="20"/>
                <w:szCs w:val="20"/>
              </w:rPr>
            </w:pPr>
            <w:r>
              <w:rPr>
                <w:rFonts w:ascii="Calibri" w:hAnsi="Calibri" w:cs="Calibri"/>
                <w:b/>
                <w:bCs/>
                <w:color w:val="000000" w:themeColor="text1"/>
                <w:sz w:val="20"/>
                <w:szCs w:val="20"/>
              </w:rPr>
              <w:t xml:space="preserve">Section </w:t>
            </w:r>
            <w:r w:rsidR="00D93B89">
              <w:rPr>
                <w:rFonts w:ascii="Calibri" w:eastAsia="Calibri" w:hAnsi="Calibri" w:cs="Calibri"/>
                <w:b/>
                <w:color w:val="000000"/>
                <w:sz w:val="20"/>
                <w:szCs w:val="20"/>
              </w:rPr>
              <w:t>8.4</w:t>
            </w:r>
            <w:r w:rsidR="005844DB">
              <w:rPr>
                <w:rFonts w:ascii="Calibri" w:eastAsia="Calibri" w:hAnsi="Calibri" w:cs="Calibri"/>
                <w:b/>
                <w:color w:val="000000"/>
                <w:sz w:val="20"/>
                <w:szCs w:val="20"/>
              </w:rPr>
              <w:t xml:space="preserve"> </w:t>
            </w:r>
            <w:r w:rsidR="00D93B89">
              <w:rPr>
                <w:rFonts w:ascii="Calibri" w:eastAsia="Calibri" w:hAnsi="Calibri" w:cs="Calibri"/>
                <w:b/>
                <w:color w:val="000000"/>
                <w:sz w:val="20"/>
                <w:szCs w:val="20"/>
              </w:rPr>
              <w:t xml:space="preserve">RECORD EXAMPLES – List </w:t>
            </w:r>
            <w:r>
              <w:rPr>
                <w:rFonts w:ascii="Calibri" w:eastAsia="Calibri" w:hAnsi="Calibri" w:cs="Calibri"/>
                <w:b/>
                <w:color w:val="000000"/>
                <w:sz w:val="20"/>
                <w:szCs w:val="20"/>
              </w:rPr>
              <w:t xml:space="preserve">of examples </w:t>
            </w:r>
            <w:r w:rsidR="00D93B89">
              <w:rPr>
                <w:rFonts w:ascii="Calibri" w:eastAsia="Calibri" w:hAnsi="Calibri" w:cs="Calibri"/>
                <w:b/>
                <w:color w:val="000000"/>
                <w:sz w:val="20"/>
                <w:szCs w:val="20"/>
              </w:rPr>
              <w:t>updated to add the following records you may be asked to provide</w:t>
            </w:r>
            <w:r>
              <w:rPr>
                <w:rFonts w:ascii="Calibri" w:eastAsia="Calibri" w:hAnsi="Calibri" w:cs="Calibri"/>
                <w:b/>
                <w:color w:val="000000"/>
                <w:sz w:val="20"/>
                <w:szCs w:val="20"/>
              </w:rPr>
              <w:t xml:space="preserve"> at an inspection</w:t>
            </w:r>
            <w:r w:rsidR="00D93B89">
              <w:rPr>
                <w:rFonts w:ascii="Calibri" w:eastAsia="Calibri" w:hAnsi="Calibri" w:cs="Calibri"/>
                <w:b/>
                <w:color w:val="000000"/>
                <w:sz w:val="20"/>
                <w:szCs w:val="20"/>
              </w:rPr>
              <w:t>:</w:t>
            </w:r>
          </w:p>
          <w:p w14:paraId="18B97F79" w14:textId="77777777" w:rsidR="00D93B89" w:rsidRPr="00DD7842" w:rsidRDefault="00D93B89" w:rsidP="00DD7842">
            <w:pPr>
              <w:pStyle w:val="ListParagraph"/>
              <w:numPr>
                <w:ilvl w:val="0"/>
                <w:numId w:val="17"/>
              </w:numPr>
              <w:ind w:left="430" w:hanging="270"/>
              <w:rPr>
                <w:rFonts w:ascii="Calibri" w:eastAsia="Calibri" w:hAnsi="Calibri" w:cs="Calibri"/>
                <w:b/>
                <w:color w:val="000000"/>
                <w:sz w:val="20"/>
                <w:szCs w:val="20"/>
              </w:rPr>
            </w:pPr>
            <w:r w:rsidRPr="00DD7842">
              <w:rPr>
                <w:rFonts w:ascii="Calibri" w:hAnsi="Calibri" w:cs="Calibri"/>
                <w:iCs/>
                <w:sz w:val="20"/>
              </w:rPr>
              <w:t xml:space="preserve">Due Diligence implementation framework </w:t>
            </w:r>
          </w:p>
          <w:p w14:paraId="0F96F984" w14:textId="62B35326" w:rsidR="00D93B89" w:rsidRDefault="00D93B89" w:rsidP="00DD7842">
            <w:pPr>
              <w:pStyle w:val="ListParagraph"/>
              <w:numPr>
                <w:ilvl w:val="0"/>
                <w:numId w:val="12"/>
              </w:numPr>
              <w:spacing w:before="240" w:after="200"/>
              <w:ind w:left="430" w:hanging="270"/>
              <w:rPr>
                <w:rFonts w:ascii="Calibri" w:hAnsi="Calibri" w:cs="Calibri"/>
                <w:iCs/>
                <w:sz w:val="20"/>
              </w:rPr>
            </w:pPr>
            <w:r w:rsidRPr="00E031B6">
              <w:rPr>
                <w:rFonts w:ascii="Calibri" w:hAnsi="Calibri" w:cs="Calibri"/>
                <w:iCs/>
                <w:sz w:val="20"/>
              </w:rPr>
              <w:t>Responsible Business Conduct Policies</w:t>
            </w:r>
          </w:p>
          <w:p w14:paraId="74E3F03F" w14:textId="678496D2" w:rsidR="00D93B89" w:rsidRDefault="00D93B89" w:rsidP="00DD7842">
            <w:pPr>
              <w:pStyle w:val="ListParagraph"/>
              <w:numPr>
                <w:ilvl w:val="0"/>
                <w:numId w:val="12"/>
              </w:numPr>
              <w:spacing w:before="240" w:after="200"/>
              <w:ind w:left="430" w:hanging="270"/>
              <w:rPr>
                <w:rFonts w:ascii="Calibri" w:hAnsi="Calibri" w:cs="Calibri"/>
                <w:iCs/>
                <w:sz w:val="20"/>
              </w:rPr>
            </w:pPr>
            <w:r w:rsidRPr="00E031B6">
              <w:rPr>
                <w:rFonts w:ascii="Calibri" w:hAnsi="Calibri" w:cs="Calibri"/>
                <w:iCs/>
                <w:sz w:val="20"/>
              </w:rPr>
              <w:t>Transaction Certificates for all incoming GOTS purchases, and for all GOTS sales</w:t>
            </w:r>
          </w:p>
          <w:p w14:paraId="1F36F966" w14:textId="340B2073" w:rsidR="00D93B89" w:rsidRPr="00796351" w:rsidRDefault="00D93B89" w:rsidP="00DD7842">
            <w:pPr>
              <w:pStyle w:val="ListParagraph"/>
              <w:numPr>
                <w:ilvl w:val="0"/>
                <w:numId w:val="12"/>
              </w:numPr>
              <w:spacing w:before="240"/>
              <w:ind w:left="430" w:hanging="270"/>
              <w:rPr>
                <w:rFonts w:ascii="Calibri" w:eastAsia="Calibri" w:hAnsi="Calibri" w:cs="Calibri"/>
                <w:b/>
                <w:color w:val="000000" w:themeColor="text1"/>
                <w:sz w:val="20"/>
                <w:szCs w:val="20"/>
              </w:rPr>
            </w:pPr>
            <w:r w:rsidRPr="00E031B6">
              <w:rPr>
                <w:rFonts w:ascii="Calibri" w:hAnsi="Calibri" w:cs="Calibri"/>
                <w:iCs/>
                <w:snapToGrid w:val="0"/>
                <w:sz w:val="20"/>
              </w:rPr>
              <w:t>Employment Policies</w:t>
            </w:r>
          </w:p>
        </w:tc>
      </w:tr>
      <w:tr w:rsidR="008B55AA" w14:paraId="5677D9D0" w14:textId="77777777" w:rsidTr="00DD7842">
        <w:tc>
          <w:tcPr>
            <w:tcW w:w="5000" w:type="pct"/>
          </w:tcPr>
          <w:p w14:paraId="5AB2397D" w14:textId="262EDFAE" w:rsidR="00D93B89" w:rsidRPr="002C6113" w:rsidRDefault="00D93B89" w:rsidP="00D93B89">
            <w:pPr>
              <w:rPr>
                <w:rFonts w:ascii="Calibri" w:hAnsi="Calibri"/>
                <w:b/>
                <w:bCs/>
                <w:color w:val="000000" w:themeColor="text1"/>
                <w:sz w:val="20"/>
                <w:szCs w:val="20"/>
              </w:rPr>
            </w:pPr>
            <w:r w:rsidRPr="002C6113">
              <w:rPr>
                <w:rFonts w:ascii="Calibri" w:hAnsi="Calibri"/>
                <w:b/>
                <w:bCs/>
                <w:color w:val="000000" w:themeColor="text1"/>
                <w:sz w:val="20"/>
                <w:szCs w:val="20"/>
              </w:rPr>
              <w:lastRenderedPageBreak/>
              <w:t>FT</w:t>
            </w:r>
            <w:r>
              <w:rPr>
                <w:rFonts w:ascii="Calibri" w:hAnsi="Calibri"/>
                <w:b/>
                <w:bCs/>
                <w:color w:val="000000" w:themeColor="text1"/>
                <w:sz w:val="20"/>
                <w:szCs w:val="20"/>
              </w:rPr>
              <w:t>9</w:t>
            </w:r>
            <w:r w:rsidRPr="002C6113">
              <w:rPr>
                <w:rFonts w:ascii="Calibri" w:hAnsi="Calibri"/>
                <w:b/>
                <w:bCs/>
                <w:color w:val="000000" w:themeColor="text1"/>
                <w:sz w:val="20"/>
                <w:szCs w:val="20"/>
              </w:rPr>
              <w:t>-</w:t>
            </w:r>
            <w:r>
              <w:rPr>
                <w:rFonts w:ascii="Calibri" w:hAnsi="Calibri"/>
                <w:b/>
                <w:bCs/>
                <w:color w:val="000000" w:themeColor="text1"/>
                <w:sz w:val="20"/>
                <w:szCs w:val="20"/>
              </w:rPr>
              <w:t>PERSONAL CARE &amp; FOOD CONTACT TEXTILE DECLARATION</w:t>
            </w:r>
            <w:r w:rsidRPr="002C6113">
              <w:rPr>
                <w:rFonts w:ascii="Calibri" w:hAnsi="Calibri"/>
                <w:b/>
                <w:bCs/>
                <w:color w:val="000000" w:themeColor="text1"/>
                <w:sz w:val="20"/>
                <w:szCs w:val="20"/>
              </w:rPr>
              <w:t xml:space="preserve"> </w:t>
            </w:r>
          </w:p>
          <w:p w14:paraId="461043FC" w14:textId="50E59F4A" w:rsidR="00D93B89" w:rsidRPr="003248FC" w:rsidRDefault="00D93B89" w:rsidP="00D93B89">
            <w:pPr>
              <w:ind w:right="360"/>
              <w:rPr>
                <w:rFonts w:asciiTheme="minorHAnsi" w:hAnsiTheme="minorHAnsi"/>
                <w:sz w:val="20"/>
              </w:rPr>
            </w:pPr>
            <w:r w:rsidRPr="00925639">
              <w:rPr>
                <w:rFonts w:asciiTheme="minorHAnsi" w:hAnsiTheme="minorHAnsi"/>
                <w:b/>
                <w:bCs/>
                <w:sz w:val="20"/>
              </w:rPr>
              <w:t>GOTS 6.1</w:t>
            </w:r>
            <w:r w:rsidRPr="003248FC">
              <w:rPr>
                <w:rFonts w:asciiTheme="minorHAnsi" w:hAnsiTheme="minorHAnsi"/>
                <w:sz w:val="20"/>
              </w:rPr>
              <w:t xml:space="preserve"> lists criteria for Textile Personal Care Products that deviate from or are set in addition to the general criteria of the Standard. Important note: any entity selling personal care products must be aware of and meet the specific legal (hygienic) requirements applicable for its products and in the country/region where they are sold. If the legal requirements conflict with the environmental criteria of GOTS, except where specified in the Annex, then these products cannot be certified to GOTS. </w:t>
            </w:r>
          </w:p>
          <w:p w14:paraId="790CF8F4" w14:textId="77777777" w:rsidR="00D93B89" w:rsidRPr="003248FC" w:rsidRDefault="00D93B89" w:rsidP="00D93B89">
            <w:pPr>
              <w:ind w:right="360"/>
              <w:rPr>
                <w:rFonts w:asciiTheme="minorHAnsi" w:hAnsiTheme="minorHAnsi"/>
                <w:sz w:val="20"/>
              </w:rPr>
            </w:pPr>
          </w:p>
          <w:p w14:paraId="01B7A3C0" w14:textId="77777777" w:rsidR="00D93B89" w:rsidRPr="003248FC" w:rsidRDefault="00D93B89" w:rsidP="00D93B89">
            <w:pPr>
              <w:ind w:right="360"/>
              <w:rPr>
                <w:rFonts w:asciiTheme="minorHAnsi" w:hAnsiTheme="minorHAnsi"/>
                <w:sz w:val="20"/>
              </w:rPr>
            </w:pPr>
            <w:r w:rsidRPr="003248FC">
              <w:rPr>
                <w:rFonts w:asciiTheme="minorHAnsi" w:hAnsiTheme="minorHAnsi"/>
                <w:sz w:val="20"/>
              </w:rPr>
              <w:t xml:space="preserve">In the Standard, Textile Personal Care Products are grouped as: </w:t>
            </w:r>
          </w:p>
          <w:p w14:paraId="7D11C102" w14:textId="77777777" w:rsidR="00D93B89" w:rsidRPr="00AB2965" w:rsidRDefault="00D93B89" w:rsidP="00D93B89">
            <w:pPr>
              <w:pStyle w:val="ListParagraph"/>
              <w:numPr>
                <w:ilvl w:val="0"/>
                <w:numId w:val="13"/>
              </w:numPr>
              <w:ind w:left="520" w:right="360" w:hanging="270"/>
              <w:rPr>
                <w:rFonts w:asciiTheme="minorHAnsi" w:hAnsiTheme="minorHAnsi"/>
                <w:sz w:val="20"/>
              </w:rPr>
            </w:pPr>
            <w:r w:rsidRPr="00D93B89">
              <w:rPr>
                <w:rFonts w:asciiTheme="minorHAnsi" w:hAnsiTheme="minorHAnsi"/>
                <w:b/>
                <w:bCs/>
                <w:sz w:val="20"/>
              </w:rPr>
              <w:t>Group I:</w:t>
            </w:r>
            <w:r w:rsidRPr="00AB2965">
              <w:rPr>
                <w:rFonts w:asciiTheme="minorHAnsi" w:hAnsiTheme="minorHAnsi"/>
                <w:sz w:val="20"/>
              </w:rPr>
              <w:t xml:space="preserve"> Topical products – such as cotton wool, sanitary towels, bandages, diapers, cotton gauze, and other wound care products.</w:t>
            </w:r>
          </w:p>
          <w:p w14:paraId="7A234402" w14:textId="77777777" w:rsidR="00907EA8" w:rsidRDefault="00D93B89" w:rsidP="00907EA8">
            <w:pPr>
              <w:pStyle w:val="ListParagraph"/>
              <w:numPr>
                <w:ilvl w:val="0"/>
                <w:numId w:val="13"/>
              </w:numPr>
              <w:ind w:left="520" w:right="360" w:hanging="270"/>
              <w:rPr>
                <w:rFonts w:asciiTheme="minorHAnsi" w:hAnsiTheme="minorHAnsi"/>
                <w:sz w:val="20"/>
              </w:rPr>
            </w:pPr>
            <w:r w:rsidRPr="00D93B89">
              <w:rPr>
                <w:rFonts w:asciiTheme="minorHAnsi" w:hAnsiTheme="minorHAnsi"/>
                <w:b/>
                <w:bCs/>
                <w:sz w:val="20"/>
              </w:rPr>
              <w:t>Group II:</w:t>
            </w:r>
            <w:r w:rsidRPr="00AB2965">
              <w:rPr>
                <w:rFonts w:asciiTheme="minorHAnsi" w:hAnsiTheme="minorHAnsi"/>
                <w:sz w:val="20"/>
              </w:rPr>
              <w:t xml:space="preserve"> Physically invasive products – such as tampons and dental rolls and </w:t>
            </w:r>
          </w:p>
          <w:p w14:paraId="32B57ADA" w14:textId="35F4FB3C" w:rsidR="00D93B89" w:rsidRPr="00907EA8" w:rsidRDefault="00D93B89" w:rsidP="00907EA8">
            <w:pPr>
              <w:pStyle w:val="ListParagraph"/>
              <w:ind w:left="520" w:right="360" w:firstLine="810"/>
              <w:rPr>
                <w:rFonts w:asciiTheme="minorHAnsi" w:hAnsiTheme="minorHAnsi"/>
                <w:sz w:val="20"/>
              </w:rPr>
            </w:pPr>
            <w:r w:rsidRPr="00907EA8">
              <w:rPr>
                <w:rFonts w:asciiTheme="minorHAnsi" w:hAnsiTheme="minorHAnsi"/>
                <w:sz w:val="20"/>
              </w:rPr>
              <w:t xml:space="preserve">Clinically invasive products – such as surgical swabs and gauze swabs. </w:t>
            </w:r>
          </w:p>
          <w:p w14:paraId="38073A76" w14:textId="77777777" w:rsidR="008B55AA" w:rsidRDefault="008B55AA" w:rsidP="00435957">
            <w:pPr>
              <w:rPr>
                <w:rFonts w:ascii="Calibri" w:eastAsia="Calibri" w:hAnsi="Calibri" w:cs="Calibri"/>
                <w:b/>
                <w:color w:val="000000" w:themeColor="text1"/>
                <w:sz w:val="20"/>
                <w:szCs w:val="20"/>
              </w:rPr>
            </w:pPr>
          </w:p>
          <w:p w14:paraId="441E0223" w14:textId="6920B754" w:rsidR="00DD7842" w:rsidRDefault="004B4371" w:rsidP="00907EA8">
            <w:pPr>
              <w:rPr>
                <w:rFonts w:ascii="Calibri" w:hAnsi="Calibri" w:cs="Calibri"/>
                <w:b/>
                <w:bCs/>
                <w:color w:val="000000"/>
                <w:sz w:val="20"/>
                <w:szCs w:val="20"/>
              </w:rPr>
            </w:pPr>
            <w:r>
              <w:rPr>
                <w:rFonts w:ascii="Calibri" w:hAnsi="Calibri" w:cs="Calibri"/>
                <w:b/>
                <w:bCs/>
                <w:color w:val="000000" w:themeColor="text1"/>
                <w:sz w:val="20"/>
                <w:szCs w:val="20"/>
              </w:rPr>
              <w:t>Question</w:t>
            </w:r>
            <w:r>
              <w:rPr>
                <w:rFonts w:ascii="Calibri" w:eastAsia="Calibri" w:hAnsi="Calibri" w:cs="Calibri"/>
                <w:b/>
                <w:color w:val="000000" w:themeColor="text1"/>
                <w:sz w:val="20"/>
                <w:szCs w:val="20"/>
              </w:rPr>
              <w:t xml:space="preserve"> </w:t>
            </w:r>
            <w:r w:rsidR="00907EA8" w:rsidRPr="00907EA8">
              <w:rPr>
                <w:rFonts w:ascii="Calibri" w:eastAsia="Calibri" w:hAnsi="Calibri" w:cs="Calibri"/>
                <w:b/>
                <w:color w:val="000000" w:themeColor="text1"/>
                <w:sz w:val="20"/>
                <w:szCs w:val="20"/>
              </w:rPr>
              <w:t>#7</w:t>
            </w:r>
            <w:r w:rsidR="00907EA8">
              <w:rPr>
                <w:rFonts w:ascii="Calibri" w:hAnsi="Calibri" w:cs="Calibri"/>
                <w:b/>
                <w:bCs/>
                <w:color w:val="000000"/>
                <w:sz w:val="20"/>
                <w:szCs w:val="20"/>
              </w:rPr>
              <w:t xml:space="preserve"> </w:t>
            </w:r>
          </w:p>
          <w:p w14:paraId="7DEEB9C7" w14:textId="2B0C2A4F" w:rsidR="00907EA8" w:rsidRDefault="00907EA8" w:rsidP="00907EA8">
            <w:pPr>
              <w:rPr>
                <w:rFonts w:ascii="Calibri" w:hAnsi="Calibri" w:cs="Calibri"/>
                <w:color w:val="000000" w:themeColor="text1"/>
                <w:sz w:val="20"/>
                <w:szCs w:val="20"/>
              </w:rPr>
            </w:pPr>
            <w:r w:rsidRPr="00C2751F">
              <w:rPr>
                <w:rFonts w:ascii="Calibri" w:hAnsi="Calibri" w:cs="Calibri"/>
                <w:color w:val="000000" w:themeColor="text1"/>
                <w:kern w:val="2"/>
                <w:sz w:val="20"/>
                <w14:ligatures w14:val="standardContextual"/>
              </w:rPr>
              <w:t xml:space="preserve">Tampon applicators must include only paper or cardboard. Do applicators satisfy chemical residue requirements of </w:t>
            </w:r>
            <w:r w:rsidR="00DD7842">
              <w:rPr>
                <w:rFonts w:ascii="Calibri" w:hAnsi="Calibri" w:cs="Calibri"/>
                <w:b/>
                <w:bCs/>
                <w:color w:val="000000" w:themeColor="text1"/>
                <w:kern w:val="2"/>
                <w:sz w:val="20"/>
                <w14:ligatures w14:val="standardContextual"/>
              </w:rPr>
              <w:t>GOTS 7.0-</w:t>
            </w:r>
            <w:r w:rsidR="00DD7842" w:rsidRPr="00A612D2">
              <w:rPr>
                <w:rFonts w:ascii="Calibri" w:hAnsi="Calibri" w:cs="Calibri"/>
                <w:b/>
                <w:bCs/>
                <w:color w:val="000000" w:themeColor="text1"/>
                <w:kern w:val="2"/>
                <w:sz w:val="20"/>
                <w14:ligatures w14:val="standardContextual"/>
              </w:rPr>
              <w:t>Section 5.2.8</w:t>
            </w:r>
            <w:r w:rsidRPr="00C2751F">
              <w:rPr>
                <w:rFonts w:ascii="Calibri" w:hAnsi="Calibri" w:cs="Calibri"/>
                <w:color w:val="000000" w:themeColor="text1"/>
                <w:kern w:val="2"/>
                <w:sz w:val="20"/>
                <w14:ligatures w14:val="standardContextual"/>
              </w:rPr>
              <w:t>?</w:t>
            </w:r>
            <w:r w:rsidRPr="00C2751F">
              <w:rPr>
                <w:rFonts w:ascii="Calibri" w:hAnsi="Calibri" w:cs="Calibri"/>
                <w:color w:val="000000" w:themeColor="text1"/>
                <w:sz w:val="20"/>
                <w:szCs w:val="20"/>
              </w:rPr>
              <w:t xml:space="preserve"> </w:t>
            </w:r>
            <w:r w:rsidRPr="00C2751F">
              <w:rPr>
                <w:rFonts w:ascii="Calibri" w:hAnsi="Calibri" w:cs="Calibri"/>
                <w:color w:val="000000" w:themeColor="text1"/>
                <w:sz w:val="20"/>
                <w:szCs w:val="20"/>
              </w:rPr>
              <w:fldChar w:fldCharType="begin">
                <w:ffData>
                  <w:name w:val="Check2"/>
                  <w:enabled/>
                  <w:calcOnExit w:val="0"/>
                  <w:checkBox>
                    <w:sizeAuto/>
                    <w:default w:val="0"/>
                  </w:checkBox>
                </w:ffData>
              </w:fldChar>
            </w:r>
            <w:r w:rsidRPr="00C2751F">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C2751F">
              <w:rPr>
                <w:rFonts w:ascii="Calibri" w:hAnsi="Calibri" w:cs="Calibri"/>
                <w:color w:val="000000" w:themeColor="text1"/>
                <w:sz w:val="20"/>
                <w:szCs w:val="20"/>
              </w:rPr>
              <w:fldChar w:fldCharType="end"/>
            </w:r>
            <w:r w:rsidRPr="00C2751F">
              <w:rPr>
                <w:rFonts w:ascii="Calibri" w:hAnsi="Calibri" w:cs="Calibri"/>
                <w:color w:val="000000" w:themeColor="text1"/>
                <w:sz w:val="20"/>
                <w:szCs w:val="20"/>
              </w:rPr>
              <w:t xml:space="preserve"> Yes  </w:t>
            </w:r>
            <w:r w:rsidRPr="00C2751F">
              <w:rPr>
                <w:rFonts w:ascii="Calibri" w:hAnsi="Calibri" w:cs="Calibri"/>
                <w:color w:val="000000" w:themeColor="text1"/>
                <w:sz w:val="20"/>
                <w:szCs w:val="20"/>
              </w:rPr>
              <w:fldChar w:fldCharType="begin">
                <w:ffData>
                  <w:name w:val="Check3"/>
                  <w:enabled/>
                  <w:calcOnExit w:val="0"/>
                  <w:checkBox>
                    <w:sizeAuto/>
                    <w:default w:val="0"/>
                  </w:checkBox>
                </w:ffData>
              </w:fldChar>
            </w:r>
            <w:r w:rsidRPr="00C2751F">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C2751F">
              <w:rPr>
                <w:rFonts w:ascii="Calibri" w:hAnsi="Calibri" w:cs="Calibri"/>
                <w:color w:val="000000" w:themeColor="text1"/>
                <w:sz w:val="20"/>
                <w:szCs w:val="20"/>
              </w:rPr>
              <w:fldChar w:fldCharType="end"/>
            </w:r>
            <w:r w:rsidRPr="00C2751F">
              <w:rPr>
                <w:rFonts w:ascii="Calibri" w:hAnsi="Calibri" w:cs="Calibri"/>
                <w:color w:val="000000" w:themeColor="text1"/>
                <w:sz w:val="20"/>
                <w:szCs w:val="20"/>
              </w:rPr>
              <w:t xml:space="preserve"> No</w:t>
            </w:r>
            <w:r>
              <w:rPr>
                <w:rFonts w:ascii="Calibri" w:hAnsi="Calibri" w:cs="Calibri"/>
                <w:color w:val="000000" w:themeColor="text1"/>
                <w:sz w:val="20"/>
                <w:szCs w:val="20"/>
              </w:rPr>
              <w:t xml:space="preserve"> </w:t>
            </w:r>
            <w:r w:rsidRPr="00C2751F">
              <w:rPr>
                <w:rFonts w:ascii="Calibri" w:hAnsi="Calibri" w:cs="Calibri"/>
                <w:color w:val="000000" w:themeColor="text1"/>
                <w:sz w:val="20"/>
                <w:szCs w:val="20"/>
              </w:rPr>
              <w:t xml:space="preserve"> </w:t>
            </w:r>
            <w:r w:rsidRPr="00C2751F">
              <w:rPr>
                <w:rFonts w:ascii="Calibri" w:hAnsi="Calibri" w:cs="Calibri"/>
                <w:color w:val="000000" w:themeColor="text1"/>
                <w:sz w:val="20"/>
                <w:szCs w:val="20"/>
              </w:rPr>
              <w:fldChar w:fldCharType="begin">
                <w:ffData>
                  <w:name w:val="Check2"/>
                  <w:enabled/>
                  <w:calcOnExit w:val="0"/>
                  <w:checkBox>
                    <w:sizeAuto/>
                    <w:default w:val="0"/>
                  </w:checkBox>
                </w:ffData>
              </w:fldChar>
            </w:r>
            <w:r w:rsidRPr="00C2751F">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C2751F">
              <w:rPr>
                <w:rFonts w:ascii="Calibri" w:hAnsi="Calibri" w:cs="Calibri"/>
                <w:color w:val="000000" w:themeColor="text1"/>
                <w:sz w:val="20"/>
                <w:szCs w:val="20"/>
              </w:rPr>
              <w:fldChar w:fldCharType="end"/>
            </w:r>
            <w:r w:rsidRPr="00C2751F">
              <w:rPr>
                <w:rFonts w:ascii="Calibri" w:hAnsi="Calibri" w:cs="Calibri"/>
                <w:color w:val="000000" w:themeColor="text1"/>
                <w:sz w:val="20"/>
                <w:szCs w:val="20"/>
              </w:rPr>
              <w:t xml:space="preserve"> N</w:t>
            </w:r>
            <w:r>
              <w:rPr>
                <w:rFonts w:ascii="Calibri" w:hAnsi="Calibri" w:cs="Calibri"/>
                <w:color w:val="000000" w:themeColor="text1"/>
                <w:sz w:val="20"/>
                <w:szCs w:val="20"/>
              </w:rPr>
              <w:t>/</w:t>
            </w:r>
            <w:r w:rsidRPr="00C2751F">
              <w:rPr>
                <w:rFonts w:ascii="Calibri" w:hAnsi="Calibri" w:cs="Calibri"/>
                <w:color w:val="000000" w:themeColor="text1"/>
                <w:sz w:val="20"/>
                <w:szCs w:val="20"/>
              </w:rPr>
              <w:t>A</w:t>
            </w:r>
          </w:p>
          <w:p w14:paraId="7724384F" w14:textId="77777777" w:rsidR="004B4371" w:rsidRDefault="004B4371" w:rsidP="00907EA8">
            <w:pPr>
              <w:rPr>
                <w:rFonts w:ascii="Calibri" w:hAnsi="Calibri" w:cs="Calibri"/>
                <w:color w:val="000000" w:themeColor="text1"/>
                <w:kern w:val="2"/>
                <w:sz w:val="20"/>
                <w14:ligatures w14:val="standardContextual"/>
              </w:rPr>
            </w:pPr>
          </w:p>
          <w:p w14:paraId="76104B16" w14:textId="493D6878" w:rsidR="004B4371" w:rsidRPr="004B4371" w:rsidRDefault="004B4371" w:rsidP="00907EA8">
            <w:pPr>
              <w:rPr>
                <w:rFonts w:ascii="Calibri" w:hAnsi="Calibri" w:cs="Calibri"/>
                <w:b/>
                <w:bCs/>
                <w:color w:val="000000"/>
                <w:sz w:val="20"/>
                <w:szCs w:val="20"/>
              </w:rPr>
            </w:pPr>
            <w:r>
              <w:rPr>
                <w:rFonts w:ascii="Calibri" w:hAnsi="Calibri" w:cs="Calibri"/>
                <w:b/>
                <w:bCs/>
                <w:color w:val="000000" w:themeColor="text1"/>
                <w:sz w:val="20"/>
                <w:szCs w:val="20"/>
              </w:rPr>
              <w:t>Question</w:t>
            </w:r>
            <w:r>
              <w:rPr>
                <w:rFonts w:ascii="Calibri" w:eastAsia="Calibri" w:hAnsi="Calibri" w:cs="Calibri"/>
                <w:b/>
                <w:color w:val="000000" w:themeColor="text1"/>
                <w:sz w:val="20"/>
                <w:szCs w:val="20"/>
              </w:rPr>
              <w:t xml:space="preserve"> </w:t>
            </w:r>
            <w:r w:rsidRPr="00907EA8">
              <w:rPr>
                <w:rFonts w:ascii="Calibri" w:eastAsia="Calibri" w:hAnsi="Calibri" w:cs="Calibri"/>
                <w:b/>
                <w:color w:val="000000" w:themeColor="text1"/>
                <w:sz w:val="20"/>
                <w:szCs w:val="20"/>
              </w:rPr>
              <w:t>#</w:t>
            </w:r>
            <w:r>
              <w:rPr>
                <w:rFonts w:ascii="Calibri" w:eastAsia="Calibri" w:hAnsi="Calibri" w:cs="Calibri"/>
                <w:b/>
                <w:color w:val="000000" w:themeColor="text1"/>
                <w:sz w:val="20"/>
                <w:szCs w:val="20"/>
              </w:rPr>
              <w:t>8</w:t>
            </w:r>
          </w:p>
          <w:p w14:paraId="6CC21396" w14:textId="6F24833B" w:rsidR="00907EA8" w:rsidRDefault="00907EA8" w:rsidP="00907EA8">
            <w:pPr>
              <w:rPr>
                <w:rFonts w:ascii="Calibri" w:hAnsi="Calibri" w:cs="Calibri"/>
                <w:color w:val="000000" w:themeColor="text1"/>
                <w:kern w:val="2"/>
                <w:sz w:val="20"/>
                <w14:ligatures w14:val="standardContextual"/>
              </w:rPr>
            </w:pPr>
            <w:r w:rsidRPr="0087219A">
              <w:rPr>
                <w:rFonts w:ascii="Calibri" w:hAnsi="Calibri" w:cs="Calibri"/>
                <w:color w:val="000000" w:themeColor="text1"/>
                <w:kern w:val="2"/>
                <w:sz w:val="20"/>
                <w14:ligatures w14:val="standardContextual"/>
              </w:rPr>
              <w:t>If security veils are used, are they made of 100% organic cotton fibers?</w:t>
            </w:r>
            <w:r w:rsidR="00DD7842">
              <w:rPr>
                <w:rFonts w:ascii="Calibri" w:hAnsi="Calibri" w:cs="Calibri"/>
                <w:color w:val="000000" w:themeColor="text1"/>
                <w:kern w:val="2"/>
                <w:sz w:val="20"/>
                <w14:ligatures w14:val="standardContextual"/>
              </w:rPr>
              <w:t xml:space="preserve"> </w:t>
            </w:r>
            <w:r w:rsidR="00DD7842" w:rsidRPr="00C2751F">
              <w:rPr>
                <w:rFonts w:ascii="Calibri" w:hAnsi="Calibri" w:cs="Calibri"/>
                <w:color w:val="000000" w:themeColor="text1"/>
                <w:sz w:val="20"/>
                <w:szCs w:val="20"/>
              </w:rPr>
              <w:fldChar w:fldCharType="begin">
                <w:ffData>
                  <w:name w:val="Check2"/>
                  <w:enabled/>
                  <w:calcOnExit w:val="0"/>
                  <w:checkBox>
                    <w:sizeAuto/>
                    <w:default w:val="0"/>
                  </w:checkBox>
                </w:ffData>
              </w:fldChar>
            </w:r>
            <w:r w:rsidR="00DD7842" w:rsidRPr="00C2751F">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00DD7842" w:rsidRPr="00C2751F">
              <w:rPr>
                <w:rFonts w:ascii="Calibri" w:hAnsi="Calibri" w:cs="Calibri"/>
                <w:color w:val="000000" w:themeColor="text1"/>
                <w:sz w:val="20"/>
                <w:szCs w:val="20"/>
              </w:rPr>
              <w:fldChar w:fldCharType="end"/>
            </w:r>
            <w:r w:rsidR="00DD7842" w:rsidRPr="00C2751F">
              <w:rPr>
                <w:rFonts w:ascii="Calibri" w:hAnsi="Calibri" w:cs="Calibri"/>
                <w:color w:val="000000" w:themeColor="text1"/>
                <w:sz w:val="20"/>
                <w:szCs w:val="20"/>
              </w:rPr>
              <w:t xml:space="preserve"> Yes  </w:t>
            </w:r>
            <w:r w:rsidR="00DD7842" w:rsidRPr="00C2751F">
              <w:rPr>
                <w:rFonts w:ascii="Calibri" w:hAnsi="Calibri" w:cs="Calibri"/>
                <w:color w:val="000000" w:themeColor="text1"/>
                <w:sz w:val="20"/>
                <w:szCs w:val="20"/>
              </w:rPr>
              <w:fldChar w:fldCharType="begin">
                <w:ffData>
                  <w:name w:val="Check3"/>
                  <w:enabled/>
                  <w:calcOnExit w:val="0"/>
                  <w:checkBox>
                    <w:sizeAuto/>
                    <w:default w:val="0"/>
                  </w:checkBox>
                </w:ffData>
              </w:fldChar>
            </w:r>
            <w:r w:rsidR="00DD7842" w:rsidRPr="00C2751F">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00DD7842" w:rsidRPr="00C2751F">
              <w:rPr>
                <w:rFonts w:ascii="Calibri" w:hAnsi="Calibri" w:cs="Calibri"/>
                <w:color w:val="000000" w:themeColor="text1"/>
                <w:sz w:val="20"/>
                <w:szCs w:val="20"/>
              </w:rPr>
              <w:fldChar w:fldCharType="end"/>
            </w:r>
            <w:r w:rsidR="00DD7842" w:rsidRPr="00C2751F">
              <w:rPr>
                <w:rFonts w:ascii="Calibri" w:hAnsi="Calibri" w:cs="Calibri"/>
                <w:color w:val="000000" w:themeColor="text1"/>
                <w:sz w:val="20"/>
                <w:szCs w:val="20"/>
              </w:rPr>
              <w:t xml:space="preserve"> No</w:t>
            </w:r>
            <w:r w:rsidR="00DD7842">
              <w:rPr>
                <w:rFonts w:ascii="Calibri" w:hAnsi="Calibri" w:cs="Calibri"/>
                <w:color w:val="000000" w:themeColor="text1"/>
                <w:sz w:val="20"/>
                <w:szCs w:val="20"/>
              </w:rPr>
              <w:t xml:space="preserve"> </w:t>
            </w:r>
            <w:r w:rsidR="00DD7842" w:rsidRPr="00C2751F">
              <w:rPr>
                <w:rFonts w:ascii="Calibri" w:hAnsi="Calibri" w:cs="Calibri"/>
                <w:color w:val="000000" w:themeColor="text1"/>
                <w:sz w:val="20"/>
                <w:szCs w:val="20"/>
              </w:rPr>
              <w:t xml:space="preserve"> </w:t>
            </w:r>
            <w:r w:rsidR="00DD7842" w:rsidRPr="00C2751F">
              <w:rPr>
                <w:rFonts w:ascii="Calibri" w:hAnsi="Calibri" w:cs="Calibri"/>
                <w:color w:val="000000" w:themeColor="text1"/>
                <w:sz w:val="20"/>
                <w:szCs w:val="20"/>
              </w:rPr>
              <w:fldChar w:fldCharType="begin">
                <w:ffData>
                  <w:name w:val="Check2"/>
                  <w:enabled/>
                  <w:calcOnExit w:val="0"/>
                  <w:checkBox>
                    <w:sizeAuto/>
                    <w:default w:val="0"/>
                  </w:checkBox>
                </w:ffData>
              </w:fldChar>
            </w:r>
            <w:r w:rsidR="00DD7842" w:rsidRPr="00C2751F">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00DD7842" w:rsidRPr="00C2751F">
              <w:rPr>
                <w:rFonts w:ascii="Calibri" w:hAnsi="Calibri" w:cs="Calibri"/>
                <w:color w:val="000000" w:themeColor="text1"/>
                <w:sz w:val="20"/>
                <w:szCs w:val="20"/>
              </w:rPr>
              <w:fldChar w:fldCharType="end"/>
            </w:r>
            <w:r w:rsidR="00DD7842" w:rsidRPr="00C2751F">
              <w:rPr>
                <w:rFonts w:ascii="Calibri" w:hAnsi="Calibri" w:cs="Calibri"/>
                <w:color w:val="000000" w:themeColor="text1"/>
                <w:sz w:val="20"/>
                <w:szCs w:val="20"/>
              </w:rPr>
              <w:t xml:space="preserve"> N</w:t>
            </w:r>
            <w:r w:rsidR="00DD7842">
              <w:rPr>
                <w:rFonts w:ascii="Calibri" w:hAnsi="Calibri" w:cs="Calibri"/>
                <w:color w:val="000000" w:themeColor="text1"/>
                <w:sz w:val="20"/>
                <w:szCs w:val="20"/>
              </w:rPr>
              <w:t>/</w:t>
            </w:r>
            <w:r w:rsidR="00DD7842" w:rsidRPr="00C2751F">
              <w:rPr>
                <w:rFonts w:ascii="Calibri" w:hAnsi="Calibri" w:cs="Calibri"/>
                <w:color w:val="000000" w:themeColor="text1"/>
                <w:sz w:val="20"/>
                <w:szCs w:val="20"/>
              </w:rPr>
              <w:t>A</w:t>
            </w:r>
          </w:p>
          <w:p w14:paraId="11869E55" w14:textId="77777777" w:rsidR="00844952" w:rsidRDefault="00844952" w:rsidP="00907EA8">
            <w:pPr>
              <w:rPr>
                <w:rFonts w:ascii="Calibri" w:hAnsi="Calibri" w:cs="Calibri"/>
                <w:b/>
                <w:color w:val="000000" w:themeColor="text1"/>
                <w:sz w:val="20"/>
              </w:rPr>
            </w:pPr>
          </w:p>
          <w:p w14:paraId="4F11BF17" w14:textId="72659039" w:rsidR="00844952" w:rsidRPr="004B4371" w:rsidRDefault="004B4371" w:rsidP="00844952">
            <w:pPr>
              <w:rPr>
                <w:rFonts w:ascii="Calibri" w:hAnsi="Calibri" w:cs="Calibri"/>
                <w:color w:val="000000" w:themeColor="text1"/>
                <w:sz w:val="20"/>
              </w:rPr>
            </w:pPr>
            <w:r>
              <w:rPr>
                <w:rFonts w:ascii="Calibri" w:hAnsi="Calibri" w:cs="Calibri"/>
                <w:b/>
                <w:bCs/>
                <w:color w:val="000000" w:themeColor="text1"/>
                <w:sz w:val="20"/>
                <w:szCs w:val="20"/>
              </w:rPr>
              <w:t>Question #</w:t>
            </w:r>
            <w:r w:rsidR="00844952">
              <w:rPr>
                <w:rFonts w:ascii="Calibri" w:hAnsi="Calibri" w:cs="Calibri"/>
                <w:b/>
                <w:color w:val="000000" w:themeColor="text1"/>
                <w:sz w:val="20"/>
              </w:rPr>
              <w:t>12 –</w:t>
            </w:r>
            <w:r w:rsidR="00844952" w:rsidRPr="00E0319D">
              <w:rPr>
                <w:rFonts w:ascii="Calibri" w:hAnsi="Calibri" w:cs="Calibri"/>
                <w:color w:val="000000" w:themeColor="text1"/>
                <w:sz w:val="20"/>
              </w:rPr>
              <w:t>If fragrances, lotions, and lubricants are use</w:t>
            </w:r>
            <w:r>
              <w:rPr>
                <w:rFonts w:ascii="Calibri" w:hAnsi="Calibri" w:cs="Calibri"/>
                <w:color w:val="000000" w:themeColor="text1"/>
                <w:sz w:val="20"/>
              </w:rPr>
              <w:t>d, d</w:t>
            </w:r>
            <w:r w:rsidR="00844952" w:rsidRPr="00E0319D">
              <w:rPr>
                <w:rFonts w:ascii="Calibri" w:hAnsi="Calibri" w:cs="Calibri"/>
                <w:color w:val="000000" w:themeColor="text1"/>
                <w:sz w:val="20"/>
              </w:rPr>
              <w:t>o they comply with the input criteria of GOTS?</w:t>
            </w:r>
            <w:r w:rsidR="00844952" w:rsidRPr="00C2751F">
              <w:rPr>
                <w:rFonts w:ascii="Calibri" w:hAnsi="Calibri" w:cs="Calibri"/>
                <w:color w:val="000000" w:themeColor="text1"/>
                <w:sz w:val="20"/>
                <w:szCs w:val="20"/>
              </w:rPr>
              <w:t xml:space="preserve"> </w:t>
            </w:r>
            <w:r>
              <w:rPr>
                <w:rFonts w:ascii="Calibri" w:hAnsi="Calibri" w:cs="Calibri"/>
                <w:color w:val="000000" w:themeColor="text1"/>
                <w:sz w:val="20"/>
                <w:szCs w:val="20"/>
              </w:rPr>
              <w:t xml:space="preserve">                   </w:t>
            </w:r>
            <w:r w:rsidR="00844952" w:rsidRPr="00C2751F">
              <w:rPr>
                <w:rFonts w:ascii="Calibri" w:hAnsi="Calibri" w:cs="Calibri"/>
                <w:color w:val="000000" w:themeColor="text1"/>
                <w:sz w:val="20"/>
                <w:szCs w:val="20"/>
              </w:rPr>
              <w:fldChar w:fldCharType="begin">
                <w:ffData>
                  <w:name w:val="Check2"/>
                  <w:enabled/>
                  <w:calcOnExit w:val="0"/>
                  <w:checkBox>
                    <w:sizeAuto/>
                    <w:default w:val="0"/>
                  </w:checkBox>
                </w:ffData>
              </w:fldChar>
            </w:r>
            <w:r w:rsidR="00844952" w:rsidRPr="00C2751F">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00844952" w:rsidRPr="00C2751F">
              <w:rPr>
                <w:rFonts w:ascii="Calibri" w:hAnsi="Calibri" w:cs="Calibri"/>
                <w:color w:val="000000" w:themeColor="text1"/>
                <w:sz w:val="20"/>
                <w:szCs w:val="20"/>
              </w:rPr>
              <w:fldChar w:fldCharType="end"/>
            </w:r>
            <w:r w:rsidR="00844952" w:rsidRPr="00C2751F">
              <w:rPr>
                <w:rFonts w:ascii="Calibri" w:hAnsi="Calibri" w:cs="Calibri"/>
                <w:color w:val="000000" w:themeColor="text1"/>
                <w:sz w:val="20"/>
                <w:szCs w:val="20"/>
              </w:rPr>
              <w:t xml:space="preserve"> Yes  </w:t>
            </w:r>
            <w:r w:rsidR="00844952" w:rsidRPr="00C2751F">
              <w:rPr>
                <w:rFonts w:ascii="Calibri" w:hAnsi="Calibri" w:cs="Calibri"/>
                <w:color w:val="000000" w:themeColor="text1"/>
                <w:sz w:val="20"/>
                <w:szCs w:val="20"/>
              </w:rPr>
              <w:fldChar w:fldCharType="begin">
                <w:ffData>
                  <w:name w:val="Check3"/>
                  <w:enabled/>
                  <w:calcOnExit w:val="0"/>
                  <w:checkBox>
                    <w:sizeAuto/>
                    <w:default w:val="0"/>
                  </w:checkBox>
                </w:ffData>
              </w:fldChar>
            </w:r>
            <w:r w:rsidR="00844952" w:rsidRPr="00C2751F">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00844952" w:rsidRPr="00C2751F">
              <w:rPr>
                <w:rFonts w:ascii="Calibri" w:hAnsi="Calibri" w:cs="Calibri"/>
                <w:color w:val="000000" w:themeColor="text1"/>
                <w:sz w:val="20"/>
                <w:szCs w:val="20"/>
              </w:rPr>
              <w:fldChar w:fldCharType="end"/>
            </w:r>
            <w:r w:rsidR="00844952" w:rsidRPr="00C2751F">
              <w:rPr>
                <w:rFonts w:ascii="Calibri" w:hAnsi="Calibri" w:cs="Calibri"/>
                <w:color w:val="000000" w:themeColor="text1"/>
                <w:sz w:val="20"/>
                <w:szCs w:val="20"/>
              </w:rPr>
              <w:t xml:space="preserve"> No</w:t>
            </w:r>
            <w:r w:rsidR="00844952">
              <w:rPr>
                <w:rFonts w:ascii="Calibri" w:hAnsi="Calibri" w:cs="Calibri"/>
                <w:color w:val="000000" w:themeColor="text1"/>
                <w:sz w:val="20"/>
                <w:szCs w:val="20"/>
              </w:rPr>
              <w:t xml:space="preserve"> </w:t>
            </w:r>
            <w:r w:rsidR="00844952" w:rsidRPr="00C2751F">
              <w:rPr>
                <w:rFonts w:ascii="Calibri" w:hAnsi="Calibri" w:cs="Calibri"/>
                <w:color w:val="000000" w:themeColor="text1"/>
                <w:sz w:val="20"/>
                <w:szCs w:val="20"/>
              </w:rPr>
              <w:t xml:space="preserve"> </w:t>
            </w:r>
            <w:r w:rsidR="00844952" w:rsidRPr="00C2751F">
              <w:rPr>
                <w:rFonts w:ascii="Calibri" w:hAnsi="Calibri" w:cs="Calibri"/>
                <w:color w:val="000000" w:themeColor="text1"/>
                <w:sz w:val="20"/>
                <w:szCs w:val="20"/>
              </w:rPr>
              <w:fldChar w:fldCharType="begin">
                <w:ffData>
                  <w:name w:val="Check2"/>
                  <w:enabled/>
                  <w:calcOnExit w:val="0"/>
                  <w:checkBox>
                    <w:sizeAuto/>
                    <w:default w:val="0"/>
                  </w:checkBox>
                </w:ffData>
              </w:fldChar>
            </w:r>
            <w:r w:rsidR="00844952" w:rsidRPr="00C2751F">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00844952" w:rsidRPr="00C2751F">
              <w:rPr>
                <w:rFonts w:ascii="Calibri" w:hAnsi="Calibri" w:cs="Calibri"/>
                <w:color w:val="000000" w:themeColor="text1"/>
                <w:sz w:val="20"/>
                <w:szCs w:val="20"/>
              </w:rPr>
              <w:fldChar w:fldCharType="end"/>
            </w:r>
            <w:r w:rsidR="00844952" w:rsidRPr="00C2751F">
              <w:rPr>
                <w:rFonts w:ascii="Calibri" w:hAnsi="Calibri" w:cs="Calibri"/>
                <w:color w:val="000000" w:themeColor="text1"/>
                <w:sz w:val="20"/>
                <w:szCs w:val="20"/>
              </w:rPr>
              <w:t xml:space="preserve"> N</w:t>
            </w:r>
            <w:r w:rsidR="00844952">
              <w:rPr>
                <w:rFonts w:ascii="Calibri" w:hAnsi="Calibri" w:cs="Calibri"/>
                <w:color w:val="000000" w:themeColor="text1"/>
                <w:sz w:val="20"/>
                <w:szCs w:val="20"/>
              </w:rPr>
              <w:t>/</w:t>
            </w:r>
            <w:r w:rsidR="00844952" w:rsidRPr="00C2751F">
              <w:rPr>
                <w:rFonts w:ascii="Calibri" w:hAnsi="Calibri" w:cs="Calibri"/>
                <w:color w:val="000000" w:themeColor="text1"/>
                <w:sz w:val="20"/>
                <w:szCs w:val="20"/>
              </w:rPr>
              <w:t>A</w:t>
            </w:r>
          </w:p>
          <w:p w14:paraId="63DAFAC2" w14:textId="77777777" w:rsidR="00844952" w:rsidRDefault="00844952" w:rsidP="00907EA8">
            <w:pPr>
              <w:rPr>
                <w:rFonts w:ascii="Calibri" w:hAnsi="Calibri" w:cs="Calibri"/>
                <w:b/>
                <w:color w:val="000000" w:themeColor="text1"/>
                <w:sz w:val="20"/>
              </w:rPr>
            </w:pPr>
          </w:p>
          <w:p w14:paraId="52116444" w14:textId="6BE7FD7C" w:rsidR="00DD7842" w:rsidRDefault="00DD7842" w:rsidP="00844952">
            <w:pPr>
              <w:rPr>
                <w:rFonts w:ascii="Calibri" w:hAnsi="Calibri" w:cs="Calibri"/>
                <w:color w:val="000000"/>
                <w:sz w:val="20"/>
                <w:szCs w:val="20"/>
              </w:rPr>
            </w:pPr>
            <w:r>
              <w:rPr>
                <w:rFonts w:ascii="Calibri" w:hAnsi="Calibri" w:cs="Calibri"/>
                <w:b/>
                <w:bCs/>
                <w:color w:val="000000" w:themeColor="text1"/>
                <w:sz w:val="20"/>
                <w:szCs w:val="20"/>
              </w:rPr>
              <w:t xml:space="preserve">Section </w:t>
            </w:r>
            <w:r w:rsidR="00844952">
              <w:rPr>
                <w:rFonts w:ascii="Calibri" w:hAnsi="Calibri" w:cs="Calibri"/>
                <w:b/>
                <w:color w:val="000000" w:themeColor="text1"/>
                <w:sz w:val="20"/>
              </w:rPr>
              <w:t>6.2</w:t>
            </w:r>
            <w:r w:rsidR="004B4371">
              <w:rPr>
                <w:rFonts w:ascii="Calibri" w:hAnsi="Calibri" w:cs="Calibri"/>
                <w:b/>
                <w:color w:val="000000" w:themeColor="text1"/>
                <w:sz w:val="20"/>
              </w:rPr>
              <w:t xml:space="preserve"> </w:t>
            </w:r>
            <w:r w:rsidR="00844952">
              <w:rPr>
                <w:rFonts w:ascii="Calibri" w:hAnsi="Calibri" w:cs="Calibri"/>
                <w:b/>
                <w:color w:val="000000" w:themeColor="text1"/>
                <w:sz w:val="20"/>
              </w:rPr>
              <w:t xml:space="preserve">#3 </w:t>
            </w:r>
          </w:p>
          <w:p w14:paraId="555C0825" w14:textId="405A230C" w:rsidR="00844952" w:rsidRDefault="00844952" w:rsidP="00844952">
            <w:pPr>
              <w:rPr>
                <w:rFonts w:ascii="Calibri" w:hAnsi="Calibri" w:cs="Calibri"/>
                <w:color w:val="000000" w:themeColor="text1"/>
                <w:sz w:val="20"/>
                <w:szCs w:val="20"/>
              </w:rPr>
            </w:pPr>
            <w:r w:rsidRPr="00C2751F">
              <w:rPr>
                <w:rFonts w:ascii="Calibri" w:hAnsi="Calibri" w:cs="Calibri"/>
                <w:color w:val="000000" w:themeColor="text1"/>
                <w:sz w:val="20"/>
                <w:szCs w:val="20"/>
              </w:rPr>
              <w:t xml:space="preserve">Is printing on </w:t>
            </w:r>
            <w:r>
              <w:rPr>
                <w:rFonts w:ascii="Calibri" w:hAnsi="Calibri" w:cs="Calibri"/>
                <w:color w:val="000000" w:themeColor="text1"/>
                <w:sz w:val="20"/>
                <w:szCs w:val="20"/>
              </w:rPr>
              <w:t>Food Contact Textiles</w:t>
            </w:r>
            <w:r w:rsidRPr="00C2751F">
              <w:rPr>
                <w:rFonts w:ascii="Calibri" w:hAnsi="Calibri" w:cs="Calibri"/>
                <w:color w:val="000000" w:themeColor="text1"/>
                <w:sz w:val="20"/>
                <w:szCs w:val="20"/>
              </w:rPr>
              <w:t xml:space="preserve"> done only </w:t>
            </w:r>
            <w:r>
              <w:rPr>
                <w:rFonts w:ascii="Calibri" w:hAnsi="Calibri" w:cs="Calibri"/>
                <w:color w:val="000000" w:themeColor="text1"/>
                <w:sz w:val="20"/>
                <w:szCs w:val="20"/>
              </w:rPr>
              <w:t xml:space="preserve">on </w:t>
            </w:r>
            <w:r w:rsidRPr="00C2751F">
              <w:rPr>
                <w:rFonts w:ascii="Calibri" w:hAnsi="Calibri" w:cs="Calibri"/>
                <w:color w:val="000000" w:themeColor="text1"/>
                <w:sz w:val="20"/>
                <w:szCs w:val="20"/>
              </w:rPr>
              <w:t>one side</w:t>
            </w:r>
            <w:r w:rsidRPr="00E0319D">
              <w:rPr>
                <w:rFonts w:ascii="Calibri" w:hAnsi="Calibri" w:cs="Calibri"/>
                <w:color w:val="000000" w:themeColor="text1"/>
                <w:sz w:val="20"/>
              </w:rPr>
              <w:t>?</w:t>
            </w:r>
            <w:r w:rsidRPr="00C2751F">
              <w:rPr>
                <w:rFonts w:ascii="Calibri" w:hAnsi="Calibri" w:cs="Calibri"/>
                <w:color w:val="000000" w:themeColor="text1"/>
                <w:sz w:val="20"/>
                <w:szCs w:val="20"/>
              </w:rPr>
              <w:t xml:space="preserve"> </w:t>
            </w:r>
            <w:r w:rsidRPr="00C2751F">
              <w:rPr>
                <w:rFonts w:ascii="Calibri" w:hAnsi="Calibri" w:cs="Calibri"/>
                <w:color w:val="000000" w:themeColor="text1"/>
                <w:sz w:val="20"/>
                <w:szCs w:val="20"/>
              </w:rPr>
              <w:fldChar w:fldCharType="begin">
                <w:ffData>
                  <w:name w:val="Check2"/>
                  <w:enabled/>
                  <w:calcOnExit w:val="0"/>
                  <w:checkBox>
                    <w:sizeAuto/>
                    <w:default w:val="0"/>
                  </w:checkBox>
                </w:ffData>
              </w:fldChar>
            </w:r>
            <w:r w:rsidRPr="00C2751F">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C2751F">
              <w:rPr>
                <w:rFonts w:ascii="Calibri" w:hAnsi="Calibri" w:cs="Calibri"/>
                <w:color w:val="000000" w:themeColor="text1"/>
                <w:sz w:val="20"/>
                <w:szCs w:val="20"/>
              </w:rPr>
              <w:fldChar w:fldCharType="end"/>
            </w:r>
            <w:r w:rsidRPr="00C2751F">
              <w:rPr>
                <w:rFonts w:ascii="Calibri" w:hAnsi="Calibri" w:cs="Calibri"/>
                <w:color w:val="000000" w:themeColor="text1"/>
                <w:sz w:val="20"/>
                <w:szCs w:val="20"/>
              </w:rPr>
              <w:t xml:space="preserve"> Yes  </w:t>
            </w:r>
            <w:r w:rsidRPr="00C2751F">
              <w:rPr>
                <w:rFonts w:ascii="Calibri" w:hAnsi="Calibri" w:cs="Calibri"/>
                <w:color w:val="000000" w:themeColor="text1"/>
                <w:sz w:val="20"/>
                <w:szCs w:val="20"/>
              </w:rPr>
              <w:fldChar w:fldCharType="begin">
                <w:ffData>
                  <w:name w:val="Check3"/>
                  <w:enabled/>
                  <w:calcOnExit w:val="0"/>
                  <w:checkBox>
                    <w:sizeAuto/>
                    <w:default w:val="0"/>
                  </w:checkBox>
                </w:ffData>
              </w:fldChar>
            </w:r>
            <w:r w:rsidRPr="00C2751F">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C2751F">
              <w:rPr>
                <w:rFonts w:ascii="Calibri" w:hAnsi="Calibri" w:cs="Calibri"/>
                <w:color w:val="000000" w:themeColor="text1"/>
                <w:sz w:val="20"/>
                <w:szCs w:val="20"/>
              </w:rPr>
              <w:fldChar w:fldCharType="end"/>
            </w:r>
            <w:r w:rsidRPr="00C2751F">
              <w:rPr>
                <w:rFonts w:ascii="Calibri" w:hAnsi="Calibri" w:cs="Calibri"/>
                <w:color w:val="000000" w:themeColor="text1"/>
                <w:sz w:val="20"/>
                <w:szCs w:val="20"/>
              </w:rPr>
              <w:t xml:space="preserve"> No</w:t>
            </w:r>
            <w:r>
              <w:rPr>
                <w:rFonts w:ascii="Calibri" w:hAnsi="Calibri" w:cs="Calibri"/>
                <w:color w:val="000000" w:themeColor="text1"/>
                <w:sz w:val="20"/>
                <w:szCs w:val="20"/>
              </w:rPr>
              <w:t xml:space="preserve"> </w:t>
            </w:r>
            <w:r w:rsidRPr="00C2751F">
              <w:rPr>
                <w:rFonts w:ascii="Calibri" w:hAnsi="Calibri" w:cs="Calibri"/>
                <w:color w:val="000000" w:themeColor="text1"/>
                <w:sz w:val="20"/>
                <w:szCs w:val="20"/>
              </w:rPr>
              <w:t xml:space="preserve"> </w:t>
            </w:r>
          </w:p>
          <w:p w14:paraId="7AFCFCB6" w14:textId="5F0EC5FB" w:rsidR="00844952" w:rsidRPr="00D349D7" w:rsidRDefault="00844952" w:rsidP="00907EA8">
            <w:pPr>
              <w:pStyle w:val="ListParagraph"/>
              <w:numPr>
                <w:ilvl w:val="0"/>
                <w:numId w:val="16"/>
              </w:numPr>
              <w:ind w:left="430" w:hanging="270"/>
              <w:rPr>
                <w:rFonts w:ascii="Calibri" w:hAnsi="Calibri" w:cs="Calibri"/>
                <w:color w:val="000000"/>
                <w:sz w:val="20"/>
                <w:szCs w:val="20"/>
              </w:rPr>
            </w:pPr>
            <w:r w:rsidRPr="00844952">
              <w:rPr>
                <w:rFonts w:ascii="Calibri" w:hAnsi="Calibri" w:cs="Calibri"/>
                <w:color w:val="000000" w:themeColor="text1"/>
                <w:sz w:val="20"/>
                <w:szCs w:val="20"/>
              </w:rPr>
              <w:t>If yes, is it confirmed that chemical substances are not transferred through the substrate?</w:t>
            </w:r>
            <w:r w:rsidRPr="00C2751F">
              <w:rPr>
                <w:rFonts w:ascii="Calibri" w:hAnsi="Calibri" w:cs="Calibri"/>
                <w:color w:val="000000" w:themeColor="text1"/>
                <w:sz w:val="20"/>
                <w:szCs w:val="20"/>
              </w:rPr>
              <w:t xml:space="preserve"> </w:t>
            </w:r>
            <w:r w:rsidRPr="00C2751F">
              <w:rPr>
                <w:rFonts w:ascii="Calibri" w:hAnsi="Calibri" w:cs="Calibri"/>
                <w:color w:val="000000" w:themeColor="text1"/>
                <w:sz w:val="20"/>
                <w:szCs w:val="20"/>
              </w:rPr>
              <w:fldChar w:fldCharType="begin">
                <w:ffData>
                  <w:name w:val="Check2"/>
                  <w:enabled/>
                  <w:calcOnExit w:val="0"/>
                  <w:checkBox>
                    <w:sizeAuto/>
                    <w:default w:val="0"/>
                  </w:checkBox>
                </w:ffData>
              </w:fldChar>
            </w:r>
            <w:r w:rsidRPr="00C2751F">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C2751F">
              <w:rPr>
                <w:rFonts w:ascii="Calibri" w:hAnsi="Calibri" w:cs="Calibri"/>
                <w:color w:val="000000" w:themeColor="text1"/>
                <w:sz w:val="20"/>
                <w:szCs w:val="20"/>
              </w:rPr>
              <w:fldChar w:fldCharType="end"/>
            </w:r>
            <w:r w:rsidRPr="00C2751F">
              <w:rPr>
                <w:rFonts w:ascii="Calibri" w:hAnsi="Calibri" w:cs="Calibri"/>
                <w:color w:val="000000" w:themeColor="text1"/>
                <w:sz w:val="20"/>
                <w:szCs w:val="20"/>
              </w:rPr>
              <w:t xml:space="preserve"> Yes  </w:t>
            </w:r>
            <w:r w:rsidRPr="00C2751F">
              <w:rPr>
                <w:rFonts w:ascii="Calibri" w:hAnsi="Calibri" w:cs="Calibri"/>
                <w:color w:val="000000" w:themeColor="text1"/>
                <w:sz w:val="20"/>
                <w:szCs w:val="20"/>
              </w:rPr>
              <w:fldChar w:fldCharType="begin">
                <w:ffData>
                  <w:name w:val="Check3"/>
                  <w:enabled/>
                  <w:calcOnExit w:val="0"/>
                  <w:checkBox>
                    <w:sizeAuto/>
                    <w:default w:val="0"/>
                  </w:checkBox>
                </w:ffData>
              </w:fldChar>
            </w:r>
            <w:r w:rsidRPr="00C2751F">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C2751F">
              <w:rPr>
                <w:rFonts w:ascii="Calibri" w:hAnsi="Calibri" w:cs="Calibri"/>
                <w:color w:val="000000" w:themeColor="text1"/>
                <w:sz w:val="20"/>
                <w:szCs w:val="20"/>
              </w:rPr>
              <w:fldChar w:fldCharType="end"/>
            </w:r>
            <w:r w:rsidRPr="00C2751F">
              <w:rPr>
                <w:rFonts w:ascii="Calibri" w:hAnsi="Calibri" w:cs="Calibri"/>
                <w:color w:val="000000" w:themeColor="text1"/>
                <w:sz w:val="20"/>
                <w:szCs w:val="20"/>
              </w:rPr>
              <w:t xml:space="preserve"> No</w:t>
            </w:r>
          </w:p>
        </w:tc>
      </w:tr>
      <w:tr w:rsidR="00A93E90" w14:paraId="48E17632" w14:textId="77777777" w:rsidTr="00DD7842">
        <w:tc>
          <w:tcPr>
            <w:tcW w:w="5000" w:type="pct"/>
          </w:tcPr>
          <w:p w14:paraId="405F4204" w14:textId="77777777" w:rsidR="00A93E90" w:rsidRPr="00796351" w:rsidRDefault="00A93E90" w:rsidP="00A93E90">
            <w:pPr>
              <w:rPr>
                <w:rFonts w:ascii="Calibri" w:hAnsi="Calibri" w:cs="Calibri"/>
                <w:b/>
                <w:bCs/>
                <w:color w:val="000000" w:themeColor="text1"/>
                <w:sz w:val="20"/>
                <w:szCs w:val="20"/>
              </w:rPr>
            </w:pPr>
            <w:r w:rsidRPr="00796351">
              <w:rPr>
                <w:rFonts w:ascii="Calibri" w:hAnsi="Calibri" w:cs="Calibri"/>
                <w:b/>
                <w:bCs/>
                <w:color w:val="000000" w:themeColor="text1"/>
                <w:sz w:val="20"/>
                <w:szCs w:val="20"/>
              </w:rPr>
              <w:t>FT10</w:t>
            </w:r>
          </w:p>
          <w:p w14:paraId="4EEBD89A" w14:textId="031E916D" w:rsidR="00A93E90" w:rsidRPr="00796351" w:rsidRDefault="00A93E90" w:rsidP="00A93E90">
            <w:pPr>
              <w:rPr>
                <w:rFonts w:ascii="Calibri" w:eastAsia="Calibri" w:hAnsi="Calibri" w:cs="Calibri"/>
                <w:b/>
                <w:color w:val="000000" w:themeColor="text1"/>
                <w:sz w:val="20"/>
                <w:szCs w:val="20"/>
              </w:rPr>
            </w:pPr>
            <w:r w:rsidRPr="00796351">
              <w:rPr>
                <w:rFonts w:ascii="Calibri" w:hAnsi="Calibri" w:cs="Calibri"/>
                <w:color w:val="000000" w:themeColor="text1"/>
                <w:sz w:val="20"/>
                <w:szCs w:val="20"/>
              </w:rPr>
              <w:fldChar w:fldCharType="begin">
                <w:ffData>
                  <w:name w:val=""/>
                  <w:enabled/>
                  <w:calcOnExit w:val="0"/>
                  <w:checkBox>
                    <w:sizeAuto/>
                    <w:default w:val="0"/>
                  </w:checkBox>
                </w:ffData>
              </w:fldChar>
            </w:r>
            <w:r w:rsidRPr="00796351">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796351">
              <w:rPr>
                <w:rFonts w:ascii="Calibri" w:hAnsi="Calibri" w:cs="Calibri"/>
                <w:color w:val="000000" w:themeColor="text1"/>
                <w:sz w:val="20"/>
                <w:szCs w:val="20"/>
              </w:rPr>
              <w:fldChar w:fldCharType="end"/>
            </w:r>
            <w:r w:rsidRPr="00796351">
              <w:rPr>
                <w:rFonts w:ascii="Calibri" w:hAnsi="Calibri" w:cs="Calibri"/>
                <w:color w:val="000000" w:themeColor="text1"/>
                <w:sz w:val="20"/>
                <w:szCs w:val="20"/>
              </w:rPr>
              <w:t xml:space="preserve"> All GOTS Clients</w:t>
            </w:r>
            <w:r w:rsidR="00DD7842">
              <w:rPr>
                <w:rFonts w:ascii="Calibri" w:hAnsi="Calibri" w:cs="Calibri"/>
                <w:color w:val="000000" w:themeColor="text1"/>
                <w:sz w:val="20"/>
                <w:szCs w:val="20"/>
              </w:rPr>
              <w:t xml:space="preserve"> </w:t>
            </w:r>
            <w:r w:rsidRPr="00796351">
              <w:rPr>
                <w:rFonts w:ascii="Calibri" w:hAnsi="Calibri" w:cs="Calibri"/>
                <w:color w:val="000000" w:themeColor="text1"/>
                <w:sz w:val="20"/>
                <w:szCs w:val="20"/>
              </w:rPr>
              <w:t xml:space="preserve">must fill out </w:t>
            </w:r>
            <w:r w:rsidR="004B4371">
              <w:rPr>
                <w:rFonts w:ascii="Calibri" w:hAnsi="Calibri" w:cs="Calibri"/>
                <w:color w:val="000000" w:themeColor="text1"/>
                <w:sz w:val="20"/>
                <w:szCs w:val="20"/>
              </w:rPr>
              <w:t xml:space="preserve">the new </w:t>
            </w:r>
            <w:r w:rsidRPr="00796351">
              <w:rPr>
                <w:rFonts w:ascii="Calibri" w:hAnsi="Calibri" w:cs="Calibri"/>
                <w:b/>
                <w:bCs/>
                <w:color w:val="000000" w:themeColor="text1"/>
                <w:sz w:val="20"/>
                <w:szCs w:val="20"/>
              </w:rPr>
              <w:t>FT10: Due Diligence Management Process</w:t>
            </w:r>
          </w:p>
        </w:tc>
      </w:tr>
    </w:tbl>
    <w:p w14:paraId="52AA8097" w14:textId="032C84C5" w:rsidR="00435957" w:rsidRDefault="00435957" w:rsidP="00435957">
      <w:pPr>
        <w:rPr>
          <w:rFonts w:ascii="Calibri" w:eastAsia="Calibri" w:hAnsi="Calibri" w:cs="Calibri"/>
          <w:b/>
          <w:color w:val="000000" w:themeColor="text1"/>
          <w:sz w:val="20"/>
          <w:szCs w:val="20"/>
        </w:rPr>
      </w:pPr>
      <w:r w:rsidRPr="00435957">
        <w:rPr>
          <w:rFonts w:ascii="Calibri" w:eastAsia="Calibri" w:hAnsi="Calibri" w:cs="Calibri"/>
          <w:b/>
          <w:color w:val="000000" w:themeColor="text1"/>
          <w:sz w:val="20"/>
          <w:szCs w:val="20"/>
        </w:rPr>
        <w:t xml:space="preserve"> </w:t>
      </w:r>
    </w:p>
    <w:p w14:paraId="1F280C4D" w14:textId="77777777" w:rsidR="008B55AA" w:rsidRDefault="008B55AA" w:rsidP="00435957">
      <w:pPr>
        <w:rPr>
          <w:rFonts w:ascii="Calibri" w:eastAsia="Calibri" w:hAnsi="Calibri" w:cs="Calibri"/>
          <w:b/>
          <w:color w:val="000000" w:themeColor="text1"/>
          <w:sz w:val="20"/>
          <w:szCs w:val="20"/>
        </w:rPr>
      </w:pPr>
    </w:p>
    <w:p w14:paraId="086FB522" w14:textId="77777777" w:rsidR="008B55AA" w:rsidRPr="002675CD" w:rsidRDefault="008B55AA" w:rsidP="00435957">
      <w:pPr>
        <w:rPr>
          <w:rFonts w:ascii="Calibri" w:eastAsia="Calibri" w:hAnsi="Calibri" w:cs="Calibri"/>
          <w:b/>
          <w:color w:val="000000" w:themeColor="text1"/>
          <w:szCs w:val="22"/>
        </w:rPr>
      </w:pPr>
    </w:p>
    <w:p w14:paraId="43518197" w14:textId="77777777" w:rsidR="008B55AA" w:rsidRDefault="008B55AA" w:rsidP="008B55AA">
      <w:pPr>
        <w:rPr>
          <w:rFonts w:ascii="Calibri" w:eastAsia="Calibri" w:hAnsi="Calibri" w:cs="Calibri"/>
          <w:b/>
          <w:color w:val="000000" w:themeColor="text1"/>
          <w:szCs w:val="22"/>
        </w:rPr>
      </w:pPr>
      <w:r w:rsidRPr="002675CD">
        <w:rPr>
          <w:rFonts w:ascii="Calibri" w:eastAsia="Calibri" w:hAnsi="Calibri" w:cs="Calibri"/>
          <w:b/>
          <w:color w:val="000000" w:themeColor="text1"/>
          <w:szCs w:val="22"/>
        </w:rPr>
        <w:t>GOTS WORKSHEET CHANGES FOR REVIEW</w:t>
      </w:r>
    </w:p>
    <w:p w14:paraId="2A6A3186" w14:textId="77777777" w:rsidR="002675CD" w:rsidRPr="002675CD" w:rsidRDefault="002675CD" w:rsidP="008B55AA">
      <w:pPr>
        <w:rPr>
          <w:rFonts w:ascii="Calibri" w:eastAsia="Calibri" w:hAnsi="Calibri" w:cs="Calibri"/>
          <w:b/>
          <w:color w:val="000000" w:themeColor="text1"/>
          <w:szCs w:val="22"/>
        </w:rPr>
      </w:pPr>
    </w:p>
    <w:p w14:paraId="267FDB62" w14:textId="3315B6AA" w:rsidR="00FE2466" w:rsidRPr="008B55AA" w:rsidRDefault="00695C86" w:rsidP="002675CD">
      <w:pPr>
        <w:ind w:left="540" w:hanging="270"/>
        <w:rPr>
          <w:rFonts w:ascii="Calibri" w:hAnsi="Calibri"/>
          <w:b/>
          <w:bCs/>
          <w:color w:val="000000" w:themeColor="text1"/>
          <w:sz w:val="20"/>
          <w:szCs w:val="20"/>
        </w:rPr>
      </w:pPr>
      <w:r w:rsidRPr="00CF66C8">
        <w:rPr>
          <w:rFonts w:ascii="Arial" w:hAnsi="Arial" w:cs="Arial"/>
          <w:sz w:val="20"/>
          <w:szCs w:val="20"/>
        </w:rPr>
        <w:t>►</w:t>
      </w:r>
      <w:r w:rsidRPr="00CF66C8">
        <w:rPr>
          <w:rFonts w:ascii="Calibri" w:hAnsi="Calibri" w:cs="Calibri"/>
          <w:sz w:val="20"/>
          <w:szCs w:val="20"/>
        </w:rPr>
        <w:t xml:space="preserve"> </w:t>
      </w:r>
      <w:r w:rsidR="00FE2466">
        <w:rPr>
          <w:rFonts w:ascii="Calibri" w:hAnsi="Calibri"/>
          <w:b/>
          <w:bCs/>
          <w:color w:val="000000" w:themeColor="text1"/>
          <w:sz w:val="20"/>
          <w:szCs w:val="20"/>
        </w:rPr>
        <w:t xml:space="preserve">If </w:t>
      </w:r>
      <w:r>
        <w:rPr>
          <w:rFonts w:ascii="Calibri" w:hAnsi="Calibri"/>
          <w:b/>
          <w:bCs/>
          <w:color w:val="000000" w:themeColor="text1"/>
          <w:sz w:val="20"/>
          <w:szCs w:val="20"/>
        </w:rPr>
        <w:t>any of the applicable services/materials apply to your operation</w:t>
      </w:r>
      <w:r w:rsidR="00FE2466">
        <w:rPr>
          <w:rFonts w:ascii="Calibri" w:hAnsi="Calibri"/>
          <w:b/>
          <w:bCs/>
          <w:color w:val="000000" w:themeColor="text1"/>
          <w:sz w:val="20"/>
          <w:szCs w:val="20"/>
        </w:rPr>
        <w:t>, you must review and complete new worksheets!</w:t>
      </w:r>
    </w:p>
    <w:tbl>
      <w:tblPr>
        <w:tblStyle w:val="TableGrid"/>
        <w:tblW w:w="4976" w:type="pct"/>
        <w:jc w:val="center"/>
        <w:tblLook w:val="04A0" w:firstRow="1" w:lastRow="0" w:firstColumn="1" w:lastColumn="0" w:noHBand="0" w:noVBand="1"/>
      </w:tblPr>
      <w:tblGrid>
        <w:gridCol w:w="10165"/>
      </w:tblGrid>
      <w:tr w:rsidR="008B55AA" w14:paraId="7401D3EB" w14:textId="77777777" w:rsidTr="002675CD">
        <w:trPr>
          <w:trHeight w:val="1259"/>
          <w:jc w:val="center"/>
        </w:trPr>
        <w:tc>
          <w:tcPr>
            <w:tcW w:w="5000" w:type="pct"/>
            <w:vAlign w:val="center"/>
          </w:tcPr>
          <w:p w14:paraId="456C9F44" w14:textId="65B7630C" w:rsidR="00A834E8" w:rsidRPr="00695C86" w:rsidRDefault="008B55AA" w:rsidP="00695C86">
            <w:pPr>
              <w:spacing w:after="240"/>
              <w:ind w:left="340" w:right="470" w:hanging="360"/>
              <w:rPr>
                <w:rFonts w:ascii="Calibri" w:hAnsi="Calibri"/>
                <w:b/>
                <w:bCs/>
                <w:color w:val="000000" w:themeColor="text1"/>
                <w:sz w:val="20"/>
                <w:szCs w:val="20"/>
              </w:rPr>
            </w:pPr>
            <w:r>
              <w:rPr>
                <w:rFonts w:ascii="Calibri" w:hAnsi="Calibri"/>
                <w:b/>
                <w:bCs/>
                <w:color w:val="000000" w:themeColor="text1"/>
                <w:sz w:val="20"/>
                <w:szCs w:val="20"/>
              </w:rPr>
              <w:t>W</w:t>
            </w:r>
            <w:r w:rsidR="00956476">
              <w:rPr>
                <w:rFonts w:ascii="Calibri" w:hAnsi="Calibri"/>
                <w:b/>
                <w:bCs/>
                <w:color w:val="000000" w:themeColor="text1"/>
                <w:sz w:val="20"/>
                <w:szCs w:val="20"/>
              </w:rPr>
              <w:t>orksheet</w:t>
            </w:r>
            <w:r>
              <w:rPr>
                <w:rFonts w:ascii="Calibri" w:hAnsi="Calibri"/>
                <w:b/>
                <w:bCs/>
                <w:color w:val="000000" w:themeColor="text1"/>
                <w:sz w:val="20"/>
                <w:szCs w:val="20"/>
              </w:rPr>
              <w:t xml:space="preserve"> 1</w:t>
            </w:r>
            <w:r w:rsidR="00A834E8" w:rsidRPr="00695C86">
              <w:rPr>
                <w:rFonts w:ascii="Calibri" w:hAnsi="Calibri"/>
                <w:b/>
                <w:bCs/>
                <w:color w:val="000000" w:themeColor="text1"/>
                <w:sz w:val="20"/>
                <w:szCs w:val="20"/>
              </w:rPr>
              <w:t>-PROHIBITED &amp; RESTRICTED INPUTS IN ALL PRODUCTION</w:t>
            </w:r>
          </w:p>
          <w:p w14:paraId="22F381BF" w14:textId="77777777" w:rsidR="00695C86" w:rsidRPr="00695C86" w:rsidRDefault="00695C86" w:rsidP="00695C86">
            <w:pPr>
              <w:ind w:left="970" w:right="470"/>
              <w:rPr>
                <w:rFonts w:ascii="Calibri" w:hAnsi="Calibri" w:cs="Calibri"/>
                <w:i/>
                <w:iCs/>
                <w:color w:val="000000" w:themeColor="text1"/>
                <w:sz w:val="20"/>
                <w:szCs w:val="20"/>
              </w:rPr>
            </w:pPr>
            <w:r>
              <w:rPr>
                <w:rFonts w:ascii="Calibri" w:hAnsi="Calibri" w:cs="Calibri"/>
                <w:color w:val="000000" w:themeColor="text1"/>
                <w:sz w:val="20"/>
                <w:szCs w:val="20"/>
              </w:rPr>
              <w:t>If applicable to your services/</w:t>
            </w:r>
            <w:r w:rsidRPr="00956476">
              <w:rPr>
                <w:rFonts w:ascii="Calibri" w:hAnsi="Calibri" w:cs="Calibri"/>
                <w:color w:val="000000" w:themeColor="text1"/>
                <w:sz w:val="20"/>
                <w:szCs w:val="20"/>
              </w:rPr>
              <w:t xml:space="preserve">materials, this worksheet must be completed </w:t>
            </w:r>
            <w:r w:rsidRPr="00956476">
              <w:rPr>
                <w:rFonts w:ascii="Calibri" w:hAnsi="Calibri" w:cs="Calibri"/>
                <w:color w:val="000000" w:themeColor="text1"/>
                <w:sz w:val="20"/>
                <w:szCs w:val="20"/>
              </w:rPr>
              <w:br/>
            </w:r>
            <w:r w:rsidRPr="00695C86">
              <w:rPr>
                <w:rFonts w:ascii="Calibri" w:hAnsi="Calibri" w:cs="Calibri"/>
                <w:b/>
                <w:bCs/>
                <w:i/>
                <w:iCs/>
                <w:color w:val="000000" w:themeColor="text1"/>
                <w:sz w:val="20"/>
                <w:szCs w:val="20"/>
              </w:rPr>
              <w:t>by the Supplier or Manufacturer</w:t>
            </w:r>
            <w:r w:rsidRPr="00695C86">
              <w:rPr>
                <w:rFonts w:ascii="Calibri" w:hAnsi="Calibri" w:cs="Calibri"/>
                <w:i/>
                <w:iCs/>
                <w:color w:val="000000" w:themeColor="text1"/>
                <w:sz w:val="20"/>
                <w:szCs w:val="20"/>
              </w:rPr>
              <w:t xml:space="preserve"> of the Prohibited Inputs or the Restricted Inputs.</w:t>
            </w:r>
          </w:p>
          <w:p w14:paraId="0333C464" w14:textId="796E8C82" w:rsidR="008B55AA" w:rsidRDefault="008B55AA" w:rsidP="00695C86">
            <w:pPr>
              <w:ind w:left="1330" w:right="470" w:hanging="360"/>
              <w:rPr>
                <w:rFonts w:ascii="Calibri" w:hAnsi="Calibri" w:cs="Calibri"/>
                <w:color w:val="000000" w:themeColor="text1"/>
                <w:sz w:val="20"/>
                <w:szCs w:val="20"/>
              </w:rPr>
            </w:pPr>
            <w:r w:rsidRPr="008B55AA">
              <w:rPr>
                <w:rFonts w:ascii="Calibri" w:hAnsi="Calibri" w:cs="Calibri"/>
                <w:color w:val="000000" w:themeColor="text1"/>
                <w:sz w:val="20"/>
                <w:szCs w:val="20"/>
              </w:rPr>
              <w:fldChar w:fldCharType="begin">
                <w:ffData>
                  <w:name w:val=""/>
                  <w:enabled/>
                  <w:calcOnExit w:val="0"/>
                  <w:checkBox>
                    <w:sizeAuto/>
                    <w:default w:val="0"/>
                  </w:checkBox>
                </w:ffData>
              </w:fldChar>
            </w:r>
            <w:r w:rsidRPr="008B55AA">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8B55AA">
              <w:rPr>
                <w:rFonts w:ascii="Calibri" w:hAnsi="Calibri" w:cs="Calibri"/>
                <w:color w:val="000000" w:themeColor="text1"/>
                <w:sz w:val="20"/>
                <w:szCs w:val="20"/>
              </w:rPr>
              <w:fldChar w:fldCharType="end"/>
            </w:r>
            <w:r w:rsidRPr="008B55AA">
              <w:rPr>
                <w:rFonts w:ascii="Calibri" w:hAnsi="Calibri" w:cs="Calibri"/>
                <w:color w:val="000000" w:themeColor="text1"/>
                <w:sz w:val="20"/>
                <w:szCs w:val="20"/>
              </w:rPr>
              <w:t xml:space="preserve"> </w:t>
            </w:r>
            <w:r w:rsidR="00BA03BC">
              <w:rPr>
                <w:rFonts w:ascii="Calibri" w:hAnsi="Calibri" w:cs="Calibri"/>
                <w:color w:val="000000" w:themeColor="text1"/>
                <w:sz w:val="20"/>
                <w:szCs w:val="20"/>
              </w:rPr>
              <w:t xml:space="preserve"> </w:t>
            </w:r>
            <w:r w:rsidR="00695C86">
              <w:rPr>
                <w:rFonts w:ascii="Calibri" w:hAnsi="Calibri" w:cs="Calibri"/>
                <w:color w:val="000000" w:themeColor="text1"/>
                <w:sz w:val="20"/>
                <w:szCs w:val="20"/>
              </w:rPr>
              <w:t xml:space="preserve">Attached. </w:t>
            </w:r>
          </w:p>
        </w:tc>
      </w:tr>
      <w:tr w:rsidR="008B55AA" w14:paraId="7AE1E5B8" w14:textId="77777777" w:rsidTr="002675CD">
        <w:trPr>
          <w:trHeight w:val="1268"/>
          <w:jc w:val="center"/>
        </w:trPr>
        <w:tc>
          <w:tcPr>
            <w:tcW w:w="5000" w:type="pct"/>
            <w:vAlign w:val="center"/>
          </w:tcPr>
          <w:p w14:paraId="44646B7C" w14:textId="76F7CD64" w:rsidR="0013332A" w:rsidRPr="00695C86" w:rsidRDefault="00956476" w:rsidP="00695C86">
            <w:pPr>
              <w:spacing w:after="240"/>
              <w:ind w:left="340" w:right="470" w:hanging="360"/>
              <w:rPr>
                <w:rFonts w:ascii="Calibri" w:hAnsi="Calibri"/>
                <w:b/>
                <w:bCs/>
                <w:color w:val="000000" w:themeColor="text1"/>
                <w:sz w:val="20"/>
                <w:szCs w:val="20"/>
              </w:rPr>
            </w:pPr>
            <w:r>
              <w:rPr>
                <w:rFonts w:ascii="Calibri" w:hAnsi="Calibri"/>
                <w:b/>
                <w:bCs/>
                <w:color w:val="000000" w:themeColor="text1"/>
                <w:sz w:val="20"/>
                <w:szCs w:val="20"/>
              </w:rPr>
              <w:t xml:space="preserve">Worksheet </w:t>
            </w:r>
            <w:r w:rsidR="0013332A">
              <w:rPr>
                <w:rFonts w:ascii="Calibri" w:hAnsi="Calibri"/>
                <w:b/>
                <w:bCs/>
                <w:color w:val="000000" w:themeColor="text1"/>
                <w:sz w:val="20"/>
                <w:szCs w:val="20"/>
              </w:rPr>
              <w:t>2</w:t>
            </w:r>
            <w:r w:rsidR="00A834E8" w:rsidRPr="00695C86">
              <w:rPr>
                <w:rFonts w:ascii="Calibri" w:hAnsi="Calibri"/>
                <w:b/>
                <w:bCs/>
                <w:color w:val="000000" w:themeColor="text1"/>
                <w:sz w:val="20"/>
                <w:szCs w:val="20"/>
              </w:rPr>
              <w:t>-PRE-TREATMENT AND OTHER WET PROCESSING STAGES</w:t>
            </w:r>
          </w:p>
          <w:p w14:paraId="78D44EF5" w14:textId="77777777" w:rsidR="00695C86" w:rsidRPr="00695C86" w:rsidRDefault="00695C86" w:rsidP="00695C86">
            <w:pPr>
              <w:ind w:left="970" w:right="470"/>
              <w:rPr>
                <w:rFonts w:ascii="Calibri" w:hAnsi="Calibri" w:cs="Calibri"/>
                <w:i/>
                <w:iCs/>
                <w:color w:val="000000" w:themeColor="text1"/>
                <w:sz w:val="20"/>
                <w:szCs w:val="20"/>
              </w:rPr>
            </w:pPr>
            <w:r w:rsidRPr="00695C86">
              <w:rPr>
                <w:rFonts w:ascii="Calibri" w:hAnsi="Calibri" w:cs="Calibri"/>
                <w:color w:val="000000" w:themeColor="text1"/>
                <w:sz w:val="20"/>
                <w:szCs w:val="20"/>
              </w:rPr>
              <w:t>If applicable to your services/materials, this worksheet must be completed</w:t>
            </w:r>
            <w:r w:rsidRPr="00695C86">
              <w:rPr>
                <w:rFonts w:ascii="Calibri" w:hAnsi="Calibri" w:cs="Calibri"/>
                <w:color w:val="000000" w:themeColor="text1"/>
                <w:sz w:val="20"/>
                <w:szCs w:val="20"/>
              </w:rPr>
              <w:br/>
            </w:r>
            <w:r w:rsidRPr="00695C86">
              <w:rPr>
                <w:rFonts w:ascii="Calibri" w:hAnsi="Calibri" w:cs="Calibri"/>
                <w:b/>
                <w:bCs/>
                <w:i/>
                <w:iCs/>
                <w:color w:val="000000" w:themeColor="text1"/>
                <w:sz w:val="20"/>
                <w:szCs w:val="20"/>
              </w:rPr>
              <w:t>by the Certified Entity (you)</w:t>
            </w:r>
            <w:r w:rsidRPr="00695C86">
              <w:rPr>
                <w:rFonts w:ascii="Calibri" w:hAnsi="Calibri" w:cs="Calibri"/>
                <w:i/>
                <w:iCs/>
                <w:color w:val="000000" w:themeColor="text1"/>
                <w:sz w:val="20"/>
                <w:szCs w:val="20"/>
              </w:rPr>
              <w:t xml:space="preserve"> of the Treatments or the Processes.</w:t>
            </w:r>
          </w:p>
          <w:p w14:paraId="052BC2EE" w14:textId="32EC1658" w:rsidR="008B55AA" w:rsidRDefault="00BA03BC" w:rsidP="00695C86">
            <w:pPr>
              <w:ind w:left="1330" w:right="470" w:hanging="360"/>
              <w:rPr>
                <w:rFonts w:ascii="Calibri" w:hAnsi="Calibri" w:cs="Calibri"/>
                <w:color w:val="000000" w:themeColor="text1"/>
                <w:sz w:val="20"/>
                <w:szCs w:val="20"/>
              </w:rPr>
            </w:pPr>
            <w:r w:rsidRPr="008B55AA">
              <w:rPr>
                <w:rFonts w:ascii="Calibri" w:hAnsi="Calibri" w:cs="Calibri"/>
                <w:color w:val="000000" w:themeColor="text1"/>
                <w:sz w:val="20"/>
                <w:szCs w:val="20"/>
              </w:rPr>
              <w:fldChar w:fldCharType="begin">
                <w:ffData>
                  <w:name w:val=""/>
                  <w:enabled/>
                  <w:calcOnExit w:val="0"/>
                  <w:checkBox>
                    <w:sizeAuto/>
                    <w:default w:val="0"/>
                  </w:checkBox>
                </w:ffData>
              </w:fldChar>
            </w:r>
            <w:r w:rsidRPr="008B55AA">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8B55AA">
              <w:rPr>
                <w:rFonts w:ascii="Calibri" w:hAnsi="Calibri" w:cs="Calibri"/>
                <w:color w:val="000000" w:themeColor="text1"/>
                <w:sz w:val="20"/>
                <w:szCs w:val="20"/>
              </w:rPr>
              <w:fldChar w:fldCharType="end"/>
            </w:r>
            <w:r w:rsidR="00695C86" w:rsidRPr="008B55AA">
              <w:rPr>
                <w:rFonts w:ascii="Calibri" w:hAnsi="Calibri" w:cs="Calibri"/>
                <w:color w:val="000000" w:themeColor="text1"/>
                <w:sz w:val="20"/>
                <w:szCs w:val="20"/>
              </w:rPr>
              <w:t xml:space="preserve"> </w:t>
            </w:r>
            <w:r w:rsidR="00695C86">
              <w:rPr>
                <w:rFonts w:ascii="Calibri" w:hAnsi="Calibri" w:cs="Calibri"/>
                <w:color w:val="000000" w:themeColor="text1"/>
                <w:sz w:val="20"/>
                <w:szCs w:val="20"/>
              </w:rPr>
              <w:t xml:space="preserve"> Attached. </w:t>
            </w:r>
          </w:p>
        </w:tc>
      </w:tr>
      <w:tr w:rsidR="008B55AA" w14:paraId="1C3F6432" w14:textId="77777777" w:rsidTr="002675CD">
        <w:trPr>
          <w:trHeight w:val="1268"/>
          <w:jc w:val="center"/>
        </w:trPr>
        <w:tc>
          <w:tcPr>
            <w:tcW w:w="5000" w:type="pct"/>
            <w:vAlign w:val="center"/>
          </w:tcPr>
          <w:p w14:paraId="47F62F78" w14:textId="68F31BB5" w:rsidR="0013332A" w:rsidRPr="008B55AA" w:rsidRDefault="00956476" w:rsidP="00695C86">
            <w:pPr>
              <w:spacing w:after="240"/>
              <w:ind w:left="340" w:right="470" w:hanging="360"/>
              <w:rPr>
                <w:rFonts w:ascii="Calibri" w:hAnsi="Calibri"/>
                <w:b/>
                <w:bCs/>
                <w:color w:val="000000" w:themeColor="text1"/>
                <w:sz w:val="20"/>
                <w:szCs w:val="20"/>
              </w:rPr>
            </w:pPr>
            <w:r>
              <w:rPr>
                <w:rFonts w:ascii="Calibri" w:hAnsi="Calibri"/>
                <w:b/>
                <w:bCs/>
                <w:color w:val="000000" w:themeColor="text1"/>
                <w:sz w:val="20"/>
                <w:szCs w:val="20"/>
              </w:rPr>
              <w:lastRenderedPageBreak/>
              <w:t xml:space="preserve">Worksheet </w:t>
            </w:r>
            <w:r w:rsidR="0013332A">
              <w:rPr>
                <w:rFonts w:ascii="Calibri" w:hAnsi="Calibri"/>
                <w:b/>
                <w:bCs/>
                <w:color w:val="000000" w:themeColor="text1"/>
                <w:sz w:val="20"/>
                <w:szCs w:val="20"/>
              </w:rPr>
              <w:t>3</w:t>
            </w:r>
            <w:r w:rsidR="00A834E8" w:rsidRPr="00695C86">
              <w:rPr>
                <w:rFonts w:ascii="Calibri" w:hAnsi="Calibri"/>
                <w:b/>
                <w:bCs/>
                <w:color w:val="000000" w:themeColor="text1"/>
                <w:sz w:val="20"/>
                <w:szCs w:val="20"/>
              </w:rPr>
              <w:t>-REQUIREMENTS FOR ADDITIONAL FIBER MATERIALS AND ACCESSORIES</w:t>
            </w:r>
          </w:p>
          <w:p w14:paraId="16DF0DCA" w14:textId="77777777" w:rsidR="00695C86" w:rsidRPr="00695C86" w:rsidRDefault="00695C86" w:rsidP="00695C86">
            <w:pPr>
              <w:ind w:left="970" w:right="470"/>
              <w:rPr>
                <w:rFonts w:ascii="Calibri" w:hAnsi="Calibri" w:cs="Calibri"/>
                <w:i/>
                <w:iCs/>
                <w:color w:val="000000" w:themeColor="text1"/>
                <w:sz w:val="20"/>
                <w:szCs w:val="20"/>
              </w:rPr>
            </w:pPr>
            <w:r w:rsidRPr="00695C86">
              <w:rPr>
                <w:rFonts w:ascii="Calibri" w:hAnsi="Calibri" w:cs="Calibri"/>
                <w:color w:val="000000" w:themeColor="text1"/>
                <w:sz w:val="20"/>
                <w:szCs w:val="20"/>
              </w:rPr>
              <w:t xml:space="preserve">If applicable to your services/materials, this worksheet must be completed </w:t>
            </w:r>
            <w:r w:rsidRPr="00695C86">
              <w:rPr>
                <w:rFonts w:ascii="Calibri" w:hAnsi="Calibri" w:cs="Calibri"/>
                <w:color w:val="000000" w:themeColor="text1"/>
                <w:sz w:val="20"/>
                <w:szCs w:val="20"/>
              </w:rPr>
              <w:br/>
            </w:r>
            <w:r w:rsidRPr="00695C86">
              <w:rPr>
                <w:rFonts w:ascii="Calibri" w:hAnsi="Calibri" w:cs="Calibri"/>
                <w:b/>
                <w:bCs/>
                <w:i/>
                <w:iCs/>
                <w:color w:val="000000" w:themeColor="text1"/>
                <w:sz w:val="20"/>
                <w:szCs w:val="20"/>
              </w:rPr>
              <w:t>by the Certified Entity (you)</w:t>
            </w:r>
            <w:r w:rsidRPr="00695C86">
              <w:rPr>
                <w:rFonts w:ascii="Calibri" w:hAnsi="Calibri" w:cs="Calibri"/>
                <w:i/>
                <w:iCs/>
                <w:color w:val="000000" w:themeColor="text1"/>
                <w:sz w:val="20"/>
                <w:szCs w:val="20"/>
              </w:rPr>
              <w:t xml:space="preserve"> of the additional fiber materials and accessories.</w:t>
            </w:r>
          </w:p>
          <w:p w14:paraId="4736CC10" w14:textId="0216C770" w:rsidR="008B55AA" w:rsidRDefault="00BA03BC" w:rsidP="00695C86">
            <w:pPr>
              <w:ind w:left="1330" w:right="470" w:hanging="360"/>
              <w:rPr>
                <w:rFonts w:ascii="Calibri" w:hAnsi="Calibri" w:cs="Calibri"/>
                <w:color w:val="000000" w:themeColor="text1"/>
                <w:sz w:val="20"/>
                <w:szCs w:val="20"/>
              </w:rPr>
            </w:pPr>
            <w:r w:rsidRPr="008B55AA">
              <w:rPr>
                <w:rFonts w:ascii="Calibri" w:hAnsi="Calibri" w:cs="Calibri"/>
                <w:color w:val="000000" w:themeColor="text1"/>
                <w:sz w:val="20"/>
                <w:szCs w:val="20"/>
              </w:rPr>
              <w:fldChar w:fldCharType="begin">
                <w:ffData>
                  <w:name w:val=""/>
                  <w:enabled/>
                  <w:calcOnExit w:val="0"/>
                  <w:checkBox>
                    <w:sizeAuto/>
                    <w:default w:val="0"/>
                  </w:checkBox>
                </w:ffData>
              </w:fldChar>
            </w:r>
            <w:r w:rsidRPr="008B55AA">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8B55AA">
              <w:rPr>
                <w:rFonts w:ascii="Calibri" w:hAnsi="Calibri" w:cs="Calibri"/>
                <w:color w:val="000000" w:themeColor="text1"/>
                <w:sz w:val="20"/>
                <w:szCs w:val="20"/>
              </w:rPr>
              <w:fldChar w:fldCharType="end"/>
            </w:r>
            <w:r w:rsidRPr="008B55AA">
              <w:rPr>
                <w:rFonts w:ascii="Calibri" w:hAnsi="Calibri" w:cs="Calibri"/>
                <w:color w:val="000000" w:themeColor="text1"/>
                <w:sz w:val="20"/>
                <w:szCs w:val="20"/>
              </w:rPr>
              <w:t xml:space="preserve"> </w:t>
            </w:r>
            <w:r>
              <w:rPr>
                <w:rFonts w:ascii="Calibri" w:hAnsi="Calibri" w:cs="Calibri"/>
                <w:color w:val="000000" w:themeColor="text1"/>
                <w:sz w:val="20"/>
                <w:szCs w:val="20"/>
              </w:rPr>
              <w:t xml:space="preserve"> </w:t>
            </w:r>
            <w:r w:rsidR="00695C86">
              <w:rPr>
                <w:rFonts w:ascii="Calibri" w:hAnsi="Calibri" w:cs="Calibri"/>
                <w:color w:val="000000" w:themeColor="text1"/>
                <w:sz w:val="20"/>
                <w:szCs w:val="20"/>
              </w:rPr>
              <w:t xml:space="preserve">Attached. </w:t>
            </w:r>
          </w:p>
        </w:tc>
      </w:tr>
      <w:tr w:rsidR="008B55AA" w14:paraId="0A31F589" w14:textId="77777777" w:rsidTr="002675CD">
        <w:trPr>
          <w:trHeight w:val="1268"/>
          <w:jc w:val="center"/>
        </w:trPr>
        <w:tc>
          <w:tcPr>
            <w:tcW w:w="5000" w:type="pct"/>
            <w:vAlign w:val="center"/>
          </w:tcPr>
          <w:p w14:paraId="5A06C657" w14:textId="704E4B4A" w:rsidR="0013332A" w:rsidRPr="00695C86" w:rsidRDefault="00956476" w:rsidP="00695C86">
            <w:pPr>
              <w:spacing w:after="240"/>
              <w:ind w:left="340" w:right="470" w:hanging="360"/>
              <w:rPr>
                <w:rFonts w:ascii="Calibri" w:hAnsi="Calibri"/>
                <w:b/>
                <w:bCs/>
                <w:color w:val="000000" w:themeColor="text1"/>
                <w:sz w:val="20"/>
                <w:szCs w:val="20"/>
              </w:rPr>
            </w:pPr>
            <w:r>
              <w:rPr>
                <w:rFonts w:ascii="Calibri" w:hAnsi="Calibri"/>
                <w:b/>
                <w:bCs/>
                <w:color w:val="000000" w:themeColor="text1"/>
                <w:sz w:val="20"/>
                <w:szCs w:val="20"/>
              </w:rPr>
              <w:t xml:space="preserve">Worksheet </w:t>
            </w:r>
            <w:r w:rsidR="0013332A">
              <w:rPr>
                <w:rFonts w:ascii="Calibri" w:hAnsi="Calibri"/>
                <w:b/>
                <w:bCs/>
                <w:color w:val="000000" w:themeColor="text1"/>
                <w:sz w:val="20"/>
                <w:szCs w:val="20"/>
              </w:rPr>
              <w:t>4</w:t>
            </w:r>
            <w:r w:rsidR="00BA5F87" w:rsidRPr="00695C86">
              <w:rPr>
                <w:rFonts w:ascii="Calibri" w:hAnsi="Calibri"/>
                <w:b/>
                <w:bCs/>
                <w:color w:val="000000" w:themeColor="text1"/>
                <w:sz w:val="20"/>
                <w:szCs w:val="20"/>
              </w:rPr>
              <w:t>-</w:t>
            </w:r>
            <w:r w:rsidR="00BA03BC" w:rsidRPr="00695C86">
              <w:rPr>
                <w:rFonts w:ascii="Calibri" w:hAnsi="Calibri"/>
                <w:b/>
                <w:bCs/>
                <w:color w:val="000000" w:themeColor="text1"/>
                <w:sz w:val="20"/>
                <w:szCs w:val="20"/>
              </w:rPr>
              <w:t>LIMIT VALUES FOR RESIDUES IN GOTS GOODS</w:t>
            </w:r>
          </w:p>
          <w:p w14:paraId="69FD5FCB" w14:textId="77777777" w:rsidR="00695C86" w:rsidRPr="00695C86" w:rsidRDefault="00695C86" w:rsidP="00695C86">
            <w:pPr>
              <w:ind w:left="970" w:right="470"/>
              <w:rPr>
                <w:rFonts w:ascii="Calibri" w:hAnsi="Calibri" w:cs="Calibri"/>
                <w:i/>
                <w:iCs/>
                <w:color w:val="000000" w:themeColor="text1"/>
                <w:sz w:val="20"/>
                <w:szCs w:val="20"/>
              </w:rPr>
            </w:pPr>
            <w:r w:rsidRPr="00695C86">
              <w:rPr>
                <w:rFonts w:ascii="Calibri" w:hAnsi="Calibri" w:cs="Calibri"/>
                <w:color w:val="000000" w:themeColor="text1"/>
                <w:sz w:val="20"/>
                <w:szCs w:val="20"/>
              </w:rPr>
              <w:t xml:space="preserve">If applicable to your services/materials, this worksheet must be completed </w:t>
            </w:r>
            <w:r w:rsidRPr="00695C86">
              <w:rPr>
                <w:rFonts w:ascii="Calibri" w:hAnsi="Calibri" w:cs="Calibri"/>
                <w:color w:val="000000" w:themeColor="text1"/>
                <w:sz w:val="20"/>
                <w:szCs w:val="20"/>
              </w:rPr>
              <w:br/>
            </w:r>
            <w:r w:rsidRPr="00695C86">
              <w:rPr>
                <w:rFonts w:ascii="Calibri" w:hAnsi="Calibri" w:cs="Calibri"/>
                <w:b/>
                <w:bCs/>
                <w:i/>
                <w:iCs/>
                <w:color w:val="000000" w:themeColor="text1"/>
                <w:sz w:val="20"/>
                <w:szCs w:val="20"/>
              </w:rPr>
              <w:t>by the Certified Entity (you)</w:t>
            </w:r>
            <w:r w:rsidRPr="00695C86">
              <w:rPr>
                <w:rFonts w:ascii="Calibri" w:hAnsi="Calibri" w:cs="Calibri"/>
                <w:i/>
                <w:iCs/>
                <w:color w:val="000000" w:themeColor="text1"/>
                <w:sz w:val="20"/>
                <w:szCs w:val="20"/>
              </w:rPr>
              <w:t xml:space="preserve"> of the GOTS Goods.</w:t>
            </w:r>
          </w:p>
          <w:p w14:paraId="46F39899" w14:textId="40BCA1ED" w:rsidR="008B55AA" w:rsidRDefault="00BA03BC" w:rsidP="00695C86">
            <w:pPr>
              <w:ind w:left="1330" w:right="470" w:hanging="360"/>
              <w:rPr>
                <w:rFonts w:ascii="Calibri" w:hAnsi="Calibri" w:cs="Calibri"/>
                <w:color w:val="000000" w:themeColor="text1"/>
                <w:sz w:val="20"/>
                <w:szCs w:val="20"/>
              </w:rPr>
            </w:pPr>
            <w:r w:rsidRPr="008B55AA">
              <w:rPr>
                <w:rFonts w:ascii="Calibri" w:hAnsi="Calibri" w:cs="Calibri"/>
                <w:color w:val="000000" w:themeColor="text1"/>
                <w:sz w:val="20"/>
                <w:szCs w:val="20"/>
              </w:rPr>
              <w:fldChar w:fldCharType="begin">
                <w:ffData>
                  <w:name w:val=""/>
                  <w:enabled/>
                  <w:calcOnExit w:val="0"/>
                  <w:checkBox>
                    <w:sizeAuto/>
                    <w:default w:val="0"/>
                  </w:checkBox>
                </w:ffData>
              </w:fldChar>
            </w:r>
            <w:r w:rsidRPr="008B55AA">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8B55AA">
              <w:rPr>
                <w:rFonts w:ascii="Calibri" w:hAnsi="Calibri" w:cs="Calibri"/>
                <w:color w:val="000000" w:themeColor="text1"/>
                <w:sz w:val="20"/>
                <w:szCs w:val="20"/>
              </w:rPr>
              <w:fldChar w:fldCharType="end"/>
            </w:r>
            <w:r>
              <w:rPr>
                <w:rFonts w:ascii="Calibri" w:hAnsi="Calibri" w:cs="Calibri"/>
                <w:color w:val="000000" w:themeColor="text1"/>
                <w:sz w:val="20"/>
                <w:szCs w:val="20"/>
              </w:rPr>
              <w:t xml:space="preserve">  </w:t>
            </w:r>
            <w:r w:rsidR="00695C86">
              <w:rPr>
                <w:rFonts w:ascii="Calibri" w:hAnsi="Calibri" w:cs="Calibri"/>
                <w:color w:val="000000" w:themeColor="text1"/>
                <w:sz w:val="20"/>
                <w:szCs w:val="20"/>
              </w:rPr>
              <w:t xml:space="preserve">Attached. </w:t>
            </w:r>
          </w:p>
        </w:tc>
      </w:tr>
      <w:tr w:rsidR="008B55AA" w14:paraId="11EE3B1B" w14:textId="77777777" w:rsidTr="002675CD">
        <w:trPr>
          <w:trHeight w:val="1277"/>
          <w:jc w:val="center"/>
        </w:trPr>
        <w:tc>
          <w:tcPr>
            <w:tcW w:w="5000" w:type="pct"/>
            <w:vAlign w:val="center"/>
          </w:tcPr>
          <w:p w14:paraId="380F6D8C" w14:textId="765A386E" w:rsidR="0013332A" w:rsidRPr="00695C86" w:rsidRDefault="00956476" w:rsidP="00695C86">
            <w:pPr>
              <w:spacing w:after="240"/>
              <w:ind w:left="340" w:right="470" w:hanging="360"/>
              <w:rPr>
                <w:rFonts w:ascii="Calibri" w:hAnsi="Calibri"/>
                <w:b/>
                <w:bCs/>
                <w:color w:val="000000" w:themeColor="text1"/>
                <w:sz w:val="20"/>
                <w:szCs w:val="20"/>
              </w:rPr>
            </w:pPr>
            <w:r>
              <w:rPr>
                <w:rFonts w:ascii="Calibri" w:hAnsi="Calibri"/>
                <w:b/>
                <w:bCs/>
                <w:color w:val="000000" w:themeColor="text1"/>
                <w:sz w:val="20"/>
                <w:szCs w:val="20"/>
              </w:rPr>
              <w:t xml:space="preserve">Worksheet </w:t>
            </w:r>
            <w:r w:rsidR="0013332A">
              <w:rPr>
                <w:rFonts w:ascii="Calibri" w:hAnsi="Calibri"/>
                <w:b/>
                <w:bCs/>
                <w:color w:val="000000" w:themeColor="text1"/>
                <w:sz w:val="20"/>
                <w:szCs w:val="20"/>
              </w:rPr>
              <w:t>5</w:t>
            </w:r>
            <w:r w:rsidR="00BA03BC" w:rsidRPr="00695C86">
              <w:rPr>
                <w:rFonts w:ascii="Calibri" w:hAnsi="Calibri"/>
                <w:b/>
                <w:bCs/>
                <w:color w:val="000000" w:themeColor="text1"/>
                <w:sz w:val="20"/>
                <w:szCs w:val="20"/>
              </w:rPr>
              <w:t>-LIMIT VALUES FOR RESIDUES IN ADDITIONAL FIBER MATERIALS &amp; ACCESSORIES</w:t>
            </w:r>
          </w:p>
          <w:p w14:paraId="3CA87A3D" w14:textId="77777777" w:rsidR="00695C86" w:rsidRPr="00695C86" w:rsidRDefault="00695C86" w:rsidP="00695C86">
            <w:pPr>
              <w:ind w:left="970" w:right="470"/>
              <w:rPr>
                <w:rFonts w:ascii="Calibri" w:hAnsi="Calibri" w:cs="Calibri"/>
                <w:i/>
                <w:iCs/>
                <w:color w:val="000000" w:themeColor="text1"/>
                <w:sz w:val="20"/>
                <w:szCs w:val="20"/>
              </w:rPr>
            </w:pPr>
            <w:r w:rsidRPr="00695C86">
              <w:rPr>
                <w:rFonts w:ascii="Calibri" w:hAnsi="Calibri" w:cs="Calibri"/>
                <w:color w:val="000000" w:themeColor="text1"/>
                <w:sz w:val="20"/>
                <w:szCs w:val="20"/>
              </w:rPr>
              <w:t xml:space="preserve">If applicable to your services/materials, this worksheet must be completed </w:t>
            </w:r>
            <w:r w:rsidRPr="00695C86">
              <w:rPr>
                <w:rFonts w:ascii="Calibri" w:hAnsi="Calibri" w:cs="Calibri"/>
                <w:color w:val="000000" w:themeColor="text1"/>
                <w:sz w:val="20"/>
                <w:szCs w:val="20"/>
              </w:rPr>
              <w:br/>
            </w:r>
            <w:r w:rsidRPr="00695C86">
              <w:rPr>
                <w:rFonts w:ascii="Calibri" w:hAnsi="Calibri" w:cs="Calibri"/>
                <w:b/>
                <w:bCs/>
                <w:i/>
                <w:iCs/>
                <w:color w:val="000000" w:themeColor="text1"/>
                <w:sz w:val="20"/>
                <w:szCs w:val="20"/>
              </w:rPr>
              <w:t>by the Supplier or Manufacturer</w:t>
            </w:r>
            <w:r w:rsidRPr="00695C86">
              <w:rPr>
                <w:rFonts w:ascii="Calibri" w:hAnsi="Calibri" w:cs="Calibri"/>
                <w:i/>
                <w:iCs/>
                <w:color w:val="000000" w:themeColor="text1"/>
                <w:sz w:val="20"/>
                <w:szCs w:val="20"/>
              </w:rPr>
              <w:t xml:space="preserve"> of the Fiber Materials or the Accessories.</w:t>
            </w:r>
          </w:p>
          <w:p w14:paraId="39A534FA" w14:textId="60906EF6" w:rsidR="008B55AA" w:rsidRDefault="00BA03BC" w:rsidP="00695C86">
            <w:pPr>
              <w:ind w:left="1330" w:right="470" w:hanging="360"/>
              <w:rPr>
                <w:rFonts w:ascii="Calibri" w:hAnsi="Calibri" w:cs="Calibri"/>
                <w:color w:val="000000" w:themeColor="text1"/>
                <w:sz w:val="20"/>
                <w:szCs w:val="20"/>
              </w:rPr>
            </w:pPr>
            <w:r w:rsidRPr="008B55AA">
              <w:rPr>
                <w:rFonts w:ascii="Calibri" w:hAnsi="Calibri" w:cs="Calibri"/>
                <w:color w:val="000000" w:themeColor="text1"/>
                <w:sz w:val="20"/>
                <w:szCs w:val="20"/>
              </w:rPr>
              <w:fldChar w:fldCharType="begin">
                <w:ffData>
                  <w:name w:val=""/>
                  <w:enabled/>
                  <w:calcOnExit w:val="0"/>
                  <w:checkBox>
                    <w:sizeAuto/>
                    <w:default w:val="0"/>
                  </w:checkBox>
                </w:ffData>
              </w:fldChar>
            </w:r>
            <w:r w:rsidRPr="008B55AA">
              <w:rPr>
                <w:rFonts w:ascii="Calibri" w:hAnsi="Calibri" w:cs="Calibri"/>
                <w:color w:val="000000" w:themeColor="text1"/>
                <w:sz w:val="20"/>
                <w:szCs w:val="20"/>
              </w:rPr>
              <w:instrText xml:space="preserve"> FORMCHECKBOX </w:instrText>
            </w:r>
            <w:r w:rsidR="00000000">
              <w:rPr>
                <w:rFonts w:ascii="Calibri" w:hAnsi="Calibri" w:cs="Calibri"/>
                <w:color w:val="000000" w:themeColor="text1"/>
                <w:sz w:val="20"/>
                <w:szCs w:val="20"/>
              </w:rPr>
            </w:r>
            <w:r w:rsidR="00000000">
              <w:rPr>
                <w:rFonts w:ascii="Calibri" w:hAnsi="Calibri" w:cs="Calibri"/>
                <w:color w:val="000000" w:themeColor="text1"/>
                <w:sz w:val="20"/>
                <w:szCs w:val="20"/>
              </w:rPr>
              <w:fldChar w:fldCharType="separate"/>
            </w:r>
            <w:r w:rsidRPr="008B55AA">
              <w:rPr>
                <w:rFonts w:ascii="Calibri" w:hAnsi="Calibri" w:cs="Calibri"/>
                <w:color w:val="000000" w:themeColor="text1"/>
                <w:sz w:val="20"/>
                <w:szCs w:val="20"/>
              </w:rPr>
              <w:fldChar w:fldCharType="end"/>
            </w:r>
            <w:r w:rsidRPr="008B55AA">
              <w:rPr>
                <w:rFonts w:ascii="Calibri" w:hAnsi="Calibri" w:cs="Calibri"/>
                <w:color w:val="000000" w:themeColor="text1"/>
                <w:sz w:val="20"/>
                <w:szCs w:val="20"/>
              </w:rPr>
              <w:t xml:space="preserve"> </w:t>
            </w:r>
            <w:r>
              <w:rPr>
                <w:rFonts w:ascii="Calibri" w:hAnsi="Calibri" w:cs="Calibri"/>
                <w:color w:val="000000" w:themeColor="text1"/>
                <w:sz w:val="20"/>
                <w:szCs w:val="20"/>
              </w:rPr>
              <w:t xml:space="preserve"> </w:t>
            </w:r>
            <w:r w:rsidR="00695C86">
              <w:rPr>
                <w:rFonts w:ascii="Calibri" w:hAnsi="Calibri" w:cs="Calibri"/>
                <w:color w:val="000000" w:themeColor="text1"/>
                <w:sz w:val="20"/>
                <w:szCs w:val="20"/>
              </w:rPr>
              <w:t>Attached.</w:t>
            </w:r>
          </w:p>
        </w:tc>
      </w:tr>
    </w:tbl>
    <w:p w14:paraId="37AB57BB" w14:textId="77777777" w:rsidR="008B55AA" w:rsidRPr="00435957" w:rsidRDefault="008B55AA" w:rsidP="00435957">
      <w:pPr>
        <w:rPr>
          <w:rFonts w:ascii="Calibri" w:hAnsi="Calibri" w:cs="Calibri"/>
          <w:color w:val="000000" w:themeColor="text1"/>
          <w:sz w:val="20"/>
          <w:szCs w:val="20"/>
        </w:rPr>
      </w:pPr>
    </w:p>
    <w:sectPr w:rsidR="008B55AA" w:rsidRPr="00435957" w:rsidSect="002675CD">
      <w:headerReference w:type="default" r:id="rId13"/>
      <w:footerReference w:type="default" r:id="rId14"/>
      <w:pgSz w:w="12240" w:h="15840"/>
      <w:pgMar w:top="1440" w:right="1008" w:bottom="806" w:left="1008"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79FB9" w14:textId="77777777" w:rsidR="00314651" w:rsidRDefault="00314651" w:rsidP="00C23214">
      <w:r>
        <w:separator/>
      </w:r>
    </w:p>
  </w:endnote>
  <w:endnote w:type="continuationSeparator" w:id="0">
    <w:p w14:paraId="393EA830" w14:textId="77777777" w:rsidR="00314651" w:rsidRDefault="00314651" w:rsidP="00C2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058F7" w14:textId="77777777" w:rsidR="008D00DE" w:rsidRPr="007A6823" w:rsidRDefault="008D00DE" w:rsidP="008D00DE">
    <w:pPr>
      <w:pStyle w:val="Footer"/>
      <w:jc w:val="center"/>
      <w:rPr>
        <w:rFonts w:ascii="Calibri" w:hAnsi="Calibri" w:cs="Arial"/>
        <w:b/>
        <w:sz w:val="20"/>
        <w:szCs w:val="20"/>
      </w:rPr>
    </w:pPr>
    <w:r>
      <w:rPr>
        <w:rFonts w:ascii="Calibri" w:hAnsi="Calibri" w:cs="Arial"/>
        <w:b/>
        <w:sz w:val="20"/>
        <w:szCs w:val="20"/>
      </w:rPr>
      <w:t>PO Box 368</w:t>
    </w:r>
    <w:r w:rsidRPr="004D02A6">
      <w:rPr>
        <w:rFonts w:ascii="Calibri" w:hAnsi="Calibri" w:cs="Arial"/>
        <w:b/>
        <w:sz w:val="20"/>
        <w:szCs w:val="20"/>
      </w:rPr>
      <w:t>, Corvallis, OR 97339,</w:t>
    </w:r>
    <w:r w:rsidRPr="007A6823">
      <w:rPr>
        <w:rFonts w:ascii="Calibri" w:hAnsi="Calibri" w:cs="Arial"/>
        <w:b/>
        <w:sz w:val="20"/>
        <w:szCs w:val="20"/>
      </w:rPr>
      <w:t xml:space="preserve"> 503-378-0690 | 1-877-378-0690 | </w:t>
    </w:r>
    <w:hyperlink r:id="rId1" w:history="1">
      <w:r w:rsidRPr="007A6823">
        <w:rPr>
          <w:rFonts w:ascii="Calibri" w:hAnsi="Calibri" w:cs="Arial"/>
          <w:b/>
          <w:sz w:val="20"/>
          <w:szCs w:val="20"/>
        </w:rPr>
        <w:t>organic@tilth.org</w:t>
      </w:r>
    </w:hyperlink>
  </w:p>
  <w:p w14:paraId="45E1C862" w14:textId="77777777" w:rsidR="008D00DE" w:rsidRDefault="008D00DE" w:rsidP="008D00DE">
    <w:pPr>
      <w:pStyle w:val="Footer"/>
      <w:rPr>
        <w:rFonts w:ascii="Calibri" w:hAnsi="Calibri" w:cs="Arial"/>
        <w:sz w:val="16"/>
        <w:szCs w:val="16"/>
      </w:rPr>
    </w:pPr>
  </w:p>
  <w:p w14:paraId="01D12A7A" w14:textId="5FD1423D" w:rsidR="008D00DE" w:rsidRPr="00DB41AF" w:rsidRDefault="008D00DE" w:rsidP="008D00DE">
    <w:pPr>
      <w:pStyle w:val="Footer"/>
      <w:jc w:val="center"/>
      <w:rPr>
        <w:rFonts w:ascii="Calibri" w:hAnsi="Calibri" w:cs="Arial"/>
        <w:sz w:val="16"/>
        <w:szCs w:val="16"/>
      </w:rPr>
    </w:pPr>
    <w:r>
      <w:rPr>
        <w:rFonts w:ascii="Calibri" w:hAnsi="Calibri" w:cs="Arial"/>
        <w:sz w:val="16"/>
        <w:szCs w:val="16"/>
      </w:rPr>
      <w:t>Rev.</w:t>
    </w:r>
    <w:r w:rsidR="00203EBD">
      <w:rPr>
        <w:rFonts w:ascii="Calibri" w:hAnsi="Calibri" w:cs="Arial"/>
        <w:sz w:val="16"/>
        <w:szCs w:val="16"/>
      </w:rPr>
      <w:t xml:space="preserve"> 2023/09/14</w:t>
    </w:r>
    <w:r>
      <w:rPr>
        <w:rFonts w:ascii="Calibri" w:hAnsi="Calibri" w:cs="Arial"/>
        <w:sz w:val="16"/>
        <w:szCs w:val="16"/>
      </w:rPr>
      <w:tab/>
    </w:r>
    <w:r>
      <w:rPr>
        <w:rFonts w:ascii="Calibri" w:hAnsi="Calibri" w:cs="Arial"/>
        <w:sz w:val="16"/>
        <w:szCs w:val="16"/>
      </w:rPr>
      <w:tab/>
      <w:t xml:space="preserve"> OSPUpdateForm-GOTS-7.0</w:t>
    </w:r>
  </w:p>
  <w:p w14:paraId="6449520E" w14:textId="77777777" w:rsidR="008D00DE" w:rsidRDefault="008D0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1F19D" w14:textId="77777777" w:rsidR="00314651" w:rsidRDefault="00314651" w:rsidP="00C23214">
      <w:r>
        <w:separator/>
      </w:r>
    </w:p>
  </w:footnote>
  <w:footnote w:type="continuationSeparator" w:id="0">
    <w:p w14:paraId="0396A9BE" w14:textId="77777777" w:rsidR="00314651" w:rsidRDefault="00314651" w:rsidP="00C23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170"/>
      <w:gridCol w:w="7605"/>
      <w:gridCol w:w="1429"/>
    </w:tblGrid>
    <w:tr w:rsidR="00C23214" w14:paraId="71A076A7" w14:textId="77777777" w:rsidTr="005C32AC">
      <w:trPr>
        <w:trHeight w:val="368"/>
        <w:jc w:val="center"/>
      </w:trPr>
      <w:tc>
        <w:tcPr>
          <w:tcW w:w="1170" w:type="dxa"/>
          <w:vMerge w:val="restart"/>
          <w:shd w:val="clear" w:color="auto" w:fill="auto"/>
        </w:tcPr>
        <w:p w14:paraId="1B4317E1" w14:textId="77777777" w:rsidR="00C23214" w:rsidRDefault="00C23214" w:rsidP="00C23214">
          <w:pPr>
            <w:pStyle w:val="Header"/>
            <w:jc w:val="center"/>
          </w:pPr>
          <w:r>
            <w:rPr>
              <w:noProof/>
            </w:rPr>
            <w:drawing>
              <wp:anchor distT="0" distB="0" distL="114300" distR="114300" simplePos="0" relativeHeight="251659264" behindDoc="1" locked="0" layoutInCell="1" allowOverlap="1" wp14:anchorId="2436213B" wp14:editId="4BA5A162">
                <wp:simplePos x="0" y="0"/>
                <wp:positionH relativeFrom="column">
                  <wp:posOffset>55880</wp:posOffset>
                </wp:positionH>
                <wp:positionV relativeFrom="paragraph">
                  <wp:posOffset>50675</wp:posOffset>
                </wp:positionV>
                <wp:extent cx="448337" cy="472190"/>
                <wp:effectExtent l="0" t="0" r="0" b="0"/>
                <wp:wrapNone/>
                <wp:docPr id="2" name="Picture 1" descr="OTCO blac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CO black-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337" cy="472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5" w:type="dxa"/>
          <w:shd w:val="clear" w:color="auto" w:fill="auto"/>
        </w:tcPr>
        <w:p w14:paraId="77F7C1CA" w14:textId="7266DE19" w:rsidR="00C23214" w:rsidRPr="00401F99" w:rsidRDefault="00B74DE7" w:rsidP="00C23214">
          <w:pPr>
            <w:pStyle w:val="Header"/>
            <w:ind w:left="-63" w:right="-90"/>
            <w:jc w:val="center"/>
            <w:rPr>
              <w:rFonts w:ascii="Calibri" w:hAnsi="Calibri"/>
              <w:b/>
              <w:sz w:val="34"/>
              <w:szCs w:val="34"/>
            </w:rPr>
          </w:pPr>
          <w:r>
            <w:rPr>
              <w:rFonts w:ascii="Calibri" w:hAnsi="Calibri"/>
              <w:b/>
              <w:sz w:val="34"/>
              <w:szCs w:val="34"/>
            </w:rPr>
            <w:t xml:space="preserve">OSP </w:t>
          </w:r>
          <w:r w:rsidR="00FE2466">
            <w:rPr>
              <w:rFonts w:ascii="Calibri" w:hAnsi="Calibri"/>
              <w:b/>
              <w:sz w:val="34"/>
              <w:szCs w:val="34"/>
            </w:rPr>
            <w:t>UPDATE</w:t>
          </w:r>
          <w:r w:rsidR="00C23214" w:rsidRPr="00401F99">
            <w:rPr>
              <w:rFonts w:ascii="Calibri" w:hAnsi="Calibri"/>
              <w:b/>
              <w:sz w:val="34"/>
              <w:szCs w:val="34"/>
            </w:rPr>
            <w:t xml:space="preserve"> </w:t>
          </w:r>
          <w:r w:rsidR="004B4371">
            <w:rPr>
              <w:rFonts w:ascii="Calibri" w:hAnsi="Calibri"/>
              <w:b/>
              <w:sz w:val="34"/>
              <w:szCs w:val="34"/>
            </w:rPr>
            <w:t>FORM FOR GOTS 7.0</w:t>
          </w:r>
          <w:r w:rsidR="00C23214">
            <w:rPr>
              <w:rFonts w:ascii="Calibri" w:hAnsi="Calibri"/>
              <w:b/>
              <w:sz w:val="34"/>
              <w:szCs w:val="34"/>
            </w:rPr>
            <w:t xml:space="preserve"> </w:t>
          </w:r>
        </w:p>
      </w:tc>
      <w:tc>
        <w:tcPr>
          <w:tcW w:w="1429" w:type="dxa"/>
          <w:vMerge w:val="restart"/>
          <w:shd w:val="clear" w:color="auto" w:fill="auto"/>
        </w:tcPr>
        <w:p w14:paraId="00846196" w14:textId="0C9B46CE" w:rsidR="00C23214" w:rsidRPr="00C23214" w:rsidRDefault="004B4371" w:rsidP="00C23214">
          <w:pPr>
            <w:pStyle w:val="Header"/>
            <w:jc w:val="center"/>
            <w:rPr>
              <w:rFonts w:ascii="Rockwell" w:hAnsi="Rockwell"/>
              <w:b/>
              <w:sz w:val="32"/>
              <w:szCs w:val="32"/>
            </w:rPr>
          </w:pPr>
          <w:r>
            <w:rPr>
              <w:rFonts w:ascii="Rockwell" w:hAnsi="Rockwell"/>
              <w:b/>
              <w:sz w:val="32"/>
              <w:szCs w:val="32"/>
            </w:rPr>
            <w:t>GOTS 7.0</w:t>
          </w:r>
        </w:p>
      </w:tc>
    </w:tr>
    <w:tr w:rsidR="00C23214" w14:paraId="6AB45BE4" w14:textId="77777777" w:rsidTr="005C32AC">
      <w:trPr>
        <w:trHeight w:val="142"/>
        <w:jc w:val="center"/>
      </w:trPr>
      <w:tc>
        <w:tcPr>
          <w:tcW w:w="1170" w:type="dxa"/>
          <w:vMerge/>
          <w:shd w:val="clear" w:color="auto" w:fill="auto"/>
        </w:tcPr>
        <w:p w14:paraId="33F4E998" w14:textId="77777777" w:rsidR="00C23214" w:rsidRDefault="00C23214" w:rsidP="00C23214">
          <w:pPr>
            <w:pStyle w:val="Header"/>
            <w:jc w:val="center"/>
          </w:pPr>
        </w:p>
      </w:tc>
      <w:tc>
        <w:tcPr>
          <w:tcW w:w="7605" w:type="dxa"/>
          <w:shd w:val="clear" w:color="auto" w:fill="auto"/>
        </w:tcPr>
        <w:p w14:paraId="55B23413" w14:textId="77777777" w:rsidR="00C23214" w:rsidRPr="00D426AB" w:rsidRDefault="00C23214" w:rsidP="00C23214">
          <w:pPr>
            <w:pStyle w:val="Header"/>
            <w:jc w:val="center"/>
            <w:rPr>
              <w:rFonts w:ascii="Rockwell" w:hAnsi="Rockwell"/>
              <w:sz w:val="24"/>
            </w:rPr>
          </w:pPr>
          <w:r>
            <w:rPr>
              <w:rFonts w:ascii="Rockwell" w:hAnsi="Rockwell"/>
              <w:noProof/>
              <w:sz w:val="24"/>
            </w:rPr>
            <mc:AlternateContent>
              <mc:Choice Requires="wps">
                <w:drawing>
                  <wp:anchor distT="0" distB="0" distL="114300" distR="114300" simplePos="0" relativeHeight="251660288" behindDoc="0" locked="0" layoutInCell="1" allowOverlap="1" wp14:anchorId="2C2D1B59" wp14:editId="597EEAA4">
                    <wp:simplePos x="0" y="0"/>
                    <wp:positionH relativeFrom="column">
                      <wp:posOffset>3575685</wp:posOffset>
                    </wp:positionH>
                    <wp:positionV relativeFrom="paragraph">
                      <wp:posOffset>-1145</wp:posOffset>
                    </wp:positionV>
                    <wp:extent cx="0" cy="169545"/>
                    <wp:effectExtent l="0" t="0" r="1270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317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6F91C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55pt,-.1pt" to="281.55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PLsqswEAAFUDAAAOAAAAZHJzL2Uyb0RvYy54bWysU02P0zAQvSPxHyzfaZqFLhA13UOX5bJA&#13;&#10;pV1+wNR2EgvbY3ncJv332G7a5eOGyMGy5+PNmzeT9d1kDTuqQBpdy+vFkjPlBErt+pZ/f35484Ez&#13;&#10;iuAkGHSq5SdF/G7z+tV69I26wQGNVIElEEfN6Fs+xOibqiIxKAu0QK9ccnYYLMT0DH0lA4wJ3Zrq&#13;&#10;Zrm8rUYM0gcUiihZ789Ovin4XadE/NZ1pCIzLU/cYjlDOff5rDZraPoAftBipgH/wMKCdqnoFeoe&#13;&#10;IrBD0H9BWS0CEnZxIdBW2HVaqNJD6qZe/tHN0wBelV6SOOSvMtH/gxVfj1u3C5m6mNyTf0Txg5jD&#13;&#10;7QCuV4XA88mnwdVZqmr01FxT8oP8LrD9+AVlioFDxKLC1AWbIVN/bCpin65iqykycTaKZK1vP67e&#13;&#10;rQo4NJc8Hyh+VmhZvrTcaJdlgAaOjxQzD2guIdns8EEbU0ZpHBtb/rZ+vyoJhEbL7MxhFPr91gR2&#13;&#10;hLwM5Zvr/hYW8OBkARsUyE/zPYI253sqblzGU2W/ZkYXMfLmUbNHedqFi2JpdoXzvGd5OX59F11f&#13;&#10;/obNTwAAAP//AwBQSwMEFAAGAAgAAAAhAMsRYwnhAAAADQEAAA8AAABkcnMvZG93bnJldi54bWxM&#13;&#10;T01Lw0AQvQv+h2UEb+2mkQZJsykm6qEHBVvB9rbNjkkwOxuzmzb+e0c86OXB4828j2w92U6ccPCt&#13;&#10;IwWLeQQCqXKmpVrB6+5xdgvCB01Gd45QwRd6WOeXF5lOjTvTC562oRZsQj7VCpoQ+lRKXzVotZ+7&#13;&#10;Hom1dzdYHZgOtTSDPrO57WQcRYm0uiVOaHSPZYPVx3a0CoJ/2z+HcfNZJMVTibviUD7IjVLXV9P9&#13;&#10;iuFuBSLgFP4+4GcD94ecix3dSMaLTsEyuVnwqYJZDIL1X35UECdLkHkm/6/IvwEAAP//AwBQSwEC&#13;&#10;LQAUAAYACAAAACEAtoM4kv4AAADhAQAAEwAAAAAAAAAAAAAAAAAAAAAAW0NvbnRlbnRfVHlwZXNd&#13;&#10;LnhtbFBLAQItABQABgAIAAAAIQA4/SH/1gAAAJQBAAALAAAAAAAAAAAAAAAAAC8BAABfcmVscy8u&#13;&#10;cmVsc1BLAQItABQABgAIAAAAIQCBPLsqswEAAFUDAAAOAAAAAAAAAAAAAAAAAC4CAABkcnMvZTJv&#13;&#10;RG9jLnhtbFBLAQItABQABgAIAAAAIQDLEWMJ4QAAAA0BAAAPAAAAAAAAAAAAAAAAAA0EAABkcnMv&#13;&#10;ZG93bnJldi54bWxQSwUGAAAAAAQABADzAAAAGwUAAAAA&#13;&#10;" strokeweight=".25pt"/>
                </w:pict>
              </mc:Fallback>
            </mc:AlternateContent>
          </w:r>
          <w:r w:rsidRPr="00D426AB">
            <w:rPr>
              <w:rFonts w:ascii="Rockwell" w:hAnsi="Rockwell"/>
              <w:sz w:val="24"/>
            </w:rPr>
            <w:t xml:space="preserve">Electronic versions available at </w:t>
          </w:r>
          <w:hyperlink r:id="rId2" w:history="1">
            <w:r w:rsidRPr="00D426AB">
              <w:rPr>
                <w:rStyle w:val="Hyperlink"/>
                <w:rFonts w:ascii="Rockwell" w:hAnsi="Rockwell"/>
                <w:sz w:val="24"/>
              </w:rPr>
              <w:t>www.tilth.org</w:t>
            </w:r>
          </w:hyperlink>
          <w:r w:rsidRPr="00D426AB">
            <w:rPr>
              <w:rFonts w:ascii="Rockwell" w:hAnsi="Rockwell"/>
              <w:sz w:val="24"/>
            </w:rPr>
            <w:t xml:space="preserve">       Page </w:t>
          </w:r>
          <w:r w:rsidRPr="00D426AB">
            <w:rPr>
              <w:rFonts w:ascii="Rockwell" w:hAnsi="Rockwell"/>
              <w:sz w:val="24"/>
            </w:rPr>
            <w:fldChar w:fldCharType="begin"/>
          </w:r>
          <w:r w:rsidRPr="00D426AB">
            <w:rPr>
              <w:rFonts w:ascii="Rockwell" w:hAnsi="Rockwell"/>
              <w:sz w:val="24"/>
            </w:rPr>
            <w:instrText xml:space="preserve"> PAGE </w:instrText>
          </w:r>
          <w:r w:rsidRPr="00D426AB">
            <w:rPr>
              <w:rFonts w:ascii="Rockwell" w:hAnsi="Rockwell"/>
              <w:sz w:val="24"/>
            </w:rPr>
            <w:fldChar w:fldCharType="separate"/>
          </w:r>
          <w:r>
            <w:rPr>
              <w:rFonts w:ascii="Rockwell" w:hAnsi="Rockwell"/>
              <w:noProof/>
              <w:sz w:val="24"/>
            </w:rPr>
            <w:t>1</w:t>
          </w:r>
          <w:r w:rsidRPr="00D426AB">
            <w:rPr>
              <w:rFonts w:ascii="Rockwell" w:hAnsi="Rockwell"/>
              <w:sz w:val="24"/>
            </w:rPr>
            <w:fldChar w:fldCharType="end"/>
          </w:r>
          <w:r w:rsidRPr="00D426AB">
            <w:rPr>
              <w:rFonts w:ascii="Rockwell" w:hAnsi="Rockwell"/>
              <w:sz w:val="24"/>
            </w:rPr>
            <w:t xml:space="preserve"> of </w:t>
          </w:r>
          <w:r w:rsidRPr="00D426AB">
            <w:rPr>
              <w:rFonts w:ascii="Rockwell" w:hAnsi="Rockwell"/>
              <w:sz w:val="24"/>
            </w:rPr>
            <w:fldChar w:fldCharType="begin"/>
          </w:r>
          <w:r w:rsidRPr="00D426AB">
            <w:rPr>
              <w:rFonts w:ascii="Rockwell" w:hAnsi="Rockwell"/>
              <w:sz w:val="24"/>
            </w:rPr>
            <w:instrText xml:space="preserve"> NUMPAGES </w:instrText>
          </w:r>
          <w:r w:rsidRPr="00D426AB">
            <w:rPr>
              <w:rFonts w:ascii="Rockwell" w:hAnsi="Rockwell"/>
              <w:sz w:val="24"/>
            </w:rPr>
            <w:fldChar w:fldCharType="separate"/>
          </w:r>
          <w:r>
            <w:rPr>
              <w:rFonts w:ascii="Rockwell" w:hAnsi="Rockwell"/>
              <w:noProof/>
              <w:sz w:val="24"/>
            </w:rPr>
            <w:t>1</w:t>
          </w:r>
          <w:r w:rsidRPr="00D426AB">
            <w:rPr>
              <w:rFonts w:ascii="Rockwell" w:hAnsi="Rockwell"/>
              <w:sz w:val="24"/>
            </w:rPr>
            <w:fldChar w:fldCharType="end"/>
          </w:r>
        </w:p>
      </w:tc>
      <w:tc>
        <w:tcPr>
          <w:tcW w:w="1429" w:type="dxa"/>
          <w:vMerge/>
          <w:shd w:val="clear" w:color="auto" w:fill="auto"/>
        </w:tcPr>
        <w:p w14:paraId="30849E29" w14:textId="77777777" w:rsidR="00C23214" w:rsidRDefault="00C23214" w:rsidP="00C23214">
          <w:pPr>
            <w:pStyle w:val="Header"/>
            <w:jc w:val="center"/>
          </w:pPr>
        </w:p>
      </w:tc>
    </w:tr>
  </w:tbl>
  <w:p w14:paraId="018A9A5F" w14:textId="77777777" w:rsidR="00C23214" w:rsidRDefault="00C23214" w:rsidP="00C23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7496"/>
    <w:multiLevelType w:val="multilevel"/>
    <w:tmpl w:val="8676D9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A433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D104E2"/>
    <w:multiLevelType w:val="hybridMultilevel"/>
    <w:tmpl w:val="AED6DC4C"/>
    <w:lvl w:ilvl="0" w:tplc="730CF488">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F5082"/>
    <w:multiLevelType w:val="hybridMultilevel"/>
    <w:tmpl w:val="C6D21358"/>
    <w:lvl w:ilvl="0" w:tplc="53F42D48">
      <w:start w:val="1"/>
      <w:numFmt w:val="lowerLetter"/>
      <w:lvlText w:val="%1)"/>
      <w:lvlJc w:val="left"/>
      <w:pPr>
        <w:ind w:left="720" w:hanging="360"/>
      </w:pPr>
      <w:rPr>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D07AB"/>
    <w:multiLevelType w:val="hybridMultilevel"/>
    <w:tmpl w:val="BF3AC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62AAE"/>
    <w:multiLevelType w:val="hybridMultilevel"/>
    <w:tmpl w:val="0EBC852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395B1D59"/>
    <w:multiLevelType w:val="multilevel"/>
    <w:tmpl w:val="11CC43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E27B2D"/>
    <w:multiLevelType w:val="hybridMultilevel"/>
    <w:tmpl w:val="6C44ED4C"/>
    <w:lvl w:ilvl="0" w:tplc="04090011">
      <w:start w:val="1"/>
      <w:numFmt w:val="decimal"/>
      <w:lvlText w:val="%1)"/>
      <w:lvlJc w:val="left"/>
      <w:pPr>
        <w:ind w:left="720" w:hanging="360"/>
      </w:pPr>
    </w:lvl>
    <w:lvl w:ilvl="1" w:tplc="6310DBB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FA375F"/>
    <w:multiLevelType w:val="multilevel"/>
    <w:tmpl w:val="8676D9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1422611"/>
    <w:multiLevelType w:val="hybridMultilevel"/>
    <w:tmpl w:val="583E95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9C3DD8"/>
    <w:multiLevelType w:val="hybridMultilevel"/>
    <w:tmpl w:val="B1AC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A71CA4"/>
    <w:multiLevelType w:val="hybridMultilevel"/>
    <w:tmpl w:val="BDD636F6"/>
    <w:lvl w:ilvl="0" w:tplc="947A8988">
      <w:start w:val="1"/>
      <w:numFmt w:val="decimal"/>
      <w:lvlText w:val="%1)"/>
      <w:lvlJc w:val="left"/>
      <w:pPr>
        <w:ind w:left="720" w:hanging="360"/>
      </w:pPr>
      <w:rPr>
        <w:rFonts w:cs="Helvetic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8676A5"/>
    <w:multiLevelType w:val="multilevel"/>
    <w:tmpl w:val="8676D9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55769E7"/>
    <w:multiLevelType w:val="hybridMultilevel"/>
    <w:tmpl w:val="697088FC"/>
    <w:lvl w:ilvl="0" w:tplc="04090001">
      <w:start w:val="1"/>
      <w:numFmt w:val="bullet"/>
      <w:lvlText w:val=""/>
      <w:lvlJc w:val="left"/>
      <w:pPr>
        <w:ind w:left="5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261EC"/>
    <w:multiLevelType w:val="hybridMultilevel"/>
    <w:tmpl w:val="CF5EE930"/>
    <w:lvl w:ilvl="0" w:tplc="04090017">
      <w:start w:val="1"/>
      <w:numFmt w:val="lowerLetter"/>
      <w:lvlText w:val="%1)"/>
      <w:lvlJc w:val="left"/>
      <w:pPr>
        <w:ind w:left="1137" w:hanging="360"/>
      </w:p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15" w15:restartNumberingAfterBreak="0">
    <w:nsid w:val="789B21B0"/>
    <w:multiLevelType w:val="multilevel"/>
    <w:tmpl w:val="8676D9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F6B0AE7"/>
    <w:multiLevelType w:val="multilevel"/>
    <w:tmpl w:val="BDDE6EE2"/>
    <w:lvl w:ilvl="0">
      <w:start w:val="1"/>
      <w:numFmt w:val="decimal"/>
      <w:lvlText w:val="%1)"/>
      <w:lvlJc w:val="left"/>
      <w:pPr>
        <w:ind w:left="1530" w:hanging="360"/>
      </w:pPr>
      <w:rPr>
        <w:b w:val="0"/>
        <w:bCs/>
        <w:i w:val="0"/>
      </w:rPr>
    </w:lvl>
    <w:lvl w:ilvl="1">
      <w:start w:val="1"/>
      <w:numFmt w:val="lowerLetter"/>
      <w:lvlText w:val="%2)"/>
      <w:lvlJc w:val="left"/>
      <w:pPr>
        <w:ind w:left="1530" w:hanging="72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num w:numId="1" w16cid:durableId="624970729">
    <w:abstractNumId w:val="6"/>
  </w:num>
  <w:num w:numId="2" w16cid:durableId="1929381289">
    <w:abstractNumId w:val="9"/>
  </w:num>
  <w:num w:numId="3" w16cid:durableId="1840384617">
    <w:abstractNumId w:val="16"/>
  </w:num>
  <w:num w:numId="4" w16cid:durableId="987825746">
    <w:abstractNumId w:val="4"/>
  </w:num>
  <w:num w:numId="5" w16cid:durableId="725029379">
    <w:abstractNumId w:val="0"/>
  </w:num>
  <w:num w:numId="6" w16cid:durableId="366179845">
    <w:abstractNumId w:val="15"/>
  </w:num>
  <w:num w:numId="7" w16cid:durableId="1786148690">
    <w:abstractNumId w:val="8"/>
  </w:num>
  <w:num w:numId="8" w16cid:durableId="1803227860">
    <w:abstractNumId w:val="12"/>
  </w:num>
  <w:num w:numId="9" w16cid:durableId="1581518823">
    <w:abstractNumId w:val="1"/>
  </w:num>
  <w:num w:numId="10" w16cid:durableId="699207555">
    <w:abstractNumId w:val="11"/>
  </w:num>
  <w:num w:numId="11" w16cid:durableId="688334177">
    <w:abstractNumId w:val="3"/>
  </w:num>
  <w:num w:numId="12" w16cid:durableId="1688825403">
    <w:abstractNumId w:val="13"/>
  </w:num>
  <w:num w:numId="13" w16cid:durableId="264465497">
    <w:abstractNumId w:val="5"/>
  </w:num>
  <w:num w:numId="14" w16cid:durableId="1873610910">
    <w:abstractNumId w:val="7"/>
  </w:num>
  <w:num w:numId="15" w16cid:durableId="1090665510">
    <w:abstractNumId w:val="14"/>
  </w:num>
  <w:num w:numId="16" w16cid:durableId="1420104789">
    <w:abstractNumId w:val="2"/>
  </w:num>
  <w:num w:numId="17" w16cid:durableId="5272601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214"/>
    <w:rsid w:val="00002D89"/>
    <w:rsid w:val="000265B8"/>
    <w:rsid w:val="000B78DF"/>
    <w:rsid w:val="000E3E48"/>
    <w:rsid w:val="00100631"/>
    <w:rsid w:val="0013332A"/>
    <w:rsid w:val="00203EBD"/>
    <w:rsid w:val="00213E9A"/>
    <w:rsid w:val="002675CD"/>
    <w:rsid w:val="002C6113"/>
    <w:rsid w:val="002D70E8"/>
    <w:rsid w:val="002E4EDD"/>
    <w:rsid w:val="00314651"/>
    <w:rsid w:val="00337217"/>
    <w:rsid w:val="003916C1"/>
    <w:rsid w:val="003F4D50"/>
    <w:rsid w:val="00435957"/>
    <w:rsid w:val="00462999"/>
    <w:rsid w:val="00477379"/>
    <w:rsid w:val="004B4371"/>
    <w:rsid w:val="005327DF"/>
    <w:rsid w:val="005360F6"/>
    <w:rsid w:val="005844DB"/>
    <w:rsid w:val="005B0EFD"/>
    <w:rsid w:val="005D6DD5"/>
    <w:rsid w:val="005F42E0"/>
    <w:rsid w:val="00602F13"/>
    <w:rsid w:val="00695C86"/>
    <w:rsid w:val="007319E8"/>
    <w:rsid w:val="0075466E"/>
    <w:rsid w:val="00796351"/>
    <w:rsid w:val="008361CA"/>
    <w:rsid w:val="00844952"/>
    <w:rsid w:val="00852935"/>
    <w:rsid w:val="00897653"/>
    <w:rsid w:val="008B55AA"/>
    <w:rsid w:val="008D00DE"/>
    <w:rsid w:val="00907EA8"/>
    <w:rsid w:val="00940FE5"/>
    <w:rsid w:val="00956476"/>
    <w:rsid w:val="00973183"/>
    <w:rsid w:val="00A11C9B"/>
    <w:rsid w:val="00A33B3A"/>
    <w:rsid w:val="00A834E8"/>
    <w:rsid w:val="00A93E90"/>
    <w:rsid w:val="00B52E8D"/>
    <w:rsid w:val="00B74DE7"/>
    <w:rsid w:val="00BA03BC"/>
    <w:rsid w:val="00BA5F87"/>
    <w:rsid w:val="00BC424A"/>
    <w:rsid w:val="00C23214"/>
    <w:rsid w:val="00D349D7"/>
    <w:rsid w:val="00D93B89"/>
    <w:rsid w:val="00DB2C54"/>
    <w:rsid w:val="00DD7842"/>
    <w:rsid w:val="00E75DA3"/>
    <w:rsid w:val="00EC1D79"/>
    <w:rsid w:val="00EF7599"/>
    <w:rsid w:val="00F56CF2"/>
    <w:rsid w:val="00F85563"/>
    <w:rsid w:val="00FE2466"/>
    <w:rsid w:val="00FF3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1DDF0"/>
  <w15:chartTrackingRefBased/>
  <w15:docId w15:val="{A5383FD8-135E-5543-87BE-F395F2C0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214"/>
    <w:rPr>
      <w:rFonts w:ascii="Garamond" w:eastAsia="Times New Roman" w:hAnsi="Garamond" w:cs="Times New Roman"/>
      <w:kern w:val="0"/>
      <w:sz w:val="22"/>
      <w14:ligatures w14:val="none"/>
    </w:rPr>
  </w:style>
  <w:style w:type="paragraph" w:styleId="Heading2">
    <w:name w:val="heading 2"/>
    <w:basedOn w:val="Normal"/>
    <w:next w:val="Normal"/>
    <w:link w:val="Heading2Char"/>
    <w:qFormat/>
    <w:rsid w:val="00C23214"/>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3214"/>
    <w:pPr>
      <w:tabs>
        <w:tab w:val="center" w:pos="4680"/>
        <w:tab w:val="right" w:pos="9360"/>
      </w:tabs>
    </w:pPr>
  </w:style>
  <w:style w:type="character" w:customStyle="1" w:styleId="HeaderChar">
    <w:name w:val="Header Char"/>
    <w:basedOn w:val="DefaultParagraphFont"/>
    <w:link w:val="Header"/>
    <w:rsid w:val="00C23214"/>
  </w:style>
  <w:style w:type="paragraph" w:styleId="Footer">
    <w:name w:val="footer"/>
    <w:basedOn w:val="Normal"/>
    <w:link w:val="FooterChar"/>
    <w:unhideWhenUsed/>
    <w:rsid w:val="00C23214"/>
    <w:pPr>
      <w:tabs>
        <w:tab w:val="center" w:pos="4680"/>
        <w:tab w:val="right" w:pos="9360"/>
      </w:tabs>
    </w:pPr>
  </w:style>
  <w:style w:type="character" w:customStyle="1" w:styleId="FooterChar">
    <w:name w:val="Footer Char"/>
    <w:basedOn w:val="DefaultParagraphFont"/>
    <w:link w:val="Footer"/>
    <w:rsid w:val="00C23214"/>
  </w:style>
  <w:style w:type="character" w:styleId="Hyperlink">
    <w:name w:val="Hyperlink"/>
    <w:rsid w:val="00C23214"/>
    <w:rPr>
      <w:color w:val="0000FF"/>
      <w:u w:val="single"/>
    </w:rPr>
  </w:style>
  <w:style w:type="character" w:customStyle="1" w:styleId="Heading2Char">
    <w:name w:val="Heading 2 Char"/>
    <w:basedOn w:val="DefaultParagraphFont"/>
    <w:link w:val="Heading2"/>
    <w:rsid w:val="00C23214"/>
    <w:rPr>
      <w:rFonts w:ascii="Arial" w:eastAsia="Times New Roman" w:hAnsi="Arial" w:cs="Arial"/>
      <w:b/>
      <w:bCs/>
      <w:kern w:val="0"/>
      <w:sz w:val="22"/>
      <w14:ligatures w14:val="none"/>
    </w:rPr>
  </w:style>
  <w:style w:type="table" w:styleId="TableGrid">
    <w:name w:val="Table Grid"/>
    <w:basedOn w:val="TableNormal"/>
    <w:uiPriority w:val="39"/>
    <w:rsid w:val="008B5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2C54"/>
    <w:pPr>
      <w:ind w:left="720"/>
      <w:contextualSpacing/>
    </w:pPr>
  </w:style>
  <w:style w:type="character" w:styleId="CommentReference">
    <w:name w:val="annotation reference"/>
    <w:basedOn w:val="DefaultParagraphFont"/>
    <w:uiPriority w:val="99"/>
    <w:semiHidden/>
    <w:unhideWhenUsed/>
    <w:rsid w:val="000265B8"/>
    <w:rPr>
      <w:sz w:val="16"/>
      <w:szCs w:val="16"/>
    </w:rPr>
  </w:style>
  <w:style w:type="paragraph" w:styleId="CommentText">
    <w:name w:val="annotation text"/>
    <w:basedOn w:val="Normal"/>
    <w:link w:val="CommentTextChar"/>
    <w:uiPriority w:val="99"/>
    <w:semiHidden/>
    <w:unhideWhenUsed/>
    <w:rsid w:val="000265B8"/>
    <w:rPr>
      <w:sz w:val="20"/>
      <w:szCs w:val="20"/>
    </w:rPr>
  </w:style>
  <w:style w:type="character" w:customStyle="1" w:styleId="CommentTextChar">
    <w:name w:val="Comment Text Char"/>
    <w:basedOn w:val="DefaultParagraphFont"/>
    <w:link w:val="CommentText"/>
    <w:uiPriority w:val="99"/>
    <w:semiHidden/>
    <w:rsid w:val="000265B8"/>
    <w:rPr>
      <w:rFonts w:ascii="Garamond" w:eastAsia="Times New Roman" w:hAnsi="Garamond"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0265B8"/>
    <w:rPr>
      <w:b/>
      <w:bCs/>
    </w:rPr>
  </w:style>
  <w:style w:type="character" w:customStyle="1" w:styleId="CommentSubjectChar">
    <w:name w:val="Comment Subject Char"/>
    <w:basedOn w:val="CommentTextChar"/>
    <w:link w:val="CommentSubject"/>
    <w:uiPriority w:val="99"/>
    <w:semiHidden/>
    <w:rsid w:val="000265B8"/>
    <w:rPr>
      <w:rFonts w:ascii="Garamond" w:eastAsia="Times New Roman" w:hAnsi="Garamond" w:cs="Times New Roman"/>
      <w:b/>
      <w:bCs/>
      <w:kern w:val="0"/>
      <w:sz w:val="20"/>
      <w:szCs w:val="20"/>
      <w14:ligatures w14:val="none"/>
    </w:rPr>
  </w:style>
  <w:style w:type="character" w:styleId="UnresolvedMention">
    <w:name w:val="Unresolved Mention"/>
    <w:basedOn w:val="DefaultParagraphFont"/>
    <w:uiPriority w:val="99"/>
    <w:semiHidden/>
    <w:unhideWhenUsed/>
    <w:rsid w:val="00267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lth.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lobal-standard.org/downloa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standard.org/downloa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vingwage.mit.edu/" TargetMode="External"/><Relationship Id="rId4" Type="http://schemas.openxmlformats.org/officeDocument/2006/relationships/settings" Target="settings.xml"/><Relationship Id="rId9" Type="http://schemas.openxmlformats.org/officeDocument/2006/relationships/hyperlink" Target="https://global-standard.org/download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E3B46-E70A-0D44-BA47-F4C1A829B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2510</Words>
  <Characters>13284</Characters>
  <Application>Microsoft Office Word</Application>
  <DocSecurity>0</DocSecurity>
  <Lines>271</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Meshbesher</dc:creator>
  <cp:keywords/>
  <dc:description/>
  <cp:lastModifiedBy>Joel Borjesson</cp:lastModifiedBy>
  <cp:revision>2</cp:revision>
  <dcterms:created xsi:type="dcterms:W3CDTF">2023-09-14T18:40:00Z</dcterms:created>
  <dcterms:modified xsi:type="dcterms:W3CDTF">2023-09-14T18:40:00Z</dcterms:modified>
</cp:coreProperties>
</file>