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57B8" w14:textId="03530DBD" w:rsidR="002A4F69" w:rsidRPr="006E1C7D" w:rsidRDefault="002A4F69" w:rsidP="00C961B7">
      <w:pPr>
        <w:tabs>
          <w:tab w:val="left" w:pos="360"/>
        </w:tabs>
        <w:spacing w:before="60" w:after="0"/>
        <w:rPr>
          <w:rFonts w:eastAsia="Times New Roman" w:cs="Calibri"/>
          <w:b/>
          <w:sz w:val="20"/>
          <w:szCs w:val="20"/>
          <w:lang w:val="es-ES_tradnl"/>
        </w:rPr>
      </w:pPr>
      <w:r w:rsidRPr="006E1C7D">
        <w:rPr>
          <w:rFonts w:eastAsia="Times New Roman" w:cs="Calibri"/>
          <w:b/>
          <w:sz w:val="20"/>
          <w:szCs w:val="20"/>
          <w:lang w:val="es-ES_tradnl"/>
        </w:rPr>
        <w:t xml:space="preserve">Nombre </w:t>
      </w:r>
      <w:r w:rsidR="00F352A9" w:rsidRPr="006E1C7D">
        <w:rPr>
          <w:rFonts w:eastAsia="Times New Roman" w:cs="Calibri"/>
          <w:b/>
          <w:sz w:val="20"/>
          <w:szCs w:val="20"/>
          <w:lang w:val="es-ES_tradnl"/>
        </w:rPr>
        <w:t xml:space="preserve">legal </w:t>
      </w:r>
      <w:r w:rsidRPr="006E1C7D">
        <w:rPr>
          <w:rFonts w:eastAsia="Times New Roman" w:cs="Calibri"/>
          <w:b/>
          <w:sz w:val="20"/>
          <w:szCs w:val="20"/>
          <w:lang w:val="es-ES_tradnl"/>
        </w:rPr>
        <w:t xml:space="preserve">de la </w:t>
      </w:r>
      <w:r w:rsidR="00E81969" w:rsidRPr="006E1C7D">
        <w:rPr>
          <w:rFonts w:eastAsia="Times New Roman" w:cs="Calibri"/>
          <w:b/>
          <w:sz w:val="20"/>
          <w:szCs w:val="20"/>
          <w:lang w:val="es-ES_tradnl"/>
        </w:rPr>
        <w:t>empresa</w:t>
      </w:r>
      <w:r w:rsidRPr="006E1C7D">
        <w:rPr>
          <w:rFonts w:eastAsia="Times New Roman" w:cs="Calibri"/>
          <w:b/>
          <w:sz w:val="20"/>
          <w:szCs w:val="20"/>
          <w:lang w:val="es-ES_tradnl"/>
        </w:rPr>
        <w:t>:</w:t>
      </w:r>
      <w:r w:rsidR="007809A1" w:rsidRPr="006E1C7D">
        <w:rPr>
          <w:rFonts w:eastAsia="Times New Roman" w:cs="Calibri"/>
          <w:b/>
          <w:sz w:val="20"/>
          <w:szCs w:val="20"/>
          <w:lang w:val="es-ES_tradnl"/>
        </w:rPr>
        <w:t xml:space="preserve"> </w:t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instrText xml:space="preserve"> FORMTEXT </w:instrText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fldChar w:fldCharType="separate"/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fldChar w:fldCharType="end"/>
      </w:r>
      <w:r w:rsidRPr="006E1C7D">
        <w:rPr>
          <w:rFonts w:eastAsia="Times New Roman" w:cs="Calibri"/>
          <w:b/>
          <w:sz w:val="20"/>
          <w:szCs w:val="20"/>
          <w:lang w:val="es-ES_tradnl"/>
        </w:rPr>
        <w:t>_____________________________</w:t>
      </w:r>
      <w:r w:rsidR="00F352A9" w:rsidRPr="006E1C7D">
        <w:rPr>
          <w:rFonts w:eastAsia="Times New Roman" w:cs="Calibri"/>
          <w:b/>
          <w:sz w:val="20"/>
          <w:szCs w:val="20"/>
          <w:lang w:val="es-ES_tradnl"/>
        </w:rPr>
        <w:t>__________________</w:t>
      </w:r>
      <w:r w:rsidR="00C53597" w:rsidRPr="006E1C7D">
        <w:rPr>
          <w:rFonts w:eastAsia="Times New Roman" w:cs="Calibri"/>
          <w:b/>
          <w:sz w:val="20"/>
          <w:szCs w:val="20"/>
          <w:lang w:val="es-ES_tradnl"/>
        </w:rPr>
        <w:t xml:space="preserve">Fecha: </w:t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instrText xml:space="preserve"> FORMTEXT </w:instrText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fldChar w:fldCharType="separate"/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B15149">
        <w:rPr>
          <w:rFonts w:cs="Arial"/>
          <w:b/>
          <w:noProof/>
          <w:sz w:val="20"/>
          <w:szCs w:val="20"/>
          <w:u w:val="single"/>
          <w:lang w:val="es-ES_tradnl"/>
        </w:rPr>
        <w:t> </w:t>
      </w:r>
      <w:r w:rsidR="0011490E" w:rsidRPr="006E1C7D">
        <w:rPr>
          <w:rFonts w:cs="Arial"/>
          <w:b/>
          <w:sz w:val="20"/>
          <w:szCs w:val="20"/>
          <w:u w:val="single"/>
          <w:lang w:val="es-ES_tradnl"/>
        </w:rPr>
        <w:fldChar w:fldCharType="end"/>
      </w:r>
      <w:r w:rsidR="00F352A9" w:rsidRPr="006E1C7D">
        <w:rPr>
          <w:rFonts w:eastAsia="Times New Roman" w:cs="Calibri"/>
          <w:b/>
          <w:sz w:val="20"/>
          <w:szCs w:val="20"/>
          <w:lang w:val="es-ES_tradnl"/>
        </w:rPr>
        <w:t>________________</w:t>
      </w:r>
    </w:p>
    <w:p w14:paraId="330FDE8C" w14:textId="70C7F1E2" w:rsidR="00B4038F" w:rsidRPr="006E1C7D" w:rsidRDefault="00C961B7" w:rsidP="00C961B7">
      <w:pPr>
        <w:tabs>
          <w:tab w:val="left" w:pos="360"/>
        </w:tabs>
        <w:spacing w:before="60" w:after="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ascii="Arial" w:eastAsia="Times New Roman" w:hAnsi="Arial" w:cs="Arial"/>
          <w:sz w:val="20"/>
          <w:szCs w:val="20"/>
          <w:lang w:val="es-ES_tradnl"/>
        </w:rPr>
        <w:t>►</w:t>
      </w:r>
      <w:r w:rsidRPr="006E1C7D">
        <w:rPr>
          <w:rFonts w:eastAsia="Times New Roman" w:cs="Calibri"/>
          <w:sz w:val="20"/>
          <w:szCs w:val="20"/>
          <w:lang w:val="es-ES_tradnl"/>
        </w:rPr>
        <w:tab/>
        <w:t xml:space="preserve">Llene este </w:t>
      </w:r>
      <w:r w:rsidR="00C53597">
        <w:rPr>
          <w:rFonts w:eastAsia="Times New Roman" w:cs="Calibri"/>
          <w:sz w:val="20"/>
          <w:szCs w:val="20"/>
          <w:lang w:val="es-ES_tradnl"/>
        </w:rPr>
        <w:t>formato</w:t>
      </w:r>
      <w:r w:rsidR="00C53597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>para todos los sistemas de producción en área</w:t>
      </w:r>
      <w:r w:rsidR="002A4F69" w:rsidRPr="006E1C7D">
        <w:rPr>
          <w:rFonts w:eastAsia="Times New Roman" w:cs="Calibri"/>
          <w:sz w:val="20"/>
          <w:szCs w:val="20"/>
          <w:lang w:val="es-ES_tradnl"/>
        </w:rPr>
        <w:t>s interiores donde no se siembra</w:t>
      </w:r>
      <w:r w:rsidRPr="006E1C7D">
        <w:rPr>
          <w:rFonts w:eastAsia="Times New Roman" w:cs="Calibri"/>
          <w:sz w:val="20"/>
          <w:szCs w:val="20"/>
          <w:lang w:val="es-ES_tradnl"/>
        </w:rPr>
        <w:t>n</w:t>
      </w:r>
      <w:r w:rsidR="00B4038F" w:rsidRPr="006E1C7D">
        <w:rPr>
          <w:rFonts w:eastAsia="Times New Roman" w:cs="Calibri"/>
          <w:sz w:val="20"/>
          <w:szCs w:val="20"/>
          <w:lang w:val="es-ES_tradnl"/>
        </w:rPr>
        <w:t xml:space="preserve"> cultivos</w:t>
      </w:r>
      <w:r w:rsidR="00C077BE" w:rsidRPr="006E1C7D">
        <w:rPr>
          <w:rFonts w:eastAsia="Times New Roman" w:cs="Calibri"/>
          <w:sz w:val="20"/>
          <w:szCs w:val="20"/>
          <w:lang w:val="es-ES_tradnl"/>
        </w:rPr>
        <w:t xml:space="preserve"> en el suelo.</w:t>
      </w:r>
    </w:p>
    <w:p w14:paraId="02D97D40" w14:textId="77777777" w:rsidR="00C961B7" w:rsidRPr="006E1C7D" w:rsidRDefault="00C961B7" w:rsidP="00C961B7">
      <w:pPr>
        <w:tabs>
          <w:tab w:val="left" w:pos="360"/>
        </w:tabs>
        <w:spacing w:before="60" w:after="0"/>
        <w:rPr>
          <w:rFonts w:eastAsia="Times New Roman" w:cs="Calibri"/>
          <w:sz w:val="20"/>
          <w:szCs w:val="20"/>
          <w:lang w:val="es-ES_tradn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C961B7" w:rsidRPr="00C53597" w14:paraId="52131AB3" w14:textId="77777777" w:rsidTr="00874579">
        <w:trPr>
          <w:trHeight w:val="801"/>
        </w:trPr>
        <w:tc>
          <w:tcPr>
            <w:tcW w:w="10818" w:type="dxa"/>
            <w:shd w:val="clear" w:color="auto" w:fill="D9D9D9"/>
          </w:tcPr>
          <w:p w14:paraId="6CA6B24D" w14:textId="6643231A" w:rsidR="00C961B7" w:rsidRPr="006E1C7D" w:rsidRDefault="00C961B7" w:rsidP="005F05C5">
            <w:pPr>
              <w:tabs>
                <w:tab w:val="left" w:pos="360"/>
              </w:tabs>
              <w:spacing w:before="60" w:after="0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color w:val="000000"/>
                <w:sz w:val="20"/>
                <w:szCs w:val="20"/>
                <w:lang w:val="es-ES_tradnl"/>
              </w:rPr>
              <w:t>NOP §205.201</w:t>
            </w:r>
            <w:r w:rsidRPr="006E1C7D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 xml:space="preserve"> Una </w:t>
            </w:r>
            <w:r w:rsidR="005F05C5" w:rsidRPr="006E1C7D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>empresa</w:t>
            </w:r>
            <w:r w:rsidRPr="006E1C7D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 xml:space="preserve"> destinada a vender, etiquetar o representar productos agrícolas como orgánicos tendrá que desarrollar un plan del sistema orgánico de producción acordado entre el productor y un agente certificador acreditado. Un plan del sistema orgánico de producción tiene que incluir una descripción de </w:t>
            </w:r>
            <w:r w:rsidR="002A4F69" w:rsidRPr="006E1C7D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 xml:space="preserve">las prácticas y procedimientos </w:t>
            </w:r>
            <w:r w:rsidR="00CC2F37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 xml:space="preserve">que debe </w:t>
            </w:r>
            <w:r w:rsidR="00C53597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>realizar</w:t>
            </w:r>
            <w:r w:rsidR="00CC2F37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>se</w:t>
            </w:r>
            <w:r w:rsidR="002A4F69" w:rsidRPr="006E1C7D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 xml:space="preserve"> y mantener</w:t>
            </w:r>
            <w:r w:rsidR="00CC2F37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>se</w:t>
            </w:r>
            <w:r w:rsidR="002A4F69" w:rsidRPr="006E1C7D">
              <w:rPr>
                <w:rFonts w:eastAsia="Times New Roman" w:cs="Calibri"/>
                <w:color w:val="000000"/>
                <w:sz w:val="20"/>
                <w:szCs w:val="20"/>
                <w:lang w:val="es-ES_tradnl"/>
              </w:rPr>
              <w:t>.</w:t>
            </w:r>
          </w:p>
        </w:tc>
      </w:tr>
    </w:tbl>
    <w:p w14:paraId="462DBE20" w14:textId="77777777" w:rsidR="00581E2A" w:rsidRPr="006E1C7D" w:rsidRDefault="00581E2A" w:rsidP="006E1C7D">
      <w:pPr>
        <w:tabs>
          <w:tab w:val="left" w:pos="360"/>
        </w:tabs>
        <w:spacing w:before="120" w:after="0"/>
        <w:ind w:left="360"/>
        <w:contextualSpacing/>
        <w:rPr>
          <w:rFonts w:eastAsia="Times New Roman" w:cs="Calibri"/>
          <w:sz w:val="20"/>
          <w:szCs w:val="20"/>
          <w:lang w:val="es-ES_tradnl"/>
        </w:rPr>
      </w:pPr>
    </w:p>
    <w:p w14:paraId="41F436FE" w14:textId="421F4F30" w:rsidR="00C961B7" w:rsidRPr="006E1C7D" w:rsidRDefault="00C961B7" w:rsidP="00C961B7">
      <w:pPr>
        <w:numPr>
          <w:ilvl w:val="0"/>
          <w:numId w:val="17"/>
        </w:numPr>
        <w:tabs>
          <w:tab w:val="left" w:pos="360"/>
        </w:tabs>
        <w:spacing w:before="120" w:after="0"/>
        <w:contextualSpacing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b/>
          <w:sz w:val="20"/>
          <w:szCs w:val="20"/>
          <w:lang w:val="es-ES_tradnl"/>
        </w:rPr>
        <w:t xml:space="preserve">UBICACIÓN Y DESCRIPCIÓN DEL SITIO </w:t>
      </w:r>
    </w:p>
    <w:tbl>
      <w:tblPr>
        <w:tblW w:w="10710" w:type="dxa"/>
        <w:tblInd w:w="108" w:type="dxa"/>
        <w:tblLook w:val="01E0" w:firstRow="1" w:lastRow="1" w:firstColumn="1" w:lastColumn="1" w:noHBand="0" w:noVBand="0"/>
      </w:tblPr>
      <w:tblGrid>
        <w:gridCol w:w="3060"/>
        <w:gridCol w:w="1589"/>
        <w:gridCol w:w="1171"/>
        <w:gridCol w:w="4890"/>
      </w:tblGrid>
      <w:tr w:rsidR="00C961B7" w:rsidRPr="00581E2A" w14:paraId="5706273A" w14:textId="77777777" w:rsidTr="00874579">
        <w:trPr>
          <w:trHeight w:val="389"/>
        </w:trPr>
        <w:tc>
          <w:tcPr>
            <w:tcW w:w="3060" w:type="dxa"/>
            <w:vAlign w:val="center"/>
          </w:tcPr>
          <w:p w14:paraId="50EE92AD" w14:textId="65E1855D" w:rsidR="00C961B7" w:rsidRPr="006E1C7D" w:rsidRDefault="00C961B7" w:rsidP="00C961B7">
            <w:pPr>
              <w:numPr>
                <w:ilvl w:val="0"/>
                <w:numId w:val="12"/>
              </w:numPr>
              <w:spacing w:before="60" w:after="0"/>
              <w:ind w:left="252"/>
              <w:contextualSpacing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Nombre o código </w:t>
            </w:r>
            <w:r w:rsidR="00581E2A"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de </w:t>
            </w:r>
            <w:r w:rsidR="004E52B9" w:rsidRPr="004E52B9">
              <w:rPr>
                <w:rFonts w:eastAsia="Times New Roman" w:cs="Calibri"/>
                <w:sz w:val="20"/>
                <w:szCs w:val="20"/>
                <w:lang w:val="es-ES_tradnl"/>
              </w:rPr>
              <w:t>identificación</w:t>
            </w:r>
            <w:r w:rsidR="00581E2A"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 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del sitio: </w:t>
            </w:r>
          </w:p>
        </w:tc>
        <w:bookmarkStart w:id="0" w:name="Text37"/>
        <w:tc>
          <w:tcPr>
            <w:tcW w:w="7650" w:type="dxa"/>
            <w:gridSpan w:val="3"/>
            <w:tcBorders>
              <w:bottom w:val="single" w:sz="4" w:space="0" w:color="auto"/>
            </w:tcBorders>
            <w:vAlign w:val="center"/>
          </w:tcPr>
          <w:p w14:paraId="6B7DDFF8" w14:textId="30522BE4" w:rsidR="00C961B7" w:rsidRPr="006E1C7D" w:rsidRDefault="00C961B7" w:rsidP="00C961B7">
            <w:pPr>
              <w:spacing w:before="60" w:after="0"/>
              <w:ind w:left="-98"/>
              <w:rPr>
                <w:rFonts w:eastAsia="Times New Roman" w:cs="Calibri"/>
                <w:b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</w:tr>
      <w:tr w:rsidR="00C961B7" w:rsidRPr="00581E2A" w14:paraId="13BAF172" w14:textId="77777777" w:rsidTr="00874579">
        <w:trPr>
          <w:trHeight w:val="389"/>
        </w:trPr>
        <w:tc>
          <w:tcPr>
            <w:tcW w:w="3060" w:type="dxa"/>
            <w:vAlign w:val="center"/>
          </w:tcPr>
          <w:p w14:paraId="221BB8E9" w14:textId="77777777" w:rsidR="00C961B7" w:rsidRPr="006E1C7D" w:rsidRDefault="00C961B7" w:rsidP="00C961B7">
            <w:pPr>
              <w:numPr>
                <w:ilvl w:val="0"/>
                <w:numId w:val="12"/>
              </w:numPr>
              <w:spacing w:before="60" w:after="0"/>
              <w:ind w:left="252" w:hanging="378"/>
              <w:contextualSpacing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Dirección física: 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17825" w14:textId="7868F1E7" w:rsidR="00C961B7" w:rsidRPr="006E1C7D" w:rsidRDefault="00C961B7" w:rsidP="00C961B7">
            <w:pPr>
              <w:spacing w:before="60" w:after="0"/>
              <w:ind w:hanging="98"/>
              <w:rPr>
                <w:rFonts w:eastAsia="Times New Roman" w:cs="Calibri"/>
                <w:b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334C0572" w14:textId="77777777" w:rsidTr="00874579">
        <w:trPr>
          <w:trHeight w:val="389"/>
        </w:trPr>
        <w:tc>
          <w:tcPr>
            <w:tcW w:w="3060" w:type="dxa"/>
            <w:vAlign w:val="center"/>
          </w:tcPr>
          <w:p w14:paraId="05CD5944" w14:textId="77777777" w:rsidR="00C961B7" w:rsidRPr="006E1C7D" w:rsidRDefault="00C961B7" w:rsidP="00C961B7">
            <w:pPr>
              <w:numPr>
                <w:ilvl w:val="0"/>
                <w:numId w:val="12"/>
              </w:numPr>
              <w:spacing w:before="60" w:after="0"/>
              <w:ind w:left="252"/>
              <w:contextualSpacing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Ciudad: </w:t>
            </w:r>
            <w:bookmarkStart w:id="1" w:name="Text39"/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 </w:t>
            </w:r>
            <w:bookmarkEnd w:id="1"/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31E637AE" w14:textId="5C640134" w:rsidR="00C961B7" w:rsidRPr="006E1C7D" w:rsidRDefault="00C961B7" w:rsidP="00C961B7">
            <w:pPr>
              <w:spacing w:before="60" w:after="0"/>
              <w:ind w:left="-99"/>
              <w:rPr>
                <w:rFonts w:eastAsia="Times New Roman" w:cs="Calibri"/>
                <w:b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7F2EDF8" w14:textId="63DAC8D2" w:rsidR="00C961B7" w:rsidRPr="006E1C7D" w:rsidRDefault="00C961B7" w:rsidP="00C961B7">
            <w:pPr>
              <w:spacing w:before="60" w:after="0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>Condado</w:t>
            </w:r>
            <w:r w:rsidR="0099609A">
              <w:rPr>
                <w:rFonts w:eastAsia="Times New Roman" w:cs="Calibri"/>
                <w:sz w:val="20"/>
                <w:szCs w:val="20"/>
                <w:lang w:val="es-ES_tradnl"/>
              </w:rPr>
              <w:t xml:space="preserve"> o Municipio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:  </w:t>
            </w:r>
          </w:p>
        </w:tc>
        <w:bookmarkStart w:id="2" w:name="Text40"/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14:paraId="6DA0222D" w14:textId="208CF13F" w:rsidR="00C961B7" w:rsidRPr="006E1C7D" w:rsidRDefault="00C961B7" w:rsidP="00C961B7">
            <w:pPr>
              <w:spacing w:before="60" w:after="0"/>
              <w:ind w:left="-108"/>
              <w:rPr>
                <w:rFonts w:eastAsia="Times New Roman" w:cs="Calibri"/>
                <w:b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  <w:bookmarkEnd w:id="2"/>
          </w:p>
        </w:tc>
      </w:tr>
      <w:tr w:rsidR="00C961B7" w:rsidRPr="00581E2A" w14:paraId="1BCF9666" w14:textId="77777777" w:rsidTr="00874579">
        <w:trPr>
          <w:trHeight w:val="389"/>
        </w:trPr>
        <w:tc>
          <w:tcPr>
            <w:tcW w:w="3060" w:type="dxa"/>
            <w:vAlign w:val="center"/>
          </w:tcPr>
          <w:p w14:paraId="0679ABE0" w14:textId="77777777" w:rsidR="00C961B7" w:rsidRPr="006E1C7D" w:rsidRDefault="00C961B7" w:rsidP="00C961B7">
            <w:pPr>
              <w:numPr>
                <w:ilvl w:val="0"/>
                <w:numId w:val="12"/>
              </w:numPr>
              <w:spacing w:before="60" w:after="0"/>
              <w:ind w:left="252"/>
              <w:contextualSpacing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Estado/Provincia: </w:t>
            </w:r>
          </w:p>
        </w:tc>
        <w:bookmarkStart w:id="3" w:name="Text41"/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37277" w14:textId="2074A787" w:rsidR="00C961B7" w:rsidRPr="006E1C7D" w:rsidRDefault="00C961B7" w:rsidP="00C961B7">
            <w:pPr>
              <w:spacing w:before="60" w:after="0"/>
              <w:ind w:left="-99"/>
              <w:rPr>
                <w:rFonts w:eastAsia="Times New Roman" w:cs="Calibri"/>
                <w:b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  <w:bookmarkEnd w:id="3"/>
          </w:p>
        </w:tc>
        <w:tc>
          <w:tcPr>
            <w:tcW w:w="1171" w:type="dxa"/>
            <w:vAlign w:val="center"/>
          </w:tcPr>
          <w:p w14:paraId="590AFAA6" w14:textId="77777777" w:rsidR="00C961B7" w:rsidRPr="006E1C7D" w:rsidRDefault="00C961B7" w:rsidP="00C961B7">
            <w:pPr>
              <w:spacing w:before="60" w:after="0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>País:</w:t>
            </w:r>
          </w:p>
        </w:tc>
        <w:bookmarkStart w:id="4" w:name="Text42"/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8DB8" w14:textId="54B206B3" w:rsidR="00C961B7" w:rsidRPr="006E1C7D" w:rsidRDefault="00C961B7" w:rsidP="00C961B7">
            <w:pPr>
              <w:spacing w:before="60" w:after="0"/>
              <w:ind w:left="-108"/>
              <w:rPr>
                <w:rFonts w:eastAsia="Times New Roman" w:cs="Calibri"/>
                <w:b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  <w:bookmarkEnd w:id="4"/>
          </w:p>
        </w:tc>
      </w:tr>
      <w:tr w:rsidR="00C961B7" w:rsidRPr="00C53597" w14:paraId="3D1946A7" w14:textId="77777777" w:rsidTr="006C6881">
        <w:trPr>
          <w:trHeight w:val="389"/>
        </w:trPr>
        <w:tc>
          <w:tcPr>
            <w:tcW w:w="4649" w:type="dxa"/>
            <w:gridSpan w:val="2"/>
            <w:vAlign w:val="center"/>
          </w:tcPr>
          <w:p w14:paraId="05C996A2" w14:textId="238EF3C4" w:rsidR="00C961B7" w:rsidRPr="006E1C7D" w:rsidRDefault="00C961B7" w:rsidP="002A4F69">
            <w:pPr>
              <w:numPr>
                <w:ilvl w:val="0"/>
                <w:numId w:val="12"/>
              </w:numPr>
              <w:spacing w:before="60" w:after="0"/>
              <w:ind w:left="252"/>
              <w:contextualSpacing/>
              <w:rPr>
                <w:rFonts w:eastAsia="Times New Roman" w:cs="Calibri"/>
                <w:i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>Número t</w:t>
            </w:r>
            <w:r w:rsidR="002A4F69" w:rsidRPr="006E1C7D">
              <w:rPr>
                <w:rFonts w:eastAsia="Times New Roman" w:cs="Calibri"/>
                <w:sz w:val="20"/>
                <w:szCs w:val="20"/>
                <w:lang w:val="es-ES_tradnl"/>
              </w:rPr>
              <w:t>otal de acres</w:t>
            </w:r>
            <w:r w:rsidR="0099609A">
              <w:rPr>
                <w:rFonts w:eastAsia="Times New Roman" w:cs="Calibri"/>
                <w:sz w:val="20"/>
                <w:szCs w:val="20"/>
                <w:lang w:val="es-ES_tradnl"/>
              </w:rPr>
              <w:t>,</w:t>
            </w:r>
            <w:r w:rsidR="00C80A68">
              <w:rPr>
                <w:rFonts w:eastAsia="Times New Roman" w:cs="Calibri"/>
                <w:sz w:val="20"/>
                <w:szCs w:val="20"/>
                <w:lang w:val="es-ES_tradnl"/>
              </w:rPr>
              <w:t xml:space="preserve"> </w:t>
            </w:r>
            <w:r w:rsidR="002A4F69" w:rsidRPr="006E1C7D">
              <w:rPr>
                <w:rFonts w:eastAsia="Times New Roman" w:cs="Calibri"/>
                <w:sz w:val="20"/>
                <w:szCs w:val="20"/>
                <w:lang w:val="es-ES_tradnl"/>
              </w:rPr>
              <w:t>hectáreas</w:t>
            </w:r>
            <w:r w:rsidR="0099609A">
              <w:rPr>
                <w:rFonts w:eastAsia="Times New Roman" w:cs="Calibri"/>
                <w:sz w:val="20"/>
                <w:szCs w:val="20"/>
                <w:lang w:val="es-ES_tradnl"/>
              </w:rPr>
              <w:t>,</w:t>
            </w:r>
            <w:r w:rsidR="002A4F69"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 </w:t>
            </w:r>
            <w:r w:rsidR="00B44A1E" w:rsidRPr="006E1C7D">
              <w:rPr>
                <w:rFonts w:eastAsia="Times New Roman" w:cs="Calibri"/>
                <w:sz w:val="20"/>
                <w:szCs w:val="20"/>
                <w:lang w:val="es-ES_tradnl"/>
              </w:rPr>
              <w:t>pies o metros cuadrados</w:t>
            </w:r>
            <w:r w:rsidR="002A4F69"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 </w:t>
            </w:r>
            <w:r w:rsidR="0099609A">
              <w:rPr>
                <w:rFonts w:eastAsia="Times New Roman" w:cs="Calibri"/>
                <w:sz w:val="20"/>
                <w:szCs w:val="20"/>
                <w:lang w:val="es-ES_tradnl"/>
              </w:rPr>
              <w:t>que se certificarán como orgánicos en esta ubicación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bottom"/>
          </w:tcPr>
          <w:p w14:paraId="21A47495" w14:textId="0747F7F0" w:rsidR="00C961B7" w:rsidRPr="006E1C7D" w:rsidRDefault="006C6881" w:rsidP="006C6881">
            <w:pPr>
              <w:spacing w:before="60" w:after="0"/>
              <w:ind w:left="26" w:hanging="134"/>
              <w:rPr>
                <w:rFonts w:eastAsia="Times New Roman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>
              <w:rPr>
                <w:rFonts w:eastAsia="Times New Roman" w:cs="Calibri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s-ES_tradnl"/>
              </w:rPr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s-ES_tradnl"/>
              </w:rPr>
              <w:fldChar w:fldCharType="end"/>
            </w:r>
            <w:bookmarkEnd w:id="5"/>
          </w:p>
        </w:tc>
      </w:tr>
    </w:tbl>
    <w:p w14:paraId="7230481E" w14:textId="2B90B1FF" w:rsidR="00C961B7" w:rsidRPr="006E1C7D" w:rsidRDefault="00C961B7" w:rsidP="00C961B7">
      <w:pPr>
        <w:spacing w:before="60" w:after="0"/>
        <w:ind w:left="360"/>
        <w:contextualSpacing/>
        <w:rPr>
          <w:rFonts w:eastAsia="Times New Roman" w:cs="Calibri"/>
          <w:sz w:val="20"/>
          <w:szCs w:val="20"/>
          <w:lang w:val="es-ES_tradnl"/>
        </w:rPr>
      </w:pPr>
    </w:p>
    <w:p w14:paraId="74B98B19" w14:textId="659F1CC4" w:rsidR="00C961B7" w:rsidRPr="006E1C7D" w:rsidRDefault="0099609A" w:rsidP="00C961B7">
      <w:pPr>
        <w:numPr>
          <w:ilvl w:val="0"/>
          <w:numId w:val="12"/>
        </w:numPr>
        <w:spacing w:before="60" w:after="0"/>
        <w:ind w:left="374"/>
        <w:contextualSpacing/>
        <w:rPr>
          <w:rFonts w:eastAsia="Times New Roman" w:cs="Calibri"/>
          <w:sz w:val="20"/>
          <w:szCs w:val="20"/>
          <w:lang w:val="es-ES_tradnl"/>
        </w:rPr>
      </w:pPr>
      <w:r>
        <w:rPr>
          <w:rFonts w:eastAsia="Times New Roman" w:cs="Calibri"/>
          <w:sz w:val="20"/>
          <w:szCs w:val="20"/>
          <w:lang w:val="es-ES_tradnl"/>
        </w:rPr>
        <w:t>Enumere</w:t>
      </w:r>
      <w:r w:rsidR="00581E2A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>l</w:t>
      </w:r>
      <w:r w:rsidR="00581E2A" w:rsidRPr="006E1C7D">
        <w:rPr>
          <w:rFonts w:eastAsia="Times New Roman" w:cs="Calibri"/>
          <w:sz w:val="20"/>
          <w:szCs w:val="20"/>
          <w:lang w:val="es-ES_tradnl"/>
        </w:rPr>
        <w:t xml:space="preserve">os cultivos actuales y/o planeados para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>cultivar en este sitio</w:t>
      </w:r>
      <w:r w:rsidR="00581E2A" w:rsidRPr="006E1C7D">
        <w:rPr>
          <w:rFonts w:eastAsia="Times New Roman" w:cs="Calibri"/>
          <w:sz w:val="20"/>
          <w:szCs w:val="20"/>
          <w:lang w:val="es-ES_tradnl"/>
        </w:rPr>
        <w:t xml:space="preserve"> y en el </w:t>
      </w:r>
      <w:r w:rsidR="004E52B9" w:rsidRPr="004E52B9">
        <w:rPr>
          <w:rFonts w:eastAsia="Times New Roman" w:cs="Calibri"/>
          <w:sz w:val="20"/>
          <w:szCs w:val="20"/>
          <w:lang w:val="es-ES_tradnl"/>
        </w:rPr>
        <w:t>área</w:t>
      </w:r>
      <w:r w:rsidR="002A4F69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581E2A" w:rsidRPr="006E1C7D">
        <w:rPr>
          <w:rFonts w:eastAsia="Times New Roman" w:cs="Calibri"/>
          <w:sz w:val="20"/>
          <w:szCs w:val="20"/>
          <w:lang w:val="es-ES_tradnl"/>
        </w:rPr>
        <w:t>en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pies </w:t>
      </w:r>
      <w:r>
        <w:rPr>
          <w:rFonts w:eastAsia="Times New Roman" w:cs="Calibri"/>
          <w:sz w:val="20"/>
          <w:szCs w:val="20"/>
          <w:lang w:val="es-ES_tradnl"/>
        </w:rPr>
        <w:t xml:space="preserve">o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>metros cuadrados para cada cultivo.  Adjunte una lista adicional</w:t>
      </w:r>
      <w:r w:rsidR="002A4F69" w:rsidRPr="006E1C7D">
        <w:rPr>
          <w:rFonts w:eastAsia="Times New Roman" w:cs="Calibri"/>
          <w:sz w:val="20"/>
          <w:szCs w:val="20"/>
          <w:lang w:val="es-ES_tradnl"/>
        </w:rPr>
        <w:t>,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si es necesario.  </w:t>
      </w:r>
    </w:p>
    <w:p w14:paraId="38475FB6" w14:textId="77777777" w:rsidR="00581E2A" w:rsidRPr="006E1C7D" w:rsidRDefault="00581E2A" w:rsidP="006E1C7D">
      <w:pPr>
        <w:spacing w:before="60" w:after="0"/>
        <w:ind w:left="374"/>
        <w:contextualSpacing/>
        <w:rPr>
          <w:rFonts w:eastAsia="Times New Roman" w:cs="Calibri"/>
          <w:sz w:val="20"/>
          <w:szCs w:val="20"/>
          <w:lang w:val="es-ES_tradnl"/>
        </w:rPr>
      </w:pPr>
    </w:p>
    <w:tbl>
      <w:tblPr>
        <w:tblW w:w="108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88"/>
        <w:gridCol w:w="1799"/>
        <w:gridCol w:w="1893"/>
        <w:gridCol w:w="1800"/>
        <w:gridCol w:w="1620"/>
        <w:gridCol w:w="1800"/>
      </w:tblGrid>
      <w:tr w:rsidR="00C961B7" w:rsidRPr="00581E2A" w14:paraId="67B7290E" w14:textId="77777777" w:rsidTr="00874579">
        <w:trPr>
          <w:cantSplit/>
          <w:trHeight w:val="368"/>
          <w:tblHeader/>
        </w:trPr>
        <w:tc>
          <w:tcPr>
            <w:tcW w:w="1888" w:type="dxa"/>
            <w:vAlign w:val="center"/>
          </w:tcPr>
          <w:p w14:paraId="0D1A46D4" w14:textId="77777777" w:rsidR="00C961B7" w:rsidRPr="006E1C7D" w:rsidRDefault="00C961B7" w:rsidP="00C961B7">
            <w:pPr>
              <w:spacing w:before="60" w:after="0" w:line="230" w:lineRule="exact"/>
              <w:jc w:val="center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Cultivo</w:t>
            </w:r>
          </w:p>
        </w:tc>
        <w:tc>
          <w:tcPr>
            <w:tcW w:w="1799" w:type="dxa"/>
            <w:vAlign w:val="center"/>
          </w:tcPr>
          <w:p w14:paraId="441BF986" w14:textId="77777777" w:rsidR="00C961B7" w:rsidRPr="006E1C7D" w:rsidRDefault="00C961B7" w:rsidP="00C961B7">
            <w:pPr>
              <w:spacing w:before="60" w:after="0" w:line="230" w:lineRule="exact"/>
              <w:jc w:val="center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Pies o metros cuadrados</w:t>
            </w:r>
          </w:p>
        </w:tc>
        <w:tc>
          <w:tcPr>
            <w:tcW w:w="1893" w:type="dxa"/>
            <w:vAlign w:val="center"/>
          </w:tcPr>
          <w:p w14:paraId="0040609A" w14:textId="77777777" w:rsidR="00C961B7" w:rsidRPr="006E1C7D" w:rsidRDefault="00C961B7" w:rsidP="00C961B7">
            <w:pPr>
              <w:spacing w:before="60" w:after="0" w:line="230" w:lineRule="exact"/>
              <w:jc w:val="center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Cultivo</w:t>
            </w:r>
          </w:p>
        </w:tc>
        <w:tc>
          <w:tcPr>
            <w:tcW w:w="1800" w:type="dxa"/>
            <w:vAlign w:val="center"/>
          </w:tcPr>
          <w:p w14:paraId="40C69C08" w14:textId="77777777" w:rsidR="00C961B7" w:rsidRPr="006E1C7D" w:rsidRDefault="00C961B7" w:rsidP="00C961B7">
            <w:pPr>
              <w:spacing w:before="60" w:after="0" w:line="230" w:lineRule="exact"/>
              <w:jc w:val="center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Pies o metros cuadrados</w:t>
            </w:r>
          </w:p>
        </w:tc>
        <w:tc>
          <w:tcPr>
            <w:tcW w:w="1620" w:type="dxa"/>
            <w:vAlign w:val="center"/>
          </w:tcPr>
          <w:p w14:paraId="1E5CBF91" w14:textId="77777777" w:rsidR="00C961B7" w:rsidRPr="006E1C7D" w:rsidRDefault="00C961B7" w:rsidP="00C961B7">
            <w:pPr>
              <w:spacing w:before="60" w:after="0" w:line="230" w:lineRule="exact"/>
              <w:jc w:val="center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Cultivo</w:t>
            </w:r>
          </w:p>
        </w:tc>
        <w:tc>
          <w:tcPr>
            <w:tcW w:w="1800" w:type="dxa"/>
            <w:vAlign w:val="center"/>
          </w:tcPr>
          <w:p w14:paraId="672DEBAD" w14:textId="77777777" w:rsidR="00C961B7" w:rsidRPr="006E1C7D" w:rsidRDefault="00C961B7" w:rsidP="00C961B7">
            <w:pPr>
              <w:spacing w:before="60" w:after="0" w:line="230" w:lineRule="exact"/>
              <w:jc w:val="center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Pies o metros cuadrados</w:t>
            </w:r>
          </w:p>
        </w:tc>
      </w:tr>
      <w:tr w:rsidR="00C961B7" w:rsidRPr="00581E2A" w14:paraId="2AE6F953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78AEFCC9" w14:textId="03AE8FD9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6"/>
          </w:p>
        </w:tc>
        <w:tc>
          <w:tcPr>
            <w:tcW w:w="1799" w:type="dxa"/>
            <w:vAlign w:val="center"/>
          </w:tcPr>
          <w:p w14:paraId="6C24B124" w14:textId="77898820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7"/>
          </w:p>
        </w:tc>
        <w:tc>
          <w:tcPr>
            <w:tcW w:w="1893" w:type="dxa"/>
            <w:vAlign w:val="center"/>
          </w:tcPr>
          <w:p w14:paraId="56AC9150" w14:textId="15FE62DB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8"/>
          </w:p>
        </w:tc>
        <w:tc>
          <w:tcPr>
            <w:tcW w:w="1800" w:type="dxa"/>
            <w:vAlign w:val="center"/>
          </w:tcPr>
          <w:p w14:paraId="354F7ECF" w14:textId="2FBC8E99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  <w:bookmarkEnd w:id="9"/>
          </w:p>
        </w:tc>
        <w:tc>
          <w:tcPr>
            <w:tcW w:w="1620" w:type="dxa"/>
            <w:vAlign w:val="center"/>
          </w:tcPr>
          <w:p w14:paraId="45C08F62" w14:textId="401E47B2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10"/>
          </w:p>
        </w:tc>
        <w:tc>
          <w:tcPr>
            <w:tcW w:w="1800" w:type="dxa"/>
            <w:vAlign w:val="center"/>
          </w:tcPr>
          <w:p w14:paraId="074987AF" w14:textId="2C6124B8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</w:tr>
      <w:tr w:rsidR="00C961B7" w:rsidRPr="00581E2A" w14:paraId="4A3AB3E7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79F7BA31" w14:textId="2628C256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2FAEF039" w14:textId="0C84A26A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65428F73" w14:textId="50252B95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5861953" w14:textId="21532641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4866A3B" w14:textId="2E70E5BC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3A6348B" w14:textId="3A13911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4B6CF609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4914850D" w14:textId="02CEDE5E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33411F49" w14:textId="7C253486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645A0C02" w14:textId="19AB3FF6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D8B966B" w14:textId="6DF61218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F168414" w14:textId="551D76BA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DD5BAD3" w14:textId="22EB055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116783BD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2E2798C1" w14:textId="5CF1AE20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401BE3A7" w14:textId="49204BAF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08F958B6" w14:textId="7EBD3CF0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0CCE5D4" w14:textId="3EA30BBA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F99DA32" w14:textId="4729FE30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C548462" w14:textId="4B7D599D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29C81438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4B359EDC" w14:textId="160435B2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  <w:tc>
          <w:tcPr>
            <w:tcW w:w="1799" w:type="dxa"/>
            <w:vAlign w:val="center"/>
          </w:tcPr>
          <w:p w14:paraId="631C3669" w14:textId="73351C43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13"/>
          </w:p>
        </w:tc>
        <w:tc>
          <w:tcPr>
            <w:tcW w:w="1893" w:type="dxa"/>
            <w:vAlign w:val="center"/>
          </w:tcPr>
          <w:p w14:paraId="4C6047D7" w14:textId="32A40F25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14"/>
          </w:p>
        </w:tc>
        <w:tc>
          <w:tcPr>
            <w:tcW w:w="1800" w:type="dxa"/>
            <w:vAlign w:val="center"/>
          </w:tcPr>
          <w:p w14:paraId="24B0D9F3" w14:textId="1ECC3F6E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  <w:bookmarkEnd w:id="15"/>
          </w:p>
        </w:tc>
        <w:tc>
          <w:tcPr>
            <w:tcW w:w="1620" w:type="dxa"/>
            <w:vAlign w:val="center"/>
          </w:tcPr>
          <w:p w14:paraId="2FA606C3" w14:textId="6E155280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16"/>
          </w:p>
        </w:tc>
        <w:tc>
          <w:tcPr>
            <w:tcW w:w="1800" w:type="dxa"/>
            <w:vAlign w:val="center"/>
          </w:tcPr>
          <w:p w14:paraId="0F5E2542" w14:textId="1BA1596D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  <w:bookmarkEnd w:id="17"/>
          </w:p>
        </w:tc>
      </w:tr>
      <w:bookmarkStart w:id="18" w:name="Text13"/>
      <w:tr w:rsidR="00C961B7" w:rsidRPr="00581E2A" w14:paraId="65D64675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7BBC6781" w14:textId="3FD61ABA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18"/>
          </w:p>
        </w:tc>
        <w:tc>
          <w:tcPr>
            <w:tcW w:w="1799" w:type="dxa"/>
            <w:vAlign w:val="center"/>
          </w:tcPr>
          <w:p w14:paraId="05DBC4CA" w14:textId="26D294BB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19"/>
          </w:p>
        </w:tc>
        <w:tc>
          <w:tcPr>
            <w:tcW w:w="1893" w:type="dxa"/>
            <w:vAlign w:val="center"/>
          </w:tcPr>
          <w:p w14:paraId="5B1935D9" w14:textId="67894C14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20"/>
          </w:p>
        </w:tc>
        <w:tc>
          <w:tcPr>
            <w:tcW w:w="1800" w:type="dxa"/>
            <w:vAlign w:val="center"/>
          </w:tcPr>
          <w:p w14:paraId="7133B612" w14:textId="63C476AD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  <w:bookmarkEnd w:id="21"/>
          </w:p>
        </w:tc>
        <w:tc>
          <w:tcPr>
            <w:tcW w:w="1620" w:type="dxa"/>
            <w:vAlign w:val="center"/>
          </w:tcPr>
          <w:p w14:paraId="67DCD47C" w14:textId="0B81F7F9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  <w:bookmarkEnd w:id="22"/>
          </w:p>
        </w:tc>
        <w:tc>
          <w:tcPr>
            <w:tcW w:w="1800" w:type="dxa"/>
            <w:vAlign w:val="center"/>
          </w:tcPr>
          <w:p w14:paraId="1DD0944E" w14:textId="331428F3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fldChar w:fldCharType="end"/>
            </w:r>
            <w:bookmarkEnd w:id="23"/>
          </w:p>
        </w:tc>
      </w:tr>
      <w:tr w:rsidR="00C961B7" w:rsidRPr="00581E2A" w14:paraId="6ED5E72A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6859D357" w14:textId="2AEA93C5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590D8C77" w14:textId="4FF0A53B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77D2A597" w14:textId="338B22E5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727956D" w14:textId="08F320B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49C754C" w14:textId="42F12352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14CEABB" w14:textId="5EEC8375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385CF4ED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1F12314B" w14:textId="590277AD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17F9C79D" w14:textId="368B58B3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646BA2CE" w14:textId="33DC5439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051B1B3" w14:textId="2B90623E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91AD2FB" w14:textId="229CF0D8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51CAE72" w14:textId="47955A88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23149B57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612CF3B3" w14:textId="02ABDB0C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148DFE6F" w14:textId="725F56A4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2666AB16" w14:textId="64356040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BBE3EC3" w14:textId="7F12F683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7A9B86" w14:textId="1D3EE291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AD57F7" w14:textId="137E3937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433C8BB4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68980EB4" w14:textId="135380CF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2C78EEC7" w14:textId="48A49F50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366D0489" w14:textId="584C3131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F53D71C" w14:textId="1308B388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E7010C2" w14:textId="495D47D3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C3FB62C" w14:textId="07AA68D3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226BEFF2" w14:textId="77777777" w:rsidTr="00874579">
        <w:trPr>
          <w:cantSplit/>
          <w:trHeight w:val="346"/>
        </w:trPr>
        <w:tc>
          <w:tcPr>
            <w:tcW w:w="1888" w:type="dxa"/>
            <w:vAlign w:val="center"/>
          </w:tcPr>
          <w:p w14:paraId="04C84A71" w14:textId="7A4171C7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12DC808F" w14:textId="704FEC66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14:paraId="303CA792" w14:textId="6B88A2A3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1F559AB" w14:textId="2FCD9C2D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7DAF7D" w14:textId="11274514" w:rsidR="00C961B7" w:rsidRPr="006E1C7D" w:rsidRDefault="00C961B7" w:rsidP="00C961B7">
            <w:pPr>
              <w:spacing w:before="60" w:after="0"/>
              <w:ind w:left="-115"/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" w:cs="Calibri"/>
                <w:b/>
                <w:bCs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CC23B5B" w14:textId="38733AA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b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21E0E13F" w14:textId="77777777" w:rsidR="00C961B7" w:rsidRPr="006E1C7D" w:rsidRDefault="00C961B7" w:rsidP="00C961B7">
      <w:pPr>
        <w:tabs>
          <w:tab w:val="left" w:pos="360"/>
        </w:tabs>
        <w:spacing w:before="120" w:after="0"/>
        <w:ind w:left="360"/>
        <w:contextualSpacing/>
        <w:rPr>
          <w:rFonts w:eastAsia="Times New Roman" w:cs="Calibri"/>
          <w:b/>
          <w:sz w:val="20"/>
          <w:szCs w:val="20"/>
          <w:lang w:val="es-ES_tradnl"/>
        </w:rPr>
      </w:pPr>
    </w:p>
    <w:p w14:paraId="4B2DE88E" w14:textId="3D16EEEC" w:rsidR="00C961B7" w:rsidRDefault="00C961B7" w:rsidP="00C961B7">
      <w:pPr>
        <w:tabs>
          <w:tab w:val="left" w:pos="360"/>
        </w:tabs>
        <w:spacing w:before="120" w:after="0"/>
        <w:contextualSpacing/>
        <w:rPr>
          <w:rFonts w:eastAsia="Times New Roman" w:cs="Calibri"/>
          <w:b/>
          <w:sz w:val="20"/>
          <w:szCs w:val="20"/>
          <w:lang w:val="es-ES_tradnl"/>
        </w:rPr>
      </w:pPr>
    </w:p>
    <w:p w14:paraId="33D8A5B5" w14:textId="1959DFA8" w:rsidR="004E52B9" w:rsidRDefault="004E52B9" w:rsidP="00C961B7">
      <w:pPr>
        <w:tabs>
          <w:tab w:val="left" w:pos="360"/>
        </w:tabs>
        <w:spacing w:before="120" w:after="0"/>
        <w:contextualSpacing/>
        <w:rPr>
          <w:rFonts w:eastAsia="Times New Roman" w:cs="Calibri"/>
          <w:b/>
          <w:sz w:val="20"/>
          <w:szCs w:val="20"/>
          <w:lang w:val="es-ES_tradnl"/>
        </w:rPr>
      </w:pPr>
    </w:p>
    <w:p w14:paraId="27E5EDC6" w14:textId="3ADF922E" w:rsidR="004E52B9" w:rsidRDefault="004E52B9" w:rsidP="00C961B7">
      <w:pPr>
        <w:tabs>
          <w:tab w:val="left" w:pos="360"/>
        </w:tabs>
        <w:spacing w:before="120" w:after="0"/>
        <w:contextualSpacing/>
        <w:rPr>
          <w:rFonts w:eastAsia="Times New Roman" w:cs="Calibri"/>
          <w:b/>
          <w:sz w:val="20"/>
          <w:szCs w:val="20"/>
          <w:lang w:val="es-ES_tradnl"/>
        </w:rPr>
      </w:pPr>
    </w:p>
    <w:p w14:paraId="2DF7D2F7" w14:textId="77777777" w:rsidR="004E52B9" w:rsidRPr="006E1C7D" w:rsidRDefault="004E52B9" w:rsidP="00C961B7">
      <w:pPr>
        <w:tabs>
          <w:tab w:val="left" w:pos="360"/>
        </w:tabs>
        <w:spacing w:before="120" w:after="0"/>
        <w:contextualSpacing/>
        <w:rPr>
          <w:rFonts w:eastAsia="Times New Roman" w:cs="Calibri"/>
          <w:b/>
          <w:sz w:val="20"/>
          <w:szCs w:val="20"/>
          <w:lang w:val="es-ES_tradnl"/>
        </w:rPr>
      </w:pPr>
    </w:p>
    <w:p w14:paraId="6B766788" w14:textId="77777777" w:rsidR="0099609A" w:rsidRDefault="00B4038F" w:rsidP="00B4038F">
      <w:pPr>
        <w:tabs>
          <w:tab w:val="left" w:pos="360"/>
        </w:tabs>
        <w:spacing w:before="60" w:after="0"/>
        <w:ind w:left="360" w:hanging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b/>
          <w:sz w:val="20"/>
          <w:szCs w:val="20"/>
          <w:lang w:val="es-ES_tradnl"/>
        </w:rPr>
        <w:lastRenderedPageBreak/>
        <w:t>1.2</w:t>
      </w:r>
      <w:r w:rsidRPr="006E1C7D">
        <w:rPr>
          <w:rFonts w:eastAsia="Times New Roman" w:cs="Calibri"/>
          <w:b/>
          <w:sz w:val="20"/>
          <w:szCs w:val="20"/>
          <w:lang w:val="es-ES_tradnl"/>
        </w:rPr>
        <w:tab/>
        <w:t>MAPAS</w:t>
      </w:r>
    </w:p>
    <w:p w14:paraId="0C06DD67" w14:textId="67071674" w:rsidR="00C961B7" w:rsidRPr="006E1C7D" w:rsidRDefault="002A4F69" w:rsidP="00B44A1E">
      <w:pPr>
        <w:tabs>
          <w:tab w:val="left" w:pos="360"/>
        </w:tabs>
        <w:spacing w:before="60"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>Adjunte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una fotografía aérea</w:t>
      </w:r>
      <w:r w:rsidR="0099609A">
        <w:rPr>
          <w:rFonts w:eastAsia="Times New Roman" w:cs="Calibri"/>
          <w:sz w:val="20"/>
          <w:szCs w:val="20"/>
          <w:lang w:val="es-ES_tradnl"/>
        </w:rPr>
        <w:t>,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un diagrama o cualquier otro </w:t>
      </w:r>
      <w:r w:rsidR="00B4038F" w:rsidRPr="006E1C7D">
        <w:rPr>
          <w:rFonts w:eastAsia="Times New Roman" w:cs="Calibri"/>
          <w:sz w:val="20"/>
          <w:szCs w:val="20"/>
          <w:lang w:val="es-ES_tradnl"/>
        </w:rPr>
        <w:t xml:space="preserve">tipo de mapa con las siguientes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>dimensiones: 8</w:t>
      </w:r>
      <w:r w:rsidR="00C8083F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1/2” x 11”. El mapa debe ser legible y escrito en tinta.  No utilice códigos </w:t>
      </w:r>
      <w:r w:rsidR="0099609A">
        <w:rPr>
          <w:rFonts w:eastAsia="Times New Roman" w:cs="Calibri"/>
          <w:sz w:val="20"/>
          <w:szCs w:val="20"/>
          <w:lang w:val="es-ES_tradnl"/>
        </w:rPr>
        <w:t>de</w:t>
      </w:r>
      <w:r w:rsidR="0099609A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colores </w:t>
      </w:r>
      <w:r w:rsidR="0099609A">
        <w:rPr>
          <w:rFonts w:eastAsia="Times New Roman" w:cs="Calibri"/>
          <w:sz w:val="20"/>
          <w:szCs w:val="20"/>
          <w:lang w:val="es-ES_tradnl"/>
        </w:rPr>
        <w:t>ni hojas de papel grandes</w:t>
      </w:r>
      <w:r w:rsidR="00B4038F" w:rsidRPr="006E1C7D">
        <w:rPr>
          <w:rFonts w:eastAsia="Times New Roman" w:cs="Calibri"/>
          <w:sz w:val="20"/>
          <w:szCs w:val="20"/>
          <w:lang w:val="es-ES_tradnl"/>
        </w:rPr>
        <w:t>.</w:t>
      </w:r>
      <w:r w:rsidR="004E42BA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698"/>
            <w:enabled/>
            <w:calcOnExit w:val="0"/>
            <w:checkBox>
              <w:sizeAuto/>
              <w:default w:val="0"/>
            </w:checkBox>
          </w:ffData>
        </w:fldChar>
      </w:r>
      <w:r w:rsidR="00C961B7"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="00C961B7"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Adjunto(s)</w:t>
      </w:r>
    </w:p>
    <w:p w14:paraId="7E685DE1" w14:textId="3F6F08B1" w:rsidR="00C961B7" w:rsidRPr="006E1C7D" w:rsidRDefault="00C961B7" w:rsidP="00C961B7">
      <w:pPr>
        <w:numPr>
          <w:ilvl w:val="0"/>
          <w:numId w:val="37"/>
        </w:numPr>
        <w:tabs>
          <w:tab w:val="left" w:pos="0"/>
        </w:tabs>
        <w:spacing w:before="60" w:after="0"/>
        <w:rPr>
          <w:rFonts w:eastAsia="Times New Roman" w:cs="Calibri"/>
          <w:bCs/>
          <w:color w:val="000000"/>
          <w:sz w:val="20"/>
          <w:szCs w:val="20"/>
          <w:lang w:val="es-ES_tradnl" w:eastAsia="x-none"/>
        </w:rPr>
      </w:pPr>
      <w:r w:rsidRPr="006E1C7D">
        <w:rPr>
          <w:rFonts w:eastAsia="Times New Roman" w:cs="Calibri"/>
          <w:sz w:val="20"/>
          <w:szCs w:val="20"/>
          <w:lang w:val="es-ES_tradnl" w:eastAsia="x-none"/>
        </w:rPr>
        <w:t xml:space="preserve">El </w:t>
      </w:r>
      <w:r w:rsidR="004E42BA">
        <w:rPr>
          <w:rFonts w:eastAsia="Times New Roman" w:cs="Calibri"/>
          <w:sz w:val="20"/>
          <w:szCs w:val="20"/>
          <w:lang w:val="es-ES_tradnl" w:eastAsia="x-none"/>
        </w:rPr>
        <w:t>diseño</w:t>
      </w:r>
      <w:r w:rsidR="004E42BA" w:rsidRPr="006E1C7D">
        <w:rPr>
          <w:rFonts w:eastAsia="Times New Roman" w:cs="Calibri"/>
          <w:sz w:val="20"/>
          <w:szCs w:val="20"/>
          <w:lang w:val="es-ES_tradnl" w:eastAsia="x-none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 w:eastAsia="x-none"/>
        </w:rPr>
        <w:t xml:space="preserve">del mapa DEBE INCLUIR: </w:t>
      </w:r>
    </w:p>
    <w:p w14:paraId="04E67A0D" w14:textId="7D3F5286" w:rsidR="00C961B7" w:rsidRPr="006E1C7D" w:rsidRDefault="00C961B7" w:rsidP="00C961B7">
      <w:pPr>
        <w:spacing w:after="0"/>
        <w:ind w:left="990" w:hanging="270"/>
        <w:rPr>
          <w:rFonts w:eastAsia="Times New Roman" w:cs="Calibri"/>
          <w:color w:val="000000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Usos de terrenos/edificios adyacentes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ab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ab/>
        <w:t xml:space="preserve"> 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ab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ab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ab/>
      </w:r>
    </w:p>
    <w:p w14:paraId="18E4FB33" w14:textId="211670C0" w:rsidR="00C961B7" w:rsidRPr="006E1C7D" w:rsidRDefault="00C961B7" w:rsidP="00C961B7">
      <w:pPr>
        <w:spacing w:after="0"/>
        <w:ind w:left="990" w:hanging="270"/>
        <w:rPr>
          <w:rFonts w:eastAsia="Times New Roman" w:cs="Calibri"/>
          <w:color w:val="000000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Ubicación, descripción y tamaño de las </w:t>
      </w:r>
      <w:r w:rsidR="004E42BA">
        <w:rPr>
          <w:rFonts w:eastAsia="Times New Roman" w:cs="Calibri"/>
          <w:color w:val="000000"/>
          <w:sz w:val="20"/>
          <w:szCs w:val="20"/>
          <w:lang w:val="es-ES_tradnl"/>
        </w:rPr>
        <w:t>zonas</w:t>
      </w:r>
      <w:r w:rsidR="004E42BA"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de </w:t>
      </w:r>
      <w:r w:rsidR="004E42BA" w:rsidRPr="006E1C7D">
        <w:rPr>
          <w:rFonts w:eastAsia="Times New Roman" w:cs="Calibri"/>
          <w:color w:val="000000"/>
          <w:sz w:val="20"/>
          <w:szCs w:val="20"/>
          <w:lang w:val="es-ES_tradnl"/>
        </w:rPr>
        <w:t>amortigua</w:t>
      </w:r>
      <w:r w:rsidR="004E42BA">
        <w:rPr>
          <w:rFonts w:eastAsia="Times New Roman" w:cs="Calibri"/>
          <w:color w:val="000000"/>
          <w:sz w:val="20"/>
          <w:szCs w:val="20"/>
          <w:lang w:val="es-ES_tradnl"/>
        </w:rPr>
        <w:t>miento</w:t>
      </w:r>
      <w:r w:rsidR="004E42BA"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     </w:t>
      </w:r>
    </w:p>
    <w:p w14:paraId="41A49210" w14:textId="3F5E713B" w:rsidR="00A450FD" w:rsidRPr="006E1C7D" w:rsidRDefault="00A450FD" w:rsidP="00C961B7">
      <w:pPr>
        <w:spacing w:after="0"/>
        <w:ind w:left="990" w:hanging="270"/>
        <w:rPr>
          <w:rFonts w:eastAsia="Times New Roman" w:cs="Calibri"/>
          <w:color w:val="000000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Características de la biodiversidad, tales como </w:t>
      </w:r>
      <w:r w:rsidRPr="00814D09">
        <w:rPr>
          <w:rFonts w:eastAsia="Times New Roman" w:cs="Calibri"/>
          <w:color w:val="000000"/>
          <w:sz w:val="20"/>
          <w:szCs w:val="20"/>
          <w:lang w:val="es-ES_tradnl"/>
        </w:rPr>
        <w:t xml:space="preserve">setos, bosques y </w:t>
      </w:r>
      <w:r w:rsidR="00814D09" w:rsidRPr="00B44A1E">
        <w:rPr>
          <w:rFonts w:eastAsia="Times New Roman" w:cs="Calibri"/>
          <w:color w:val="000000"/>
          <w:sz w:val="20"/>
          <w:szCs w:val="20"/>
          <w:lang w:val="es-ES_tradnl"/>
        </w:rPr>
        <w:t>zonas</w:t>
      </w:r>
      <w:r w:rsidR="00814D09" w:rsidRPr="00814D09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Pr="00814D09">
        <w:rPr>
          <w:rFonts w:eastAsia="Times New Roman" w:cs="Calibri"/>
          <w:color w:val="000000"/>
          <w:sz w:val="20"/>
          <w:szCs w:val="20"/>
          <w:lang w:val="es-ES_tradnl"/>
        </w:rPr>
        <w:t>ribereñas</w:t>
      </w:r>
    </w:p>
    <w:p w14:paraId="23858907" w14:textId="747ECD57" w:rsidR="00C961B7" w:rsidRPr="006E1C7D" w:rsidRDefault="00C961B7" w:rsidP="00C961B7">
      <w:pPr>
        <w:spacing w:after="0"/>
        <w:ind w:left="990" w:hanging="270"/>
        <w:rPr>
          <w:rFonts w:eastAsia="Times New Roman" w:cs="Calibri"/>
          <w:color w:val="000000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="002A4F69" w:rsidRPr="006E1C7D">
        <w:rPr>
          <w:rFonts w:eastAsia="Times New Roman" w:cs="Calibri"/>
          <w:color w:val="000000"/>
          <w:sz w:val="20"/>
          <w:szCs w:val="20"/>
          <w:lang w:val="es-ES_tradnl"/>
        </w:rPr>
        <w:t>I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dentificación de su edificio o el sistema de identificación </w:t>
      </w:r>
      <w:r w:rsidRPr="00814D09">
        <w:rPr>
          <w:rFonts w:eastAsia="Times New Roman" w:cs="Calibri"/>
          <w:color w:val="000000"/>
          <w:sz w:val="20"/>
          <w:szCs w:val="20"/>
          <w:lang w:val="es-ES_tradnl"/>
        </w:rPr>
        <w:t>si es pertinente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</w:p>
    <w:p w14:paraId="54E69F8B" w14:textId="563E6F35" w:rsidR="00C961B7" w:rsidRPr="006E1C7D" w:rsidRDefault="00C961B7" w:rsidP="00C961B7">
      <w:pPr>
        <w:spacing w:after="0"/>
        <w:rPr>
          <w:rFonts w:eastAsia="Times New Roman" w:cs="Calibri"/>
          <w:color w:val="000000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            </w:t>
      </w:r>
      <w:r w:rsidR="002A4F69" w:rsidRPr="006E1C7D">
        <w:rPr>
          <w:rFonts w:eastAsia="Times New Roman" w:cs="Calibri"/>
          <w:sz w:val="20"/>
          <w:szCs w:val="20"/>
          <w:lang w:val="es-ES_tradnl"/>
        </w:rPr>
        <w:tab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="004E42BA">
        <w:rPr>
          <w:rFonts w:eastAsia="Times New Roman" w:cs="Calibri"/>
          <w:color w:val="000000"/>
          <w:sz w:val="20"/>
          <w:szCs w:val="20"/>
          <w:lang w:val="es-ES_tradnl"/>
        </w:rPr>
        <w:t>Indicación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="004E42BA">
        <w:rPr>
          <w:rFonts w:eastAsia="Times New Roman" w:cs="Calibri"/>
          <w:color w:val="000000"/>
          <w:sz w:val="20"/>
          <w:szCs w:val="20"/>
          <w:lang w:val="es-ES_tradnl"/>
        </w:rPr>
        <w:t>d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el norte                                 </w:t>
      </w:r>
    </w:p>
    <w:p w14:paraId="2E8374B5" w14:textId="297B9C17" w:rsidR="00C961B7" w:rsidRPr="006E1C7D" w:rsidRDefault="00C961B7" w:rsidP="002A4F69">
      <w:pPr>
        <w:spacing w:after="0"/>
        <w:ind w:left="720"/>
        <w:rPr>
          <w:rFonts w:eastAsia="Times New Roman" w:cs="Calibri"/>
          <w:color w:val="000000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Ubicación de los edificios con respecto a otros </w:t>
      </w:r>
      <w:r w:rsidR="005802C4">
        <w:rPr>
          <w:rFonts w:eastAsia="Times New Roman" w:cs="Calibri"/>
          <w:color w:val="000000"/>
          <w:sz w:val="20"/>
          <w:szCs w:val="20"/>
          <w:lang w:val="es-ES_tradnl"/>
        </w:rPr>
        <w:t>puntos de referencia</w:t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útiles (por ejemplo: edificios ubicados en el sitio, características distintivas, carreteras, etc.)</w:t>
      </w:r>
    </w:p>
    <w:p w14:paraId="04211C19" w14:textId="0E76C1E8" w:rsidR="00C961B7" w:rsidRPr="006E1C7D" w:rsidRDefault="00C961B7" w:rsidP="006E1C7D">
      <w:pPr>
        <w:spacing w:after="0"/>
        <w:ind w:left="72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fldChar w:fldCharType="begin">
          <w:ffData>
            <w:name w:val="Check699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color w:val="000000"/>
          <w:sz w:val="20"/>
          <w:szCs w:val="20"/>
          <w:lang w:val="es-ES_tradnl"/>
        </w:rPr>
      </w:r>
      <w:r w:rsidR="00000000">
        <w:rPr>
          <w:rFonts w:eastAsia="Times New Roman" w:cs="Calibri"/>
          <w:color w:val="000000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Áreas de producción orgánica y no orgánica</w:t>
      </w:r>
      <w:r w:rsidR="000F6D57"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(Describa las prácticas de manejo y las barreras físicas </w:t>
      </w:r>
      <w:r w:rsidR="005802C4">
        <w:rPr>
          <w:rFonts w:eastAsia="Times New Roman" w:cs="Calibri"/>
          <w:color w:val="000000"/>
          <w:sz w:val="20"/>
          <w:szCs w:val="20"/>
          <w:lang w:val="es-ES_tradnl"/>
        </w:rPr>
        <w:t>usadas para</w:t>
      </w:r>
      <w:r w:rsidR="000F6D57"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="004E42BA">
        <w:rPr>
          <w:rFonts w:eastAsia="Times New Roman" w:cs="Calibri"/>
          <w:color w:val="000000"/>
          <w:sz w:val="20"/>
          <w:szCs w:val="20"/>
          <w:lang w:val="es-ES_tradnl"/>
        </w:rPr>
        <w:t>prevenir</w:t>
      </w:r>
      <w:r w:rsidR="004E42BA"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="000F6D57" w:rsidRPr="006E1C7D">
        <w:rPr>
          <w:rFonts w:eastAsia="Times New Roman" w:cs="Calibri"/>
          <w:color w:val="000000"/>
          <w:sz w:val="20"/>
          <w:szCs w:val="20"/>
          <w:lang w:val="es-ES_tradnl"/>
        </w:rPr>
        <w:t xml:space="preserve">la mezcla </w:t>
      </w:r>
      <w:r w:rsidR="00A55AB6">
        <w:rPr>
          <w:rFonts w:eastAsia="Times New Roman" w:cs="Calibri"/>
          <w:color w:val="000000"/>
          <w:sz w:val="20"/>
          <w:szCs w:val="20"/>
          <w:lang w:val="es-ES_tradnl"/>
        </w:rPr>
        <w:t xml:space="preserve">con </w:t>
      </w:r>
      <w:r w:rsidR="000F6D57" w:rsidRPr="006E1C7D">
        <w:rPr>
          <w:rFonts w:eastAsia="Times New Roman" w:cs="Calibri"/>
          <w:color w:val="000000"/>
          <w:sz w:val="20"/>
          <w:szCs w:val="20"/>
          <w:lang w:val="es-ES_tradnl"/>
        </w:rPr>
        <w:t>y / o</w:t>
      </w:r>
      <w:r w:rsidR="00A55AB6">
        <w:rPr>
          <w:rFonts w:eastAsia="Times New Roman" w:cs="Calibri"/>
          <w:color w:val="000000"/>
          <w:sz w:val="20"/>
          <w:szCs w:val="20"/>
          <w:lang w:val="es-ES_tradnl"/>
        </w:rPr>
        <w:t xml:space="preserve"> </w:t>
      </w:r>
      <w:r w:rsidR="000F6D57" w:rsidRPr="006E1C7D">
        <w:rPr>
          <w:rFonts w:eastAsia="Times New Roman" w:cs="Calibri"/>
          <w:color w:val="000000"/>
          <w:sz w:val="20"/>
          <w:szCs w:val="20"/>
          <w:lang w:val="es-ES_tradnl"/>
        </w:rPr>
        <w:t>la contaminación por la producción no orgánica)</w:t>
      </w:r>
    </w:p>
    <w:p w14:paraId="053FA47B" w14:textId="0F11798A" w:rsidR="00C961B7" w:rsidRPr="006E1C7D" w:rsidRDefault="00C961B7" w:rsidP="002A4F69">
      <w:pPr>
        <w:spacing w:after="0"/>
        <w:ind w:left="72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700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Instalaciones existentes </w:t>
      </w:r>
      <w:r w:rsidR="0074537E">
        <w:rPr>
          <w:rFonts w:eastAsia="Times New Roman" w:cs="Calibri"/>
          <w:sz w:val="20"/>
          <w:szCs w:val="20"/>
          <w:lang w:val="es-ES_tradnl"/>
        </w:rPr>
        <w:t>hechas</w:t>
      </w:r>
      <w:r w:rsidR="0074537E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con madera tratada (Madera tratada con arseniato o con alguna otra sustancia que no se pueda usar en las instalaciones nuevas o </w:t>
      </w:r>
      <w:r w:rsidR="0074537E">
        <w:rPr>
          <w:rFonts w:eastAsia="Times New Roman" w:cs="Calibri"/>
          <w:sz w:val="20"/>
          <w:szCs w:val="20"/>
          <w:lang w:val="es-ES_tradnl"/>
        </w:rPr>
        <w:t>reparadas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74537E">
        <w:rPr>
          <w:rFonts w:eastAsia="Times New Roman" w:cs="Calibri"/>
          <w:sz w:val="20"/>
          <w:szCs w:val="20"/>
          <w:lang w:val="es-ES_tradnl"/>
        </w:rPr>
        <w:t>que tengan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contacto con el suelo o los cultivos.)</w:t>
      </w:r>
    </w:p>
    <w:p w14:paraId="7595BB67" w14:textId="6BDCFA2C" w:rsidR="00C961B7" w:rsidRPr="006E1C7D" w:rsidRDefault="00C961B7" w:rsidP="002A4F69">
      <w:pPr>
        <w:tabs>
          <w:tab w:val="left" w:pos="360"/>
        </w:tabs>
        <w:spacing w:after="0"/>
        <w:ind w:left="72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701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Si su fuente de agua se utiliza para la aplicación de materiales </w:t>
      </w:r>
      <w:r w:rsidR="002A4F69" w:rsidRPr="006E1C7D">
        <w:rPr>
          <w:rFonts w:eastAsia="Times New Roman" w:cs="Calibri"/>
          <w:sz w:val="20"/>
          <w:szCs w:val="20"/>
          <w:lang w:val="es-ES_tradnl"/>
        </w:rPr>
        <w:t xml:space="preserve">prohibidos en la producción no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orgánica, </w:t>
      </w:r>
      <w:r w:rsidR="004E42BA">
        <w:rPr>
          <w:rFonts w:eastAsia="Times New Roman" w:cs="Calibri"/>
          <w:sz w:val="20"/>
          <w:szCs w:val="20"/>
          <w:lang w:val="es-ES_tradnl"/>
        </w:rPr>
        <w:t>presente</w:t>
      </w:r>
      <w:r w:rsidR="004E42BA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4E42BA">
        <w:rPr>
          <w:rFonts w:eastAsia="Times New Roman" w:cs="Calibri"/>
          <w:sz w:val="20"/>
          <w:szCs w:val="20"/>
          <w:lang w:val="es-ES_tradnl"/>
        </w:rPr>
        <w:t>un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diagrama de las tuberías, válvulas y/o dispositiv</w:t>
      </w:r>
      <w:r w:rsidR="002A4F69" w:rsidRPr="006E1C7D">
        <w:rPr>
          <w:rFonts w:eastAsia="Times New Roman" w:cs="Calibri"/>
          <w:sz w:val="20"/>
          <w:szCs w:val="20"/>
          <w:lang w:val="es-ES_tradnl"/>
        </w:rPr>
        <w:t xml:space="preserve">os para la prevención del flujo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de retorno que impide el contacto con </w:t>
      </w:r>
      <w:r w:rsidR="002A4F69" w:rsidRPr="006E1C7D">
        <w:rPr>
          <w:rFonts w:eastAsia="Times New Roman" w:cs="Calibri"/>
          <w:sz w:val="20"/>
          <w:szCs w:val="20"/>
          <w:lang w:val="es-ES_tradnl"/>
        </w:rPr>
        <w:t xml:space="preserve">las </w:t>
      </w:r>
      <w:r w:rsidRPr="006E1C7D">
        <w:rPr>
          <w:rFonts w:eastAsia="Times New Roman" w:cs="Calibri"/>
          <w:sz w:val="20"/>
          <w:szCs w:val="20"/>
          <w:lang w:val="es-ES_tradnl"/>
        </w:rPr>
        <w:t>sustancias prohibidas.</w:t>
      </w:r>
    </w:p>
    <w:p w14:paraId="0C434B84" w14:textId="77777777" w:rsidR="00C961B7" w:rsidRPr="006E1C7D" w:rsidRDefault="00C961B7" w:rsidP="00C961B7">
      <w:p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</w:p>
    <w:p w14:paraId="0CB4CC6A" w14:textId="77777777" w:rsidR="00C961B7" w:rsidRPr="006E1C7D" w:rsidRDefault="00C961B7" w:rsidP="00C961B7">
      <w:pPr>
        <w:spacing w:before="60" w:after="0"/>
        <w:rPr>
          <w:rFonts w:eastAsia="Times New Roman" w:cs="Calibri"/>
          <w:b/>
          <w:sz w:val="20"/>
          <w:szCs w:val="20"/>
          <w:lang w:val="es-ES_tradnl"/>
        </w:rPr>
      </w:pPr>
      <w:r w:rsidRPr="006E1C7D">
        <w:rPr>
          <w:rFonts w:eastAsia="Times New Roman" w:cs="Calibri"/>
          <w:b/>
          <w:sz w:val="20"/>
          <w:szCs w:val="20"/>
          <w:lang w:val="es-ES_tradnl"/>
        </w:rPr>
        <w:t>1.3   PRODUCCIÓN</w:t>
      </w:r>
    </w:p>
    <w:p w14:paraId="0F12C099" w14:textId="6CFF11CD" w:rsidR="00C961B7" w:rsidRPr="006E1C7D" w:rsidRDefault="00C961B7" w:rsidP="00C961B7">
      <w:pPr>
        <w:numPr>
          <w:ilvl w:val="0"/>
          <w:numId w:val="35"/>
        </w:numPr>
        <w:tabs>
          <w:tab w:val="left" w:pos="0"/>
          <w:tab w:val="left" w:pos="360"/>
          <w:tab w:val="left" w:pos="2340"/>
        </w:tabs>
        <w:spacing w:before="60" w:after="0"/>
        <w:rPr>
          <w:rFonts w:eastAsia="Times New Roman" w:cs="Calibri"/>
          <w:sz w:val="20"/>
          <w:szCs w:val="20"/>
          <w:lang w:val="es-ES_tradnl" w:eastAsia="x-none"/>
        </w:rPr>
      </w:pPr>
      <w:r w:rsidRPr="006E1C7D">
        <w:rPr>
          <w:rFonts w:eastAsia="Times New Roman" w:cs="Calibri"/>
          <w:sz w:val="20"/>
          <w:szCs w:val="20"/>
          <w:lang w:val="es-ES_tradnl" w:eastAsia="x-none"/>
        </w:rPr>
        <w:t xml:space="preserve">Adjunte </w:t>
      </w:r>
      <w:r w:rsidR="0074537E" w:rsidRPr="006E1C7D">
        <w:rPr>
          <w:rFonts w:eastAsia="Times New Roman" w:cs="Calibri"/>
          <w:sz w:val="20"/>
          <w:szCs w:val="20"/>
          <w:lang w:val="es-ES_tradnl" w:eastAsia="x-none"/>
        </w:rPr>
        <w:t xml:space="preserve">un organigrama esquemático </w:t>
      </w:r>
      <w:r w:rsidR="0074537E">
        <w:rPr>
          <w:rFonts w:eastAsia="Times New Roman" w:cs="Calibri"/>
          <w:sz w:val="20"/>
          <w:szCs w:val="20"/>
          <w:lang w:val="es-ES_tradnl" w:eastAsia="x-none"/>
        </w:rPr>
        <w:t xml:space="preserve">o </w:t>
      </w:r>
      <w:r w:rsidRPr="006E1C7D">
        <w:rPr>
          <w:rFonts w:eastAsia="Times New Roman" w:cs="Calibri"/>
          <w:sz w:val="20"/>
          <w:szCs w:val="20"/>
          <w:lang w:val="es-ES_tradnl" w:eastAsia="x-none"/>
        </w:rPr>
        <w:t xml:space="preserve">una descripción completa que </w:t>
      </w:r>
      <w:r w:rsidR="0074537E">
        <w:rPr>
          <w:rFonts w:eastAsia="Times New Roman" w:cs="Calibri"/>
          <w:sz w:val="20"/>
          <w:szCs w:val="20"/>
          <w:lang w:val="es-ES_tradnl" w:eastAsia="x-none"/>
        </w:rPr>
        <w:t>indique</w:t>
      </w:r>
      <w:r w:rsidR="0074537E" w:rsidRPr="006E1C7D">
        <w:rPr>
          <w:rFonts w:eastAsia="Times New Roman" w:cs="Calibri"/>
          <w:sz w:val="20"/>
          <w:szCs w:val="20"/>
          <w:lang w:val="es-ES_tradnl" w:eastAsia="x-none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 w:eastAsia="x-none"/>
        </w:rPr>
        <w:t xml:space="preserve">el procedimiento para elaborar, procesar, empacar y almacenar el producto. Identifique TODOS los equipos, procesos, materiales para el control de plagas y áreas de almacenamiento.  </w:t>
      </w:r>
      <w:r w:rsidR="00996E68" w:rsidRPr="00B44A1E">
        <w:rPr>
          <w:rFonts w:cs="Arial"/>
          <w:sz w:val="20"/>
          <w:szCs w:val="20"/>
          <w:lang w:val="es-ES_tradnl"/>
        </w:rPr>
        <w:t xml:space="preserve">Adjunte </w:t>
      </w:r>
      <w:r w:rsidRPr="0074537E">
        <w:rPr>
          <w:rFonts w:eastAsia="Times New Roman" w:cs="Calibri"/>
          <w:sz w:val="20"/>
          <w:szCs w:val="20"/>
          <w:lang w:val="es-ES_tradnl" w:eastAsia="x-none"/>
        </w:rPr>
        <w:t>páginas si es necesario</w:t>
      </w:r>
      <w:r w:rsidRPr="006E1C7D">
        <w:rPr>
          <w:rFonts w:eastAsia="Times New Roman" w:cs="Calibri"/>
          <w:sz w:val="20"/>
          <w:szCs w:val="20"/>
          <w:lang w:val="es-ES_tradnl" w:eastAsia="x-none"/>
        </w:rPr>
        <w:t>.</w:t>
      </w:r>
    </w:p>
    <w:p w14:paraId="5D736900" w14:textId="2FF4FD50" w:rsidR="00C961B7" w:rsidRPr="006E1C7D" w:rsidRDefault="00C961B7" w:rsidP="00C961B7">
      <w:pPr>
        <w:tabs>
          <w:tab w:val="left" w:pos="0"/>
          <w:tab w:val="left" w:pos="360"/>
          <w:tab w:val="left" w:pos="2340"/>
        </w:tabs>
        <w:spacing w:before="60" w:after="0"/>
        <w:rPr>
          <w:rFonts w:eastAsia="Times New Roman" w:cs="Calibri"/>
          <w:sz w:val="20"/>
          <w:szCs w:val="20"/>
          <w:lang w:val="es-ES_tradnl" w:eastAsia="x-none"/>
        </w:rPr>
      </w:pPr>
      <w:r w:rsidRPr="006E1C7D">
        <w:rPr>
          <w:rFonts w:eastAsia="Times New Roman" w:cs="Calibri"/>
          <w:sz w:val="20"/>
          <w:szCs w:val="20"/>
          <w:lang w:val="es-ES_tradnl" w:eastAsia="x-none"/>
        </w:rPr>
        <w:tab/>
      </w:r>
      <w:r w:rsidRPr="006E1C7D">
        <w:rPr>
          <w:rFonts w:eastAsia="Times New Roman" w:cs="Calibri"/>
          <w:spacing w:val="-6"/>
          <w:sz w:val="20"/>
          <w:szCs w:val="20"/>
          <w:lang w:val="es-ES_tradnl" w:eastAsia="x-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pacing w:val="-6"/>
          <w:sz w:val="20"/>
          <w:szCs w:val="20"/>
          <w:lang w:val="es-ES_tradnl" w:eastAsia="x-none"/>
        </w:rPr>
        <w:instrText xml:space="preserve"> FORMCHECKBOX </w:instrText>
      </w:r>
      <w:r w:rsidR="00000000">
        <w:rPr>
          <w:rFonts w:eastAsia="Times New Roman" w:cs="Calibri"/>
          <w:spacing w:val="-6"/>
          <w:sz w:val="20"/>
          <w:szCs w:val="20"/>
          <w:lang w:val="es-ES_tradnl" w:eastAsia="x-none"/>
        </w:rPr>
      </w:r>
      <w:r w:rsidR="00000000">
        <w:rPr>
          <w:rFonts w:eastAsia="Times New Roman" w:cs="Calibri"/>
          <w:spacing w:val="-6"/>
          <w:sz w:val="20"/>
          <w:szCs w:val="20"/>
          <w:lang w:val="es-ES_tradnl" w:eastAsia="x-none"/>
        </w:rPr>
        <w:fldChar w:fldCharType="separate"/>
      </w:r>
      <w:r w:rsidRPr="006E1C7D">
        <w:rPr>
          <w:rFonts w:eastAsia="Times New Roman" w:cs="Calibri"/>
          <w:spacing w:val="-6"/>
          <w:sz w:val="20"/>
          <w:szCs w:val="20"/>
          <w:lang w:val="es-ES_tradnl" w:eastAsia="x-none"/>
        </w:rPr>
        <w:fldChar w:fldCharType="end"/>
      </w:r>
      <w:r w:rsidRPr="006E1C7D">
        <w:rPr>
          <w:rFonts w:eastAsia="Times New Roman" w:cs="Calibri"/>
          <w:spacing w:val="-6"/>
          <w:sz w:val="20"/>
          <w:szCs w:val="20"/>
          <w:lang w:val="es-ES_tradnl" w:eastAsia="x-none"/>
        </w:rPr>
        <w:t xml:space="preserve"> </w:t>
      </w:r>
      <w:r w:rsidR="002A4F69" w:rsidRPr="006E1C7D">
        <w:rPr>
          <w:rFonts w:eastAsia="Times New Roman" w:cs="Calibri"/>
          <w:spacing w:val="-6"/>
          <w:sz w:val="20"/>
          <w:szCs w:val="20"/>
          <w:lang w:val="es-ES_tradnl" w:eastAsia="x-none"/>
        </w:rPr>
        <w:t xml:space="preserve">Adjunte </w:t>
      </w:r>
      <w:r w:rsidRPr="006E1C7D">
        <w:rPr>
          <w:rFonts w:eastAsia="Times New Roman" w:cs="Calibri"/>
          <w:spacing w:val="-6"/>
          <w:sz w:val="20"/>
          <w:szCs w:val="20"/>
          <w:lang w:val="es-ES_tradnl" w:eastAsia="x-none"/>
        </w:rPr>
        <w:t xml:space="preserve">la descripción </w:t>
      </w:r>
      <w:r w:rsidR="002A4F69" w:rsidRPr="006E1C7D">
        <w:rPr>
          <w:rFonts w:eastAsia="Times New Roman" w:cs="Calibri"/>
          <w:spacing w:val="-6"/>
          <w:sz w:val="20"/>
          <w:szCs w:val="20"/>
          <w:lang w:val="es-ES_tradnl" w:eastAsia="x-none"/>
        </w:rPr>
        <w:t>completa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961B7" w:rsidRPr="00581E2A" w14:paraId="426CAD10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F90006A" w14:textId="2D931B8C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278CC20F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E380E63" w14:textId="03D4A1A7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62564315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DFD87F9" w14:textId="2CCADCC5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332D9D6E" w14:textId="77777777" w:rsidTr="0087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350" w:type="dxa"/>
            <w:tcBorders>
              <w:left w:val="nil"/>
              <w:right w:val="nil"/>
            </w:tcBorders>
          </w:tcPr>
          <w:p w14:paraId="22585E7D" w14:textId="5678F006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4B4231A4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7FD4B64" w14:textId="3754C5A1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08F4F8F6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5773339" w14:textId="7356CD35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44B7E439" w14:textId="77777777" w:rsidTr="0087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350" w:type="dxa"/>
            <w:tcBorders>
              <w:left w:val="nil"/>
              <w:right w:val="nil"/>
            </w:tcBorders>
          </w:tcPr>
          <w:p w14:paraId="38FFB462" w14:textId="228778B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7504870B" w14:textId="77777777" w:rsidTr="0087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B49A1" w14:textId="08B2352C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0A5E24A5" w14:textId="77777777" w:rsidTr="0087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D9DDE" w14:textId="3D60C746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05B81F2D" w14:textId="77777777" w:rsidTr="0087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07CFF" w14:textId="05D6291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6355DEBA" w14:textId="77777777" w:rsidTr="0087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0C157" w14:textId="0E26F50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155E42A8" w14:textId="77777777" w:rsidR="00B4038F" w:rsidRPr="006E1C7D" w:rsidRDefault="00B4038F" w:rsidP="00B4038F">
      <w:p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</w:p>
    <w:p w14:paraId="5C2FE3DF" w14:textId="6AE9406D" w:rsidR="00C961B7" w:rsidRPr="006E1C7D" w:rsidRDefault="00C961B7" w:rsidP="00C961B7">
      <w:pPr>
        <w:numPr>
          <w:ilvl w:val="0"/>
          <w:numId w:val="35"/>
        </w:num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>¿Qué medio</w:t>
      </w:r>
      <w:r w:rsidR="00B4301C">
        <w:rPr>
          <w:rFonts w:eastAsia="Times New Roman" w:cs="Calibri"/>
          <w:sz w:val="20"/>
          <w:szCs w:val="20"/>
          <w:lang w:val="es-ES_tradnl"/>
        </w:rPr>
        <w:t>s de cultivo (sustratos)</w:t>
      </w:r>
      <w:r w:rsidR="0074537E">
        <w:rPr>
          <w:rFonts w:eastAsia="Times New Roman" w:cs="Calibri"/>
          <w:sz w:val="20"/>
          <w:szCs w:val="20"/>
          <w:lang w:val="es-ES_tradnl"/>
        </w:rPr>
        <w:t xml:space="preserve"> se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utiliza</w:t>
      </w:r>
      <w:r w:rsidR="00B4301C">
        <w:rPr>
          <w:rFonts w:eastAsia="Times New Roman" w:cs="Calibri"/>
          <w:sz w:val="20"/>
          <w:szCs w:val="20"/>
          <w:lang w:val="es-ES_tradnl"/>
        </w:rPr>
        <w:t>n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para </w:t>
      </w:r>
      <w:r w:rsidR="00B4301C">
        <w:rPr>
          <w:rFonts w:eastAsia="Times New Roman" w:cs="Calibri"/>
          <w:sz w:val="20"/>
          <w:szCs w:val="20"/>
          <w:lang w:val="es-ES_tradnl"/>
        </w:rPr>
        <w:t>cultivar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las plantas? (</w:t>
      </w:r>
      <w:r w:rsidR="00B4301C">
        <w:rPr>
          <w:rFonts w:eastAsia="Times New Roman" w:cs="Calibri"/>
          <w:sz w:val="20"/>
          <w:szCs w:val="20"/>
          <w:lang w:val="es-ES_tradnl"/>
        </w:rPr>
        <w:t xml:space="preserve">p. </w:t>
      </w:r>
      <w:r w:rsidRPr="006E1C7D">
        <w:rPr>
          <w:rFonts w:eastAsia="Times New Roman" w:cs="Calibri"/>
          <w:sz w:val="20"/>
          <w:szCs w:val="20"/>
          <w:lang w:val="es-ES_tradnl"/>
        </w:rPr>
        <w:t>ej</w:t>
      </w:r>
      <w:r w:rsidR="00B4301C">
        <w:rPr>
          <w:rFonts w:eastAsia="Times New Roman" w:cs="Calibri"/>
          <w:sz w:val="20"/>
          <w:szCs w:val="20"/>
          <w:lang w:val="es-ES_tradnl"/>
        </w:rPr>
        <w:t>.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fibra de coco, composta, perlita etc.) </w:t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No se aplica  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961B7" w:rsidRPr="00581E2A" w14:paraId="7518CB46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445CEBC" w14:textId="13850C79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22192A08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33B397C" w14:textId="090DAED6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A6E4288" w14:textId="77777777" w:rsidR="00C961B7" w:rsidRPr="006E1C7D" w:rsidRDefault="00C961B7" w:rsidP="00C961B7">
      <w:pPr>
        <w:spacing w:before="60" w:after="0"/>
        <w:ind w:left="630" w:hanging="270"/>
        <w:rPr>
          <w:rFonts w:eastAsia="Times New Roman" w:cs="Calibri"/>
          <w:sz w:val="20"/>
          <w:szCs w:val="20"/>
          <w:lang w:val="es-ES_tradnl"/>
        </w:rPr>
      </w:pPr>
    </w:p>
    <w:p w14:paraId="3424AD1D" w14:textId="15CE2961" w:rsidR="00A55AB6" w:rsidRDefault="00C961B7" w:rsidP="0013455E">
      <w:pPr>
        <w:numPr>
          <w:ilvl w:val="0"/>
          <w:numId w:val="35"/>
        </w:num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He elaborado una lista de </w:t>
      </w:r>
      <w:r w:rsidR="00814D09" w:rsidRPr="006E1C7D">
        <w:rPr>
          <w:rFonts w:eastAsia="Times New Roman" w:cs="Calibri"/>
          <w:sz w:val="20"/>
          <w:szCs w:val="20"/>
          <w:lang w:val="es-ES_tradnl"/>
        </w:rPr>
        <w:t>tod</w:t>
      </w:r>
      <w:r w:rsidR="00814D09">
        <w:rPr>
          <w:rFonts w:eastAsia="Times New Roman" w:cs="Calibri"/>
          <w:sz w:val="20"/>
          <w:szCs w:val="20"/>
          <w:lang w:val="es-ES_tradnl"/>
        </w:rPr>
        <w:t>o</w:t>
      </w:r>
      <w:r w:rsidR="00814D09" w:rsidRPr="006E1C7D">
        <w:rPr>
          <w:rFonts w:eastAsia="Times New Roman" w:cs="Calibri"/>
          <w:sz w:val="20"/>
          <w:szCs w:val="20"/>
          <w:lang w:val="es-ES_tradnl"/>
        </w:rPr>
        <w:t xml:space="preserve">s </w:t>
      </w:r>
      <w:r w:rsidR="00814D09">
        <w:rPr>
          <w:rFonts w:eastAsia="Times New Roman" w:cs="Calibri"/>
          <w:sz w:val="20"/>
          <w:szCs w:val="20"/>
          <w:lang w:val="es-ES_tradnl"/>
        </w:rPr>
        <w:t>los sustratos para plantas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, fertilidad y </w:t>
      </w:r>
      <w:r w:rsidR="00B4038F" w:rsidRPr="006E1C7D">
        <w:rPr>
          <w:rFonts w:eastAsia="Times New Roman" w:cs="Calibri"/>
          <w:sz w:val="20"/>
          <w:szCs w:val="20"/>
          <w:lang w:val="es-ES_tradnl"/>
        </w:rPr>
        <w:t xml:space="preserve">materiales para el control de </w:t>
      </w:r>
      <w:r w:rsidRPr="006E1C7D">
        <w:rPr>
          <w:rFonts w:eastAsia="Times New Roman" w:cs="Calibri"/>
          <w:sz w:val="20"/>
          <w:szCs w:val="20"/>
          <w:lang w:val="es-ES_tradnl"/>
        </w:rPr>
        <w:t>enfermedades/ plagas en mi lista de materiales del Plan de</w:t>
      </w:r>
      <w:r w:rsidR="00B4038F" w:rsidRPr="006E1C7D">
        <w:rPr>
          <w:rFonts w:eastAsia="Times New Roman" w:cs="Calibri"/>
          <w:sz w:val="20"/>
          <w:szCs w:val="20"/>
          <w:lang w:val="es-ES_tradnl"/>
        </w:rPr>
        <w:t xml:space="preserve">l Sistema Orgánico Sección </w:t>
      </w:r>
      <w:r w:rsidR="005A44D1" w:rsidRPr="006E1C7D">
        <w:rPr>
          <w:rFonts w:eastAsia="Times New Roman" w:cs="Calibri"/>
          <w:sz w:val="20"/>
          <w:szCs w:val="20"/>
          <w:lang w:val="es-ES_tradnl"/>
        </w:rPr>
        <w:t xml:space="preserve">(OSP) sección </w:t>
      </w:r>
      <w:r w:rsidR="00B4038F" w:rsidRPr="006E1C7D">
        <w:rPr>
          <w:rFonts w:eastAsia="Times New Roman" w:cs="Calibri"/>
          <w:sz w:val="20"/>
          <w:szCs w:val="20"/>
          <w:lang w:val="es-ES_tradnl"/>
        </w:rPr>
        <w:t xml:space="preserve">C11. </w:t>
      </w:r>
    </w:p>
    <w:p w14:paraId="32FB3C24" w14:textId="53ED4ADF" w:rsidR="0013455E" w:rsidRDefault="00C961B7" w:rsidP="00A55AB6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="00B4038F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A55AB6">
        <w:rPr>
          <w:rFonts w:eastAsia="Times New Roman" w:cs="Calibri"/>
          <w:sz w:val="20"/>
          <w:szCs w:val="20"/>
          <w:lang w:val="es-ES_tradnl"/>
        </w:rPr>
        <w:t>S</w:t>
      </w:r>
      <w:r w:rsidR="00B4301C">
        <w:rPr>
          <w:rFonts w:eastAsia="Times New Roman" w:cs="Calibri"/>
          <w:sz w:val="20"/>
          <w:szCs w:val="20"/>
          <w:lang w:val="es-ES_tradnl"/>
        </w:rPr>
        <w:t>í</w:t>
      </w:r>
      <w:r w:rsidR="00A55AB6">
        <w:rPr>
          <w:rFonts w:eastAsia="Times New Roman" w:cs="Calibri"/>
          <w:sz w:val="20"/>
          <w:szCs w:val="20"/>
          <w:lang w:val="es-ES_tradnl"/>
        </w:rPr>
        <w:t xml:space="preserve">      </w:t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A55AB6" w:rsidRPr="00976A87">
        <w:rPr>
          <w:rFonts w:eastAsia="Times New Roman" w:cs="Calibri"/>
          <w:sz w:val="20"/>
          <w:szCs w:val="20"/>
          <w:lang w:val="es-ES_tradnl"/>
        </w:rPr>
        <w:t>No</w:t>
      </w:r>
      <w:r w:rsidR="00B4301C">
        <w:rPr>
          <w:rFonts w:eastAsia="Times New Roman" w:cs="Calibri"/>
          <w:sz w:val="20"/>
          <w:szCs w:val="20"/>
          <w:lang w:val="es-ES_tradnl"/>
        </w:rPr>
        <w:t>,</w:t>
      </w:r>
      <w:r w:rsidR="00A55AB6" w:rsidRPr="00976A87">
        <w:rPr>
          <w:rFonts w:eastAsia="Times New Roman" w:cs="Calibri"/>
          <w:sz w:val="20"/>
          <w:szCs w:val="20"/>
          <w:lang w:val="es-ES_tradnl"/>
        </w:rPr>
        <w:t xml:space="preserve"> No aplica</w:t>
      </w:r>
      <w:r w:rsidR="00B4301C">
        <w:rPr>
          <w:rFonts w:eastAsia="Times New Roman" w:cs="Calibri"/>
          <w:sz w:val="20"/>
          <w:szCs w:val="20"/>
          <w:lang w:val="es-ES_tradnl"/>
        </w:rPr>
        <w:t>.</w:t>
      </w:r>
      <w:r w:rsidR="00A55AB6" w:rsidRPr="00976A87">
        <w:rPr>
          <w:rFonts w:eastAsia="Times New Roman" w:cs="Calibri"/>
          <w:sz w:val="20"/>
          <w:szCs w:val="20"/>
          <w:lang w:val="es-ES_tradnl"/>
        </w:rPr>
        <w:tab/>
      </w:r>
    </w:p>
    <w:p w14:paraId="14094209" w14:textId="77777777" w:rsidR="00A55AB6" w:rsidRPr="006E1C7D" w:rsidRDefault="00A55AB6" w:rsidP="006E1C7D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</w:p>
    <w:p w14:paraId="5E6FF494" w14:textId="5D19A9C9" w:rsidR="00916E55" w:rsidRPr="006E1C7D" w:rsidRDefault="00A55AB6" w:rsidP="0013455E">
      <w:pPr>
        <w:numPr>
          <w:ilvl w:val="0"/>
          <w:numId w:val="35"/>
        </w:num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  <w:r w:rsidRPr="00976A87">
        <w:rPr>
          <w:rFonts w:eastAsia="Times New Roman" w:cs="Calibri"/>
          <w:sz w:val="20"/>
          <w:szCs w:val="20"/>
          <w:lang w:val="es-ES_tradnl"/>
        </w:rPr>
        <w:t>¿</w:t>
      </w:r>
      <w:r w:rsidR="00916E55" w:rsidRPr="006E1C7D">
        <w:rPr>
          <w:rFonts w:eastAsia="Times New Roman" w:cs="Calibri"/>
          <w:sz w:val="20"/>
          <w:szCs w:val="20"/>
          <w:lang w:val="es-ES_tradnl"/>
        </w:rPr>
        <w:t>Cómo apoya a los polinizadores y los</w:t>
      </w:r>
      <w:r w:rsidR="00814D09">
        <w:rPr>
          <w:rFonts w:eastAsia="Times New Roman" w:cs="Calibri"/>
          <w:sz w:val="20"/>
          <w:szCs w:val="20"/>
          <w:lang w:val="es-ES_tradnl"/>
        </w:rPr>
        <w:t xml:space="preserve"> insectos</w:t>
      </w:r>
      <w:r w:rsidR="00916E55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814D09">
        <w:rPr>
          <w:rFonts w:eastAsia="Times New Roman" w:cs="Calibri"/>
          <w:sz w:val="20"/>
          <w:szCs w:val="20"/>
          <w:lang w:val="es-ES_tradnl"/>
        </w:rPr>
        <w:t>depredadores</w:t>
      </w:r>
      <w:r w:rsidR="00916E55" w:rsidRPr="006E1C7D">
        <w:rPr>
          <w:rFonts w:eastAsia="Times New Roman" w:cs="Calibri"/>
          <w:sz w:val="20"/>
          <w:szCs w:val="20"/>
          <w:lang w:val="es-ES_tradnl"/>
        </w:rPr>
        <w:t xml:space="preserve"> dentro del invernadero?</w:t>
      </w:r>
    </w:p>
    <w:p w14:paraId="15E7C12F" w14:textId="23C8ED96" w:rsidR="00916E55" w:rsidRPr="006E1C7D" w:rsidRDefault="00916E55" w:rsidP="00B4301C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>En macetas no nativas o plantas con flores nativas</w:t>
      </w:r>
    </w:p>
    <w:p w14:paraId="76EAE1EA" w14:textId="73C9B999" w:rsidR="00916E55" w:rsidRPr="006E1C7D" w:rsidRDefault="00916E55" w:rsidP="00B4301C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="00A55AB6">
        <w:rPr>
          <w:rFonts w:eastAsia="Times New Roman" w:cs="Calibri"/>
          <w:sz w:val="20"/>
          <w:szCs w:val="20"/>
          <w:lang w:val="es-ES_tradnl"/>
        </w:rPr>
        <w:t>F</w:t>
      </w:r>
      <w:r w:rsidRPr="006E1C7D">
        <w:rPr>
          <w:rFonts w:eastAsia="Times New Roman" w:cs="Calibri"/>
          <w:sz w:val="20"/>
          <w:szCs w:val="20"/>
          <w:lang w:val="es-ES_tradnl"/>
        </w:rPr>
        <w:t>lores nativas cortas plantadas en el suelo.</w:t>
      </w:r>
    </w:p>
    <w:p w14:paraId="6A6B945B" w14:textId="27D967BD" w:rsidR="00916E55" w:rsidRPr="006E1C7D" w:rsidRDefault="00916E55" w:rsidP="00B4301C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>Otro:</w:t>
      </w:r>
      <w:r w:rsidR="00B4301C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B4301C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4" w:name="Text43"/>
      <w:r w:rsidR="00B4301C">
        <w:rPr>
          <w:rFonts w:eastAsia="Times New Roman" w:cs="Calibri"/>
          <w:sz w:val="20"/>
          <w:szCs w:val="20"/>
          <w:lang w:val="es-ES_tradnl"/>
        </w:rPr>
        <w:instrText xml:space="preserve"> FORMTEXT </w:instrText>
      </w:r>
      <w:r w:rsidR="00B4301C">
        <w:rPr>
          <w:rFonts w:eastAsia="Times New Roman" w:cs="Calibri"/>
          <w:sz w:val="20"/>
          <w:szCs w:val="20"/>
          <w:lang w:val="es-ES_tradnl"/>
        </w:rPr>
      </w:r>
      <w:r w:rsidR="00B4301C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4301C">
        <w:rPr>
          <w:rFonts w:eastAsia="Times New Roman" w:cs="Calibri"/>
          <w:sz w:val="20"/>
          <w:szCs w:val="20"/>
          <w:lang w:val="es-ES_tradnl"/>
        </w:rPr>
        <w:fldChar w:fldCharType="end"/>
      </w:r>
      <w:bookmarkEnd w:id="24"/>
    </w:p>
    <w:p w14:paraId="2DADA546" w14:textId="77777777" w:rsidR="00463058" w:rsidRPr="006E1C7D" w:rsidRDefault="00463058" w:rsidP="006E1C7D">
      <w:p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</w:p>
    <w:p w14:paraId="6B3EF7A9" w14:textId="0124DD51" w:rsidR="0013455E" w:rsidRPr="006E1C7D" w:rsidRDefault="00463058" w:rsidP="006E1C7D">
      <w:pPr>
        <w:pStyle w:val="ListParagraph"/>
        <w:numPr>
          <w:ilvl w:val="0"/>
          <w:numId w:val="35"/>
        </w:num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Si la tierra fuera del invernadero está certificada, ¿cómo </w:t>
      </w:r>
      <w:r w:rsidR="00814D09">
        <w:rPr>
          <w:rFonts w:eastAsia="Times New Roman" w:cs="Calibri"/>
          <w:sz w:val="20"/>
          <w:szCs w:val="20"/>
          <w:lang w:val="es-ES_tradnl"/>
        </w:rPr>
        <w:t xml:space="preserve">se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aumenta la biodiversidad y </w:t>
      </w:r>
      <w:r w:rsidR="00814D09" w:rsidRPr="00B44A1E">
        <w:rPr>
          <w:rFonts w:eastAsia="Times New Roman" w:cs="Calibri"/>
          <w:sz w:val="20"/>
          <w:szCs w:val="20"/>
          <w:lang w:val="es-ES_tradnl"/>
        </w:rPr>
        <w:t xml:space="preserve">se </w:t>
      </w:r>
      <w:r w:rsidRPr="00814D09">
        <w:rPr>
          <w:rFonts w:eastAsia="Times New Roman" w:cs="Calibri"/>
          <w:sz w:val="20"/>
          <w:szCs w:val="20"/>
          <w:lang w:val="es-ES_tradnl"/>
        </w:rPr>
        <w:t>protege contra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la erosión?</w:t>
      </w:r>
    </w:p>
    <w:p w14:paraId="2F7266A0" w14:textId="34F02DFF" w:rsidR="00463058" w:rsidRPr="006E1C7D" w:rsidRDefault="00463058" w:rsidP="00B4301C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="00814D09" w:rsidRPr="00B44A1E">
        <w:rPr>
          <w:rFonts w:eastAsia="Times New Roman" w:cs="Calibri"/>
          <w:sz w:val="20"/>
          <w:szCs w:val="20"/>
          <w:lang w:val="es-ES_tradnl"/>
        </w:rPr>
        <w:t>Plantar</w:t>
      </w:r>
      <w:r w:rsidRPr="00F06955">
        <w:rPr>
          <w:rFonts w:eastAsia="Times New Roman" w:cs="Calibri"/>
          <w:sz w:val="20"/>
          <w:szCs w:val="20"/>
          <w:lang w:val="es-ES_tradnl"/>
        </w:rPr>
        <w:t xml:space="preserve"> pastos</w:t>
      </w:r>
      <w:r w:rsidR="00F06955" w:rsidRPr="00B44A1E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F06955" w:rsidRPr="00F06955">
        <w:rPr>
          <w:rFonts w:eastAsia="Times New Roman" w:cs="Calibri"/>
          <w:sz w:val="20"/>
          <w:szCs w:val="20"/>
          <w:lang w:val="es-ES_tradnl"/>
        </w:rPr>
        <w:t>nativos</w:t>
      </w:r>
      <w:r w:rsidR="00F06955" w:rsidRPr="00B44A1E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F06955">
        <w:rPr>
          <w:rFonts w:eastAsia="Times New Roman" w:cs="Calibri"/>
          <w:sz w:val="20"/>
          <w:szCs w:val="20"/>
          <w:lang w:val="es-ES_tradnl"/>
        </w:rPr>
        <w:t>(</w:t>
      </w:r>
      <w:r w:rsidR="00F06955" w:rsidRPr="00B44A1E">
        <w:rPr>
          <w:rFonts w:eastAsia="Times New Roman" w:cs="Calibri"/>
          <w:sz w:val="20"/>
          <w:szCs w:val="20"/>
          <w:lang w:val="es-ES_tradnl"/>
        </w:rPr>
        <w:t>cortos y sin sombra</w:t>
      </w:r>
      <w:r w:rsidR="00F06955">
        <w:rPr>
          <w:rFonts w:eastAsia="Times New Roman" w:cs="Calibri"/>
          <w:sz w:val="20"/>
          <w:szCs w:val="20"/>
          <w:lang w:val="es-ES_tradnl"/>
        </w:rPr>
        <w:t>)</w:t>
      </w:r>
      <w:r w:rsidRPr="00F06955">
        <w:rPr>
          <w:rFonts w:eastAsia="Times New Roman" w:cs="Calibri"/>
          <w:sz w:val="20"/>
          <w:szCs w:val="20"/>
          <w:lang w:val="es-ES_tradnl"/>
        </w:rPr>
        <w:t>, arbustos</w:t>
      </w:r>
      <w:r w:rsidR="00F06955" w:rsidRPr="00B44A1E">
        <w:rPr>
          <w:rFonts w:eastAsia="Times New Roman" w:cs="Calibri"/>
          <w:sz w:val="20"/>
          <w:szCs w:val="20"/>
          <w:lang w:val="es-ES_tradnl"/>
        </w:rPr>
        <w:t xml:space="preserve"> o plantas herbáceas (forbias)</w:t>
      </w:r>
    </w:p>
    <w:p w14:paraId="52D7E21D" w14:textId="0706116B" w:rsidR="00463058" w:rsidRPr="006E1C7D" w:rsidRDefault="00463058" w:rsidP="00B44A1E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="00A55AB6">
        <w:rPr>
          <w:rFonts w:eastAsia="Times New Roman" w:cs="Calibri"/>
          <w:sz w:val="20"/>
          <w:szCs w:val="20"/>
          <w:lang w:val="es-ES_tradnl"/>
        </w:rPr>
        <w:t>T</w:t>
      </w:r>
      <w:r w:rsidRPr="006E1C7D">
        <w:rPr>
          <w:rFonts w:eastAsia="Times New Roman" w:cs="Calibri"/>
          <w:sz w:val="20"/>
          <w:szCs w:val="20"/>
          <w:lang w:val="es-ES_tradnl"/>
        </w:rPr>
        <w:t>ira de filtro</w:t>
      </w:r>
    </w:p>
    <w:p w14:paraId="3F0A5225" w14:textId="64196024" w:rsidR="00463058" w:rsidRPr="006E1C7D" w:rsidRDefault="00463058" w:rsidP="00B44A1E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="00A55AB6" w:rsidRPr="00F06955">
        <w:rPr>
          <w:rFonts w:eastAsia="Times New Roman" w:cs="Calibri"/>
          <w:sz w:val="20"/>
          <w:szCs w:val="20"/>
          <w:lang w:val="es-ES_tradnl"/>
        </w:rPr>
        <w:t>C</w:t>
      </w:r>
      <w:r w:rsidRPr="00F06955">
        <w:rPr>
          <w:rFonts w:eastAsia="Times New Roman" w:cs="Calibri"/>
          <w:sz w:val="20"/>
          <w:szCs w:val="20"/>
          <w:lang w:val="es-ES_tradnl"/>
        </w:rPr>
        <w:t xml:space="preserve">anal </w:t>
      </w:r>
      <w:r w:rsidR="00F06955" w:rsidRPr="00B44A1E">
        <w:rPr>
          <w:rFonts w:eastAsia="Times New Roman" w:cs="Calibri"/>
          <w:sz w:val="20"/>
          <w:szCs w:val="20"/>
          <w:lang w:val="es-ES_tradnl"/>
        </w:rPr>
        <w:t>con</w:t>
      </w:r>
      <w:r w:rsidR="00F06955" w:rsidRPr="00F06955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F06955">
        <w:rPr>
          <w:rFonts w:eastAsia="Times New Roman" w:cs="Calibri"/>
          <w:sz w:val="20"/>
          <w:szCs w:val="20"/>
          <w:lang w:val="es-ES_tradnl"/>
        </w:rPr>
        <w:t>hierba</w:t>
      </w:r>
      <w:r w:rsidR="00446DF2">
        <w:rPr>
          <w:rFonts w:eastAsia="Times New Roman" w:cs="Calibri"/>
          <w:sz w:val="20"/>
          <w:szCs w:val="20"/>
          <w:lang w:val="es-ES_tradnl"/>
        </w:rPr>
        <w:t>s</w:t>
      </w:r>
    </w:p>
    <w:p w14:paraId="09FE2698" w14:textId="1EE9F455" w:rsidR="00463058" w:rsidRPr="006E1C7D" w:rsidRDefault="00463058" w:rsidP="00B44A1E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="00A55AB6" w:rsidRPr="00446DF2">
        <w:rPr>
          <w:rFonts w:eastAsia="Times New Roman" w:cs="Calibri"/>
          <w:sz w:val="20"/>
          <w:szCs w:val="20"/>
          <w:lang w:val="es-ES_tradnl"/>
        </w:rPr>
        <w:t>E</w:t>
      </w:r>
      <w:r w:rsidRPr="00446DF2">
        <w:rPr>
          <w:rFonts w:eastAsia="Times New Roman" w:cs="Calibri"/>
          <w:sz w:val="20"/>
          <w:szCs w:val="20"/>
          <w:lang w:val="es-ES_tradnl"/>
        </w:rPr>
        <w:t>scorrentía directa al estanque</w:t>
      </w:r>
    </w:p>
    <w:p w14:paraId="559ABC3C" w14:textId="460EAA3F" w:rsidR="00463058" w:rsidRDefault="00463058" w:rsidP="00B44A1E">
      <w:pPr>
        <w:tabs>
          <w:tab w:val="left" w:pos="360"/>
        </w:tabs>
        <w:spacing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cs="Arial"/>
          <w:sz w:val="20"/>
          <w:szCs w:val="20"/>
          <w:lang w:val="es-ES_tradnl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cs="Arial"/>
          <w:sz w:val="20"/>
          <w:szCs w:val="20"/>
          <w:lang w:val="es-ES_tradnl"/>
        </w:rPr>
      </w:r>
      <w:r w:rsidR="00000000">
        <w:rPr>
          <w:rFonts w:cs="Arial"/>
          <w:sz w:val="20"/>
          <w:szCs w:val="20"/>
          <w:lang w:val="es-ES_tradnl"/>
        </w:rPr>
        <w:fldChar w:fldCharType="separate"/>
      </w:r>
      <w:r w:rsidRPr="006E1C7D">
        <w:rPr>
          <w:rFonts w:cs="Arial"/>
          <w:sz w:val="20"/>
          <w:szCs w:val="20"/>
          <w:lang w:val="es-ES_tradnl"/>
        </w:rPr>
        <w:fldChar w:fldCharType="end"/>
      </w:r>
      <w:r w:rsidRPr="006E1C7D">
        <w:rPr>
          <w:rFonts w:cs="Arial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>Otro:</w:t>
      </w:r>
      <w:r w:rsidR="00B4301C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B4301C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5" w:name="Text44"/>
      <w:r w:rsidR="00B4301C">
        <w:rPr>
          <w:rFonts w:eastAsia="Times New Roman" w:cs="Calibri"/>
          <w:sz w:val="20"/>
          <w:szCs w:val="20"/>
          <w:lang w:val="es-ES_tradnl"/>
        </w:rPr>
        <w:instrText xml:space="preserve"> FORMTEXT </w:instrText>
      </w:r>
      <w:r w:rsidR="00B4301C">
        <w:rPr>
          <w:rFonts w:eastAsia="Times New Roman" w:cs="Calibri"/>
          <w:sz w:val="20"/>
          <w:szCs w:val="20"/>
          <w:lang w:val="es-ES_tradnl"/>
        </w:rPr>
      </w:r>
      <w:r w:rsidR="00B4301C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15149">
        <w:rPr>
          <w:rFonts w:eastAsia="Times New Roman" w:cs="Calibri"/>
          <w:noProof/>
          <w:sz w:val="20"/>
          <w:szCs w:val="20"/>
          <w:lang w:val="es-ES_tradnl"/>
        </w:rPr>
        <w:t> </w:t>
      </w:r>
      <w:r w:rsidR="00B4301C">
        <w:rPr>
          <w:rFonts w:eastAsia="Times New Roman" w:cs="Calibri"/>
          <w:sz w:val="20"/>
          <w:szCs w:val="20"/>
          <w:lang w:val="es-ES_tradnl"/>
        </w:rPr>
        <w:fldChar w:fldCharType="end"/>
      </w:r>
      <w:bookmarkEnd w:id="25"/>
    </w:p>
    <w:p w14:paraId="49F96A88" w14:textId="77777777" w:rsidR="00A55AB6" w:rsidRPr="006E1C7D" w:rsidRDefault="00A55AB6" w:rsidP="006E1C7D">
      <w:pPr>
        <w:tabs>
          <w:tab w:val="left" w:pos="360"/>
        </w:tabs>
        <w:spacing w:after="0"/>
        <w:rPr>
          <w:rFonts w:eastAsia="Times New Roman" w:cs="Calibri"/>
          <w:sz w:val="20"/>
          <w:szCs w:val="20"/>
          <w:lang w:val="es-ES_tradnl"/>
        </w:rPr>
      </w:pPr>
    </w:p>
    <w:p w14:paraId="1D085090" w14:textId="6C03D016" w:rsidR="0013455E" w:rsidRDefault="0013455E" w:rsidP="0013455E">
      <w:pPr>
        <w:spacing w:before="60" w:after="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b/>
          <w:sz w:val="20"/>
          <w:szCs w:val="20"/>
          <w:lang w:val="es-ES_tradnl"/>
        </w:rPr>
        <w:t>1.4 ACUAPONIA (SISTEMAS DE CULTIVO</w:t>
      </w:r>
      <w:r w:rsidR="0077511D">
        <w:rPr>
          <w:rFonts w:eastAsia="Times New Roman" w:cs="Calibri"/>
          <w:b/>
          <w:sz w:val="20"/>
          <w:szCs w:val="20"/>
          <w:lang w:val="es-ES_tradnl"/>
        </w:rPr>
        <w:t>S</w:t>
      </w:r>
      <w:r w:rsidRPr="006E1C7D">
        <w:rPr>
          <w:rFonts w:eastAsia="Times New Roman" w:cs="Calibri"/>
          <w:b/>
          <w:sz w:val="20"/>
          <w:szCs w:val="20"/>
          <w:lang w:val="es-ES_tradnl"/>
        </w:rPr>
        <w:t xml:space="preserve"> EN AGUA)</w:t>
      </w:r>
      <w:r w:rsidR="0068583F">
        <w:rPr>
          <w:rFonts w:eastAsia="Times New Roman" w:cs="Calibri"/>
          <w:b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Esta sección no</w:t>
      </w:r>
      <w:r w:rsidR="0077511D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>aplica</w:t>
      </w:r>
      <w:r w:rsidR="0077511D">
        <w:rPr>
          <w:rFonts w:eastAsia="Times New Roman" w:cs="Calibri"/>
          <w:sz w:val="20"/>
          <w:szCs w:val="20"/>
          <w:lang w:val="es-ES_tradnl"/>
        </w:rPr>
        <w:t xml:space="preserve">, </w:t>
      </w:r>
      <w:r w:rsidRPr="006E1C7D">
        <w:rPr>
          <w:rFonts w:eastAsia="Times New Roman" w:cs="Calibri"/>
          <w:sz w:val="20"/>
          <w:szCs w:val="20"/>
          <w:lang w:val="es-ES_tradnl"/>
        </w:rPr>
        <w:t>no</w:t>
      </w:r>
      <w:r w:rsidR="0077511D">
        <w:rPr>
          <w:rFonts w:eastAsia="Times New Roman" w:cs="Calibri"/>
          <w:sz w:val="20"/>
          <w:szCs w:val="20"/>
          <w:lang w:val="es-ES_tradnl"/>
        </w:rPr>
        <w:t xml:space="preserve"> hay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68583F">
        <w:rPr>
          <w:rFonts w:eastAsia="Times New Roman" w:cs="Calibri"/>
          <w:sz w:val="20"/>
          <w:szCs w:val="20"/>
          <w:lang w:val="es-ES_tradnl"/>
        </w:rPr>
        <w:t xml:space="preserve">producción de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cultivos </w:t>
      </w:r>
      <w:r w:rsidR="0077511D">
        <w:rPr>
          <w:rFonts w:eastAsia="Times New Roman" w:cs="Calibri"/>
          <w:sz w:val="20"/>
          <w:szCs w:val="20"/>
          <w:lang w:val="es-ES_tradnl"/>
        </w:rPr>
        <w:t xml:space="preserve">a base de </w:t>
      </w:r>
      <w:r w:rsidRPr="006E1C7D">
        <w:rPr>
          <w:rFonts w:eastAsia="Times New Roman" w:cs="Calibri"/>
          <w:sz w:val="20"/>
          <w:szCs w:val="20"/>
          <w:lang w:val="es-ES_tradnl"/>
        </w:rPr>
        <w:t>agua.</w:t>
      </w:r>
    </w:p>
    <w:p w14:paraId="7C4E2F9F" w14:textId="77777777" w:rsidR="00A55AB6" w:rsidRPr="006E1C7D" w:rsidRDefault="00A55AB6" w:rsidP="0013455E">
      <w:pPr>
        <w:spacing w:before="60" w:after="0"/>
        <w:rPr>
          <w:rFonts w:eastAsia="Times New Roman" w:cs="Calibri"/>
          <w:sz w:val="20"/>
          <w:szCs w:val="20"/>
          <w:lang w:val="es-ES_tradnl"/>
        </w:rPr>
      </w:pPr>
    </w:p>
    <w:p w14:paraId="630765F3" w14:textId="271BE6D9" w:rsidR="00C961B7" w:rsidRPr="006E1C7D" w:rsidRDefault="0013455E" w:rsidP="00B4301C">
      <w:pPr>
        <w:pStyle w:val="ListParagraph"/>
        <w:numPr>
          <w:ilvl w:val="0"/>
          <w:numId w:val="40"/>
        </w:numPr>
        <w:spacing w:before="60" w:after="0"/>
        <w:ind w:left="360"/>
        <w:rPr>
          <w:rFonts w:eastAsia="MS Gothic" w:cs="Calibri"/>
          <w:bCs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>Describa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A55AB6">
        <w:rPr>
          <w:rFonts w:eastAsia="Times New Roman" w:cs="Calibri"/>
          <w:sz w:val="20"/>
          <w:szCs w:val="20"/>
          <w:lang w:val="es-ES_tradnl"/>
        </w:rPr>
        <w:t>cualquier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sustancia química utilizada para el mantenimiento del equilibrio del pH, </w:t>
      </w:r>
      <w:r w:rsidR="00C961B7" w:rsidRPr="00446DF2">
        <w:rPr>
          <w:rFonts w:eastAsia="Times New Roman" w:cs="Calibri"/>
          <w:sz w:val="20"/>
          <w:szCs w:val="20"/>
          <w:lang w:val="es-ES_tradnl"/>
        </w:rPr>
        <w:t>ablandamiento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, esterilización o de lo contrario ajuste de su suministro de agua.  </w:t>
      </w:r>
      <w:r w:rsidR="00C961B7"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961B7"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="00C961B7"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="00C961B7" w:rsidRPr="006E1C7D">
        <w:rPr>
          <w:rFonts w:eastAsia="Times New Roman" w:cs="Calibri"/>
          <w:sz w:val="20"/>
          <w:szCs w:val="20"/>
          <w:lang w:val="es-ES_tradnl"/>
        </w:rPr>
        <w:t xml:space="preserve"> No aplica</w:t>
      </w:r>
      <w:r w:rsidR="005954A2" w:rsidRPr="006E1C7D">
        <w:rPr>
          <w:rFonts w:eastAsia="Times New Roman" w:cs="Calibri"/>
          <w:sz w:val="20"/>
          <w:szCs w:val="20"/>
          <w:lang w:val="es-ES_tradnl"/>
        </w:rPr>
        <w:t xml:space="preserve">, no </w:t>
      </w:r>
      <w:r w:rsidR="00A55AB6">
        <w:rPr>
          <w:rFonts w:eastAsia="Times New Roman" w:cs="Calibri"/>
          <w:sz w:val="20"/>
          <w:szCs w:val="20"/>
          <w:lang w:val="es-ES_tradnl"/>
        </w:rPr>
        <w:t>se utiliza ninguna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961B7" w:rsidRPr="00581E2A" w14:paraId="5E1AC9CF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DDEF99D" w14:textId="0C43FB05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20A4415B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4BCF8DE" w14:textId="07B5A6A6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586BF854" w14:textId="77777777" w:rsidR="00C961B7" w:rsidRPr="006E1C7D" w:rsidRDefault="00C961B7" w:rsidP="00C961B7">
      <w:pPr>
        <w:tabs>
          <w:tab w:val="left" w:pos="360"/>
          <w:tab w:val="left" w:pos="5310"/>
          <w:tab w:val="left" w:pos="7200"/>
        </w:tabs>
        <w:spacing w:before="60" w:after="0" w:line="360" w:lineRule="auto"/>
        <w:rPr>
          <w:rFonts w:eastAsia="MS Gothic" w:cs="Calibri"/>
          <w:bCs/>
          <w:sz w:val="20"/>
          <w:szCs w:val="20"/>
          <w:lang w:val="es-ES_tradnl"/>
        </w:rPr>
      </w:pPr>
    </w:p>
    <w:p w14:paraId="67346171" w14:textId="1D56FF27" w:rsidR="00C961B7" w:rsidRPr="00B44A1E" w:rsidRDefault="00C961B7" w:rsidP="00B44A1E">
      <w:pPr>
        <w:pStyle w:val="ListParagraph"/>
        <w:numPr>
          <w:ilvl w:val="0"/>
          <w:numId w:val="40"/>
        </w:numPr>
        <w:tabs>
          <w:tab w:val="left" w:pos="360"/>
        </w:tabs>
        <w:spacing w:before="60"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446DF2">
        <w:rPr>
          <w:rFonts w:eastAsia="Times New Roman" w:cs="Calibri"/>
          <w:sz w:val="20"/>
          <w:szCs w:val="20"/>
          <w:lang w:val="es-ES_tradnl"/>
        </w:rPr>
        <w:t>¿Qué tipo de sistema de apoyo</w:t>
      </w:r>
      <w:r w:rsidR="00446DF2" w:rsidRPr="00B44A1E">
        <w:rPr>
          <w:rFonts w:eastAsia="Times New Roman" w:cs="Calibri"/>
          <w:sz w:val="20"/>
          <w:szCs w:val="20"/>
          <w:lang w:val="es-ES_tradnl"/>
        </w:rPr>
        <w:t xml:space="preserve"> se</w:t>
      </w:r>
      <w:r w:rsidRPr="00446DF2">
        <w:rPr>
          <w:rFonts w:eastAsia="Times New Roman" w:cs="Calibri"/>
          <w:sz w:val="20"/>
          <w:szCs w:val="20"/>
          <w:lang w:val="es-ES_tradnl"/>
        </w:rPr>
        <w:t xml:space="preserve"> utiliza para </w:t>
      </w:r>
      <w:r w:rsidR="00446DF2">
        <w:rPr>
          <w:rFonts w:eastAsia="Times New Roman" w:cs="Calibri"/>
          <w:sz w:val="20"/>
          <w:szCs w:val="20"/>
          <w:lang w:val="es-ES_tradnl"/>
        </w:rPr>
        <w:t>cultivar</w:t>
      </w:r>
      <w:r w:rsidR="00446DF2" w:rsidRPr="00446DF2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446DF2">
        <w:rPr>
          <w:rFonts w:eastAsia="Times New Roman" w:cs="Calibri"/>
          <w:sz w:val="20"/>
          <w:szCs w:val="20"/>
          <w:lang w:val="es-ES_tradnl"/>
        </w:rPr>
        <w:t>sus cultivos?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(</w:t>
      </w:r>
      <w:r w:rsidR="00B4301C">
        <w:rPr>
          <w:rFonts w:eastAsia="Times New Roman" w:cs="Calibri"/>
          <w:sz w:val="20"/>
          <w:szCs w:val="20"/>
          <w:lang w:val="es-ES_tradnl"/>
        </w:rPr>
        <w:t>p.ej.</w:t>
      </w:r>
      <w:r w:rsidR="00BE5897" w:rsidRPr="006E1C7D">
        <w:rPr>
          <w:rFonts w:eastAsia="Times New Roman" w:cs="Calibri"/>
          <w:sz w:val="20"/>
          <w:szCs w:val="20"/>
          <w:lang w:val="es-ES_tradnl"/>
        </w:rPr>
        <w:t xml:space="preserve"> contenedores, balsas, telas, bolsas </w:t>
      </w:r>
      <w:r w:rsidR="00446DF2" w:rsidRPr="006E1C7D">
        <w:rPr>
          <w:rFonts w:eastAsia="Times New Roman" w:cs="Calibri"/>
          <w:sz w:val="20"/>
          <w:szCs w:val="20"/>
          <w:lang w:val="es-ES_tradnl"/>
        </w:rPr>
        <w:t>etc.</w:t>
      </w:r>
      <w:r w:rsidR="00BE5897" w:rsidRPr="006E1C7D">
        <w:rPr>
          <w:rFonts w:eastAsia="Times New Roman" w:cs="Calibri"/>
          <w:sz w:val="20"/>
          <w:szCs w:val="20"/>
          <w:lang w:val="es-ES_tradnl"/>
        </w:rPr>
        <w:t>).</w:t>
      </w:r>
      <w:r w:rsidR="00B4301C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B44A1E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4A1E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B44A1E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B44A1E">
        <w:rPr>
          <w:rFonts w:eastAsia="Times New Roman" w:cs="Calibri"/>
          <w:sz w:val="20"/>
          <w:szCs w:val="20"/>
          <w:lang w:val="es-ES_tradnl"/>
        </w:rPr>
        <w:t xml:space="preserve">No aplica  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961B7" w:rsidRPr="00581E2A" w14:paraId="75481829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F8B1240" w14:textId="11D004CD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7B9A2AA8" w14:textId="77777777" w:rsidTr="00874579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9D3C0D9" w14:textId="78E38AA4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64636976" w14:textId="77777777" w:rsidR="00C961B7" w:rsidRPr="006E1C7D" w:rsidRDefault="00C961B7" w:rsidP="00C961B7">
      <w:pPr>
        <w:tabs>
          <w:tab w:val="left" w:pos="360"/>
        </w:tabs>
        <w:spacing w:before="60" w:after="0" w:line="360" w:lineRule="auto"/>
        <w:ind w:left="360"/>
        <w:rPr>
          <w:rFonts w:eastAsia="Times New Roman" w:cs="Calibri"/>
          <w:sz w:val="20"/>
          <w:szCs w:val="20"/>
          <w:lang w:val="es-ES_tradnl"/>
        </w:rPr>
      </w:pPr>
    </w:p>
    <w:p w14:paraId="0FA21526" w14:textId="50BC7965" w:rsidR="00C961B7" w:rsidRPr="006E1C7D" w:rsidRDefault="00C961B7" w:rsidP="00EB35C1">
      <w:pPr>
        <w:numPr>
          <w:ilvl w:val="0"/>
          <w:numId w:val="40"/>
        </w:numPr>
        <w:tabs>
          <w:tab w:val="left" w:pos="360"/>
        </w:tabs>
        <w:spacing w:before="60"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¿Incorpora peces a su sistema de producción? </w:t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="0011703A">
        <w:rPr>
          <w:rFonts w:eastAsia="Times New Roman" w:cs="Calibri"/>
          <w:sz w:val="20"/>
          <w:szCs w:val="20"/>
          <w:lang w:val="es-ES_tradnl"/>
        </w:rPr>
        <w:t xml:space="preserve"> S</w:t>
      </w:r>
      <w:r w:rsidR="00B4301C">
        <w:rPr>
          <w:rFonts w:eastAsia="Times New Roman" w:cs="Calibri"/>
          <w:sz w:val="20"/>
          <w:szCs w:val="20"/>
          <w:lang w:val="es-ES_tradnl"/>
        </w:rPr>
        <w:t>í</w:t>
      </w:r>
      <w:r w:rsidR="0011703A">
        <w:rPr>
          <w:rFonts w:eastAsia="Times New Roman" w:cs="Calibri"/>
          <w:sz w:val="20"/>
          <w:szCs w:val="20"/>
          <w:lang w:val="es-ES_tradnl"/>
        </w:rPr>
        <w:t xml:space="preserve">           </w:t>
      </w:r>
      <w:r w:rsidR="00771A5E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771A5E"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71A5E"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="00771A5E"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="00771A5E" w:rsidRPr="006E1C7D">
        <w:rPr>
          <w:rFonts w:eastAsia="Times New Roman" w:cs="Calibri"/>
          <w:sz w:val="20"/>
          <w:szCs w:val="20"/>
          <w:lang w:val="es-ES_tradnl"/>
        </w:rPr>
        <w:t xml:space="preserve"> No</w:t>
      </w:r>
      <w:r w:rsidR="00B4301C">
        <w:rPr>
          <w:rFonts w:eastAsia="Times New Roman" w:cs="Calibri"/>
          <w:sz w:val="20"/>
          <w:szCs w:val="20"/>
          <w:lang w:val="es-ES_tradnl"/>
        </w:rPr>
        <w:t>, no</w:t>
      </w:r>
      <w:r w:rsidR="00771A5E" w:rsidRPr="006E1C7D">
        <w:rPr>
          <w:rFonts w:eastAsia="Times New Roman" w:cs="Calibri"/>
          <w:sz w:val="20"/>
          <w:szCs w:val="20"/>
          <w:lang w:val="es-ES_tradnl"/>
        </w:rPr>
        <w:t xml:space="preserve"> aplica (pas</w:t>
      </w:r>
      <w:r w:rsidR="00B4301C">
        <w:rPr>
          <w:rFonts w:eastAsia="Times New Roman" w:cs="Calibri"/>
          <w:sz w:val="20"/>
          <w:szCs w:val="20"/>
          <w:lang w:val="es-ES_tradnl"/>
        </w:rPr>
        <w:t>ar</w:t>
      </w:r>
      <w:r w:rsidR="00771A5E" w:rsidRPr="006E1C7D">
        <w:rPr>
          <w:rFonts w:eastAsia="Times New Roman" w:cs="Calibri"/>
          <w:sz w:val="20"/>
          <w:szCs w:val="20"/>
          <w:lang w:val="es-ES_tradnl"/>
        </w:rPr>
        <w:t xml:space="preserve"> a la pregunta 4)</w:t>
      </w:r>
    </w:p>
    <w:p w14:paraId="74CB59C2" w14:textId="1F4BAD0C" w:rsidR="00864699" w:rsidRPr="006E1C7D" w:rsidRDefault="00864699" w:rsidP="00C961B7">
      <w:pPr>
        <w:tabs>
          <w:tab w:val="left" w:pos="360"/>
        </w:tabs>
        <w:spacing w:before="60"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a. </w:t>
      </w:r>
      <w:r w:rsidR="00120C13">
        <w:rPr>
          <w:rFonts w:eastAsia="Times New Roman" w:cs="Calibri"/>
          <w:sz w:val="20"/>
          <w:szCs w:val="20"/>
          <w:lang w:val="es-ES_tradnl"/>
        </w:rPr>
        <w:t>Si su respuesta es sí</w:t>
      </w:r>
      <w:r w:rsidRPr="006E1C7D">
        <w:rPr>
          <w:rFonts w:eastAsia="Times New Roman" w:cs="Calibri"/>
          <w:sz w:val="20"/>
          <w:szCs w:val="20"/>
          <w:lang w:val="es-ES_tradnl"/>
        </w:rPr>
        <w:t>, describa su sistema de producción de pescado:</w:t>
      </w:r>
    </w:p>
    <w:tbl>
      <w:tblPr>
        <w:tblW w:w="1026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C961B7" w:rsidRPr="00581E2A" w14:paraId="44FB1BAD" w14:textId="77777777" w:rsidTr="00874579">
        <w:trPr>
          <w:cantSplit/>
          <w:trHeight w:val="317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811FBF0" w14:textId="69E48320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961B7" w:rsidRPr="00581E2A" w14:paraId="69A45F06" w14:textId="77777777" w:rsidTr="00874579">
        <w:trPr>
          <w:cantSplit/>
          <w:trHeight w:val="317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0618E7E" w14:textId="26D97F60" w:rsidR="00C961B7" w:rsidRPr="006E1C7D" w:rsidRDefault="00C961B7" w:rsidP="00C961B7">
            <w:pPr>
              <w:spacing w:before="60" w:after="0"/>
              <w:ind w:left="-115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4D0C5A9B" w14:textId="3AB7CD40" w:rsidR="00313690" w:rsidRPr="006E1C7D" w:rsidRDefault="00313690" w:rsidP="00B44A1E">
      <w:pPr>
        <w:tabs>
          <w:tab w:val="left" w:pos="360"/>
        </w:tabs>
        <w:spacing w:before="60" w:after="0"/>
        <w:ind w:left="630" w:hanging="27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b. ¿Sus peces requieren medicamentos o algún otro producto químico que no sea el alimento para peces? </w:t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="00EB35C1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>Sí</w:t>
      </w:r>
      <w:r w:rsidR="00EB35C1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="00EB35C1">
        <w:rPr>
          <w:rFonts w:eastAsia="Times New Roman" w:cs="Calibri"/>
          <w:sz w:val="20"/>
          <w:szCs w:val="20"/>
          <w:lang w:val="es-ES_tradnl"/>
        </w:rPr>
        <w:t xml:space="preserve"> No, n</w:t>
      </w:r>
      <w:r w:rsidRPr="006E1C7D">
        <w:rPr>
          <w:rFonts w:eastAsia="Times New Roman" w:cs="Calibri"/>
          <w:sz w:val="20"/>
          <w:szCs w:val="20"/>
          <w:lang w:val="es-ES_tradnl"/>
        </w:rPr>
        <w:t>o aplica</w:t>
      </w:r>
    </w:p>
    <w:p w14:paraId="61DE4EB5" w14:textId="3FD5E594" w:rsidR="00C961B7" w:rsidRPr="006E1C7D" w:rsidRDefault="00313690" w:rsidP="00B44A1E">
      <w:pPr>
        <w:tabs>
          <w:tab w:val="left" w:pos="360"/>
        </w:tabs>
        <w:spacing w:before="60" w:after="0" w:line="360" w:lineRule="auto"/>
        <w:ind w:left="54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i. Si </w:t>
      </w:r>
      <w:r w:rsidR="0011703A">
        <w:rPr>
          <w:rFonts w:eastAsia="Times New Roman" w:cs="Calibri"/>
          <w:sz w:val="20"/>
          <w:szCs w:val="20"/>
          <w:lang w:val="es-ES_tradnl"/>
        </w:rPr>
        <w:t>su respuesta es sí</w:t>
      </w:r>
      <w:r w:rsidRPr="006E1C7D">
        <w:rPr>
          <w:rFonts w:eastAsia="Times New Roman" w:cs="Calibri"/>
          <w:sz w:val="20"/>
          <w:szCs w:val="20"/>
          <w:lang w:val="es-ES_tradnl"/>
        </w:rPr>
        <w:t>, describa:</w:t>
      </w:r>
    </w:p>
    <w:tbl>
      <w:tblPr>
        <w:tblW w:w="10260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313690" w:rsidRPr="00581E2A" w14:paraId="6B0EA608" w14:textId="77777777" w:rsidTr="00B44A1E">
        <w:trPr>
          <w:cantSplit/>
          <w:trHeight w:val="317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6FAB56B" w14:textId="52299069" w:rsidR="00313690" w:rsidRPr="006E1C7D" w:rsidRDefault="00313690" w:rsidP="00B44A1E">
            <w:pPr>
              <w:spacing w:before="60" w:after="0"/>
              <w:ind w:left="-112" w:firstLine="1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3690" w:rsidRPr="00581E2A" w14:paraId="40814775" w14:textId="77777777" w:rsidTr="00B44A1E">
        <w:trPr>
          <w:cantSplit/>
          <w:trHeight w:val="317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2C046AC8" w14:textId="587625B6" w:rsidR="00313690" w:rsidRPr="006E1C7D" w:rsidRDefault="00313690" w:rsidP="00B44A1E">
            <w:pPr>
              <w:spacing w:before="60" w:after="0"/>
              <w:ind w:left="-111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6E1C7D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6535AB54" w14:textId="77777777" w:rsidR="00313690" w:rsidRDefault="00313690" w:rsidP="00313690">
      <w:pPr>
        <w:tabs>
          <w:tab w:val="left" w:pos="360"/>
        </w:tabs>
        <w:spacing w:before="60" w:after="0" w:line="360" w:lineRule="auto"/>
        <w:ind w:left="360"/>
        <w:rPr>
          <w:rFonts w:eastAsia="Times New Roman" w:cs="Calibri"/>
          <w:sz w:val="20"/>
          <w:szCs w:val="20"/>
          <w:lang w:val="es-ES_tradnl"/>
        </w:rPr>
      </w:pPr>
    </w:p>
    <w:p w14:paraId="1C25F45D" w14:textId="5DE0D970" w:rsidR="00446DF2" w:rsidRDefault="00C961B7" w:rsidP="00446DF2">
      <w:pPr>
        <w:numPr>
          <w:ilvl w:val="0"/>
          <w:numId w:val="40"/>
        </w:numPr>
        <w:tabs>
          <w:tab w:val="left" w:pos="360"/>
        </w:tabs>
        <w:spacing w:before="60" w:after="0"/>
        <w:ind w:left="360"/>
        <w:rPr>
          <w:rFonts w:eastAsia="Times New Roman" w:cs="Calibri"/>
          <w:sz w:val="20"/>
          <w:szCs w:val="20"/>
          <w:lang w:val="es-ES_tradnl"/>
        </w:rPr>
      </w:pPr>
      <w:r w:rsidRPr="006E1C7D">
        <w:rPr>
          <w:rFonts w:eastAsia="Times New Roman" w:cs="Calibri"/>
          <w:sz w:val="20"/>
          <w:szCs w:val="20"/>
          <w:lang w:val="es-ES_tradnl"/>
        </w:rPr>
        <w:t xml:space="preserve">¿Cómo se drena el agua durante el proceso de limpieza/recarga? ¿Se descarga algún tipo de nutrientes, </w:t>
      </w:r>
      <w:r w:rsidR="00446DF2">
        <w:rPr>
          <w:rFonts w:eastAsia="Times New Roman" w:cs="Calibri"/>
          <w:sz w:val="20"/>
          <w:szCs w:val="20"/>
          <w:lang w:val="es-ES_tradnl"/>
        </w:rPr>
        <w:t>desechos</w:t>
      </w:r>
      <w:r w:rsidR="00446DF2"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o agua en su sistema? </w:t>
      </w:r>
      <w:r w:rsidR="004F2E39" w:rsidRPr="00976A87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F2E39" w:rsidRPr="00976A87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="004F2E39" w:rsidRPr="00976A87">
        <w:rPr>
          <w:rFonts w:eastAsia="Times New Roman" w:cs="Calibri"/>
          <w:sz w:val="20"/>
          <w:szCs w:val="20"/>
          <w:lang w:val="es-ES_tradnl"/>
        </w:rPr>
        <w:fldChar w:fldCharType="end"/>
      </w:r>
      <w:r w:rsidR="004F2E39" w:rsidRPr="00976A87">
        <w:rPr>
          <w:rFonts w:eastAsia="Times New Roman" w:cs="Calibri"/>
          <w:sz w:val="20"/>
          <w:szCs w:val="20"/>
          <w:lang w:val="es-ES_tradnl"/>
        </w:rPr>
        <w:t xml:space="preserve"> Sí</w:t>
      </w:r>
      <w:r w:rsidR="004F2E39" w:rsidRPr="004F2E39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4F2E39">
        <w:rPr>
          <w:rFonts w:eastAsia="Times New Roman" w:cs="Calibri"/>
          <w:sz w:val="20"/>
          <w:szCs w:val="20"/>
          <w:lang w:val="es-ES_tradnl"/>
        </w:rPr>
        <w:t xml:space="preserve">       </w:t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E1C7D">
        <w:rPr>
          <w:rFonts w:eastAsia="Times New Roman" w:cs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eastAsia="Times New Roman" w:cs="Calibri"/>
          <w:sz w:val="20"/>
          <w:szCs w:val="20"/>
          <w:lang w:val="es-ES_tradnl"/>
        </w:rPr>
      </w:r>
      <w:r w:rsidR="00000000">
        <w:rPr>
          <w:rFonts w:eastAsia="Times New Roman" w:cs="Calibri"/>
          <w:sz w:val="20"/>
          <w:szCs w:val="20"/>
          <w:lang w:val="es-ES_tradnl"/>
        </w:rPr>
        <w:fldChar w:fldCharType="separate"/>
      </w:r>
      <w:r w:rsidRPr="006E1C7D">
        <w:rPr>
          <w:rFonts w:eastAsia="Times New Roman" w:cs="Calibri"/>
          <w:sz w:val="20"/>
          <w:szCs w:val="20"/>
          <w:lang w:val="es-ES_tradnl"/>
        </w:rPr>
        <w:fldChar w:fldCharType="end"/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 </w:t>
      </w:r>
      <w:r w:rsidR="00AC3C6A">
        <w:rPr>
          <w:rFonts w:eastAsia="Times New Roman" w:cs="Calibri"/>
          <w:sz w:val="20"/>
          <w:szCs w:val="20"/>
          <w:lang w:val="es-ES_tradnl"/>
        </w:rPr>
        <w:t>No, n</w:t>
      </w:r>
      <w:r w:rsidRPr="006E1C7D">
        <w:rPr>
          <w:rFonts w:eastAsia="Times New Roman" w:cs="Calibri"/>
          <w:sz w:val="20"/>
          <w:szCs w:val="20"/>
          <w:lang w:val="es-ES_tradnl"/>
        </w:rPr>
        <w:t>o</w:t>
      </w:r>
      <w:r w:rsidR="004F2E39">
        <w:rPr>
          <w:rFonts w:eastAsia="Times New Roman" w:cs="Calibri"/>
          <w:sz w:val="20"/>
          <w:szCs w:val="20"/>
          <w:lang w:val="es-ES_tradnl"/>
        </w:rPr>
        <w:t xml:space="preserve"> </w:t>
      </w:r>
      <w:r w:rsidRPr="006E1C7D">
        <w:rPr>
          <w:rFonts w:eastAsia="Times New Roman" w:cs="Calibri"/>
          <w:sz w:val="20"/>
          <w:szCs w:val="20"/>
          <w:lang w:val="es-ES_tradnl"/>
        </w:rPr>
        <w:t xml:space="preserve">aplica </w:t>
      </w:r>
      <w:r w:rsidR="004F2E39">
        <w:rPr>
          <w:rFonts w:eastAsia="Times New Roman" w:cs="Calibri"/>
          <w:sz w:val="20"/>
          <w:szCs w:val="20"/>
          <w:lang w:val="es-ES_tradnl"/>
        </w:rPr>
        <w:t>(aquí termina)</w:t>
      </w:r>
    </w:p>
    <w:p w14:paraId="16503A07" w14:textId="7E4BE311" w:rsidR="00446DF2" w:rsidRDefault="00446DF2" w:rsidP="00B44A1E">
      <w:pPr>
        <w:numPr>
          <w:ilvl w:val="1"/>
          <w:numId w:val="40"/>
        </w:numPr>
        <w:tabs>
          <w:tab w:val="left" w:pos="360"/>
        </w:tabs>
        <w:spacing w:before="60" w:after="0"/>
        <w:ind w:left="630" w:hanging="180"/>
        <w:rPr>
          <w:rFonts w:eastAsia="Times New Roman" w:cs="Calibri"/>
          <w:sz w:val="20"/>
          <w:szCs w:val="20"/>
          <w:lang w:val="es-ES_tradnl"/>
        </w:rPr>
      </w:pPr>
      <w:r w:rsidRPr="00B44A1E">
        <w:rPr>
          <w:rFonts w:eastAsia="Times New Roman" w:cs="Calibri"/>
          <w:sz w:val="20"/>
          <w:szCs w:val="20"/>
          <w:lang w:val="es-ES_tradnl"/>
        </w:rPr>
        <w:t>En caso afirmativo, describa:</w:t>
      </w:r>
      <w:r>
        <w:rPr>
          <w:rFonts w:eastAsia="Times New Roman" w:cs="Calibri"/>
          <w:sz w:val="20"/>
          <w:szCs w:val="20"/>
          <w:lang w:val="es-ES_tradnl"/>
        </w:rPr>
        <w:t xml:space="preserve"> 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9090"/>
      </w:tblGrid>
      <w:tr w:rsidR="00D354C0" w:rsidRPr="00891113" w14:paraId="4E95F11C" w14:textId="77777777" w:rsidTr="00821728">
        <w:trPr>
          <w:cantSplit/>
          <w:trHeight w:val="317"/>
        </w:trPr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14:paraId="6C506B87" w14:textId="37EB67BC" w:rsidR="00D354C0" w:rsidRPr="00891113" w:rsidRDefault="00D354C0" w:rsidP="0085011A">
            <w:pPr>
              <w:spacing w:before="60"/>
              <w:ind w:left="-114"/>
              <w:rPr>
                <w:rFonts w:cs="Arial"/>
                <w:b/>
                <w:sz w:val="20"/>
                <w:szCs w:val="20"/>
              </w:rPr>
            </w:pPr>
            <w:r w:rsidRPr="0089111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111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891113">
              <w:rPr>
                <w:rFonts w:cs="Arial"/>
                <w:b/>
                <w:sz w:val="20"/>
                <w:szCs w:val="20"/>
              </w:rPr>
            </w:r>
            <w:r w:rsidRPr="008911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9111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3B1D67" w:rsidRPr="00891113" w14:paraId="46F0C35E" w14:textId="77777777" w:rsidTr="00821728">
        <w:trPr>
          <w:cantSplit/>
          <w:trHeight w:val="317"/>
        </w:trPr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14:paraId="31DCF48C" w14:textId="1B4082F3" w:rsidR="00D354C0" w:rsidRPr="00891113" w:rsidRDefault="00D354C0" w:rsidP="0085011A">
            <w:pPr>
              <w:spacing w:before="60"/>
              <w:ind w:left="-106"/>
              <w:rPr>
                <w:rFonts w:cs="Arial"/>
                <w:b/>
                <w:sz w:val="20"/>
                <w:szCs w:val="20"/>
              </w:rPr>
            </w:pPr>
            <w:r w:rsidRPr="00891113">
              <w:rPr>
                <w:rFonts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111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891113">
              <w:rPr>
                <w:rFonts w:cs="Arial"/>
                <w:b/>
                <w:sz w:val="20"/>
                <w:szCs w:val="20"/>
              </w:rPr>
            </w:r>
            <w:r w:rsidRPr="008911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1514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89111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81657CA" w14:textId="74E92E45" w:rsidR="00446DF2" w:rsidRDefault="00D354C0" w:rsidP="00B44A1E">
      <w:pPr>
        <w:numPr>
          <w:ilvl w:val="1"/>
          <w:numId w:val="40"/>
        </w:numPr>
        <w:tabs>
          <w:tab w:val="left" w:pos="360"/>
        </w:tabs>
        <w:spacing w:before="60" w:after="0"/>
        <w:ind w:left="720" w:hanging="180"/>
        <w:rPr>
          <w:rFonts w:eastAsia="Times New Roman" w:cs="Calibri"/>
          <w:sz w:val="20"/>
          <w:szCs w:val="20"/>
          <w:lang w:val="es-ES_tradnl"/>
        </w:rPr>
      </w:pPr>
      <w:r>
        <w:rPr>
          <w:rFonts w:eastAsia="Times New Roman" w:cs="Calibri"/>
          <w:sz w:val="20"/>
          <w:szCs w:val="20"/>
          <w:lang w:val="es-ES_tradnl"/>
        </w:rPr>
        <w:t>En caso afirmativo</w:t>
      </w:r>
      <w:r w:rsidR="00446DF2" w:rsidRPr="006E1C7D">
        <w:rPr>
          <w:rFonts w:eastAsia="Times New Roman" w:cs="Calibri"/>
          <w:sz w:val="20"/>
          <w:szCs w:val="20"/>
          <w:lang w:val="es-ES_tradnl"/>
        </w:rPr>
        <w:t>, ¿cómo garantiza que la descarga no contamine el medio ambiente circundante (incluidos los cursos de agua, el suelo, etc.)?</w:t>
      </w:r>
    </w:p>
    <w:tbl>
      <w:tblPr>
        <w:tblW w:w="8907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8907"/>
      </w:tblGrid>
      <w:tr w:rsidR="00D354C0" w:rsidRPr="00891113" w14:paraId="4AE53C1F" w14:textId="77777777" w:rsidTr="00B44A1E">
        <w:trPr>
          <w:cantSplit/>
          <w:trHeight w:val="396"/>
        </w:trPr>
        <w:tc>
          <w:tcPr>
            <w:tcW w:w="8907" w:type="dxa"/>
            <w:tcBorders>
              <w:bottom w:val="single" w:sz="4" w:space="0" w:color="auto"/>
            </w:tcBorders>
            <w:vAlign w:val="center"/>
          </w:tcPr>
          <w:p w14:paraId="781673FB" w14:textId="4D6D5090" w:rsidR="00D354C0" w:rsidRPr="00D354C0" w:rsidRDefault="00D354C0" w:rsidP="00B44A1E">
            <w:pPr>
              <w:spacing w:before="60" w:after="0"/>
              <w:ind w:left="-106" w:hanging="8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D354C0" w:rsidRPr="00891113" w14:paraId="5B9EB2CF" w14:textId="77777777" w:rsidTr="00B44A1E">
        <w:trPr>
          <w:cantSplit/>
          <w:trHeight w:val="440"/>
        </w:trPr>
        <w:tc>
          <w:tcPr>
            <w:tcW w:w="8907" w:type="dxa"/>
            <w:tcBorders>
              <w:bottom w:val="single" w:sz="4" w:space="0" w:color="auto"/>
            </w:tcBorders>
            <w:vAlign w:val="center"/>
          </w:tcPr>
          <w:p w14:paraId="26D2F87A" w14:textId="4522296E" w:rsidR="00D354C0" w:rsidRPr="00D354C0" w:rsidRDefault="00D354C0" w:rsidP="003B1D67">
            <w:pPr>
              <w:spacing w:before="60" w:after="0"/>
              <w:ind w:left="-106"/>
              <w:rPr>
                <w:rFonts w:eastAsia="Times New Roman" w:cs="Calibri"/>
                <w:sz w:val="20"/>
                <w:szCs w:val="20"/>
                <w:lang w:val="es-ES_tradnl"/>
              </w:rPr>
            </w:pP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instrText xml:space="preserve"> FORMTEXT </w:instrText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fldChar w:fldCharType="separate"/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="00B15149">
              <w:rPr>
                <w:rFonts w:eastAsia="Times New Roman" w:cs="Calibri"/>
                <w:noProof/>
                <w:sz w:val="20"/>
                <w:szCs w:val="20"/>
                <w:lang w:val="es-ES_tradnl"/>
              </w:rPr>
              <w:t> </w:t>
            </w:r>
            <w:r w:rsidRPr="00D354C0">
              <w:rPr>
                <w:rFonts w:eastAsia="Times New Roman" w:cs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55D1C04" w14:textId="77777777" w:rsidR="00656DDE" w:rsidRPr="006E1C7D" w:rsidRDefault="00656DDE">
      <w:pPr>
        <w:rPr>
          <w:rFonts w:cs="Calibri"/>
          <w:sz w:val="20"/>
          <w:szCs w:val="20"/>
          <w:lang w:val="es-ES_tradnl"/>
        </w:rPr>
      </w:pPr>
    </w:p>
    <w:sectPr w:rsidR="00656DDE" w:rsidRPr="006E1C7D" w:rsidSect="00874579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3DED" w14:textId="77777777" w:rsidR="008377AA" w:rsidRDefault="008377AA">
      <w:pPr>
        <w:spacing w:after="0"/>
      </w:pPr>
      <w:r>
        <w:separator/>
      </w:r>
    </w:p>
  </w:endnote>
  <w:endnote w:type="continuationSeparator" w:id="0">
    <w:p w14:paraId="1DD3C4C2" w14:textId="77777777" w:rsidR="008377AA" w:rsidRDefault="00837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Roman">
    <w:altName w:val="Times New Roman"/>
    <w:panose1 w:val="020B0604020202020204"/>
    <w:charset w:val="00"/>
    <w:family w:val="swiss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3734" w14:textId="58FFBEA3" w:rsidR="004E52B9" w:rsidRDefault="00B82FFC" w:rsidP="00874579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4E52B9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4E52B9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4E52B9" w:rsidRPr="007A6823">
        <w:rPr>
          <w:rFonts w:ascii="Calibri" w:hAnsi="Calibri" w:cs="Arial"/>
          <w:b/>
          <w:szCs w:val="20"/>
        </w:rPr>
        <w:t>organic@tilth.org</w:t>
      </w:r>
    </w:hyperlink>
  </w:p>
  <w:p w14:paraId="50CC9DEE" w14:textId="77777777" w:rsidR="004E52B9" w:rsidRPr="007A6823" w:rsidRDefault="004E52B9" w:rsidP="00874579">
    <w:pPr>
      <w:pStyle w:val="Footer"/>
      <w:jc w:val="center"/>
      <w:rPr>
        <w:rFonts w:ascii="Calibri" w:hAnsi="Calibri" w:cs="Arial"/>
        <w:b/>
        <w:szCs w:val="20"/>
      </w:rPr>
    </w:pPr>
  </w:p>
  <w:p w14:paraId="54D39DB5" w14:textId="4E8F1C77" w:rsidR="004E52B9" w:rsidRPr="006C6881" w:rsidRDefault="004E52B9" w:rsidP="00874579">
    <w:pPr>
      <w:pStyle w:val="Footer"/>
      <w:rPr>
        <w:lang w:val="es-MX"/>
      </w:rPr>
    </w:pPr>
    <w:r>
      <w:rPr>
        <w:rFonts w:ascii="Calibri" w:hAnsi="Calibri" w:cs="Arial"/>
        <w:sz w:val="16"/>
        <w:szCs w:val="16"/>
      </w:rPr>
      <w:t xml:space="preserve">A1- </w:t>
    </w:r>
    <w:r w:rsidR="00446DF2">
      <w:rPr>
        <w:rFonts w:ascii="Calibri" w:hAnsi="Calibri" w:cs="Arial"/>
        <w:sz w:val="16"/>
        <w:szCs w:val="16"/>
        <w:lang w:val="es-VE"/>
      </w:rPr>
      <w:t>Acuaponía</w:t>
    </w:r>
    <w:r w:rsidR="00C53597">
      <w:rPr>
        <w:rFonts w:ascii="Calibri" w:hAnsi="Calibri" w:cs="Arial"/>
        <w:sz w:val="16"/>
        <w:szCs w:val="16"/>
        <w:lang w:val="es-VE"/>
      </w:rPr>
      <w:t>, producción en contenedores</w:t>
    </w:r>
    <w:r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  <w:lang w:val="es-VE"/>
      </w:rPr>
      <w:t>e invernaderos</w:t>
    </w:r>
    <w:r w:rsidRPr="0055624D">
      <w:rPr>
        <w:rFonts w:ascii="Calibri" w:hAnsi="Calibri" w:cs="Arial"/>
        <w:sz w:val="16"/>
        <w:szCs w:val="16"/>
      </w:rPr>
      <w:t xml:space="preserve"> rev. </w:t>
    </w:r>
    <w:r w:rsidR="00F547B7" w:rsidRPr="00B44A1E">
      <w:rPr>
        <w:rFonts w:ascii="Calibri" w:hAnsi="Calibri" w:cs="Arial"/>
        <w:sz w:val="16"/>
        <w:szCs w:val="16"/>
        <w:lang w:val="es-MX"/>
      </w:rPr>
      <w:t>202</w:t>
    </w:r>
    <w:r w:rsidR="00C53597">
      <w:rPr>
        <w:rFonts w:ascii="Calibri" w:hAnsi="Calibri" w:cs="Arial"/>
        <w:sz w:val="16"/>
        <w:szCs w:val="16"/>
        <w:lang w:val="es-MX"/>
      </w:rPr>
      <w:t>3</w:t>
    </w:r>
    <w:r w:rsidR="00F547B7" w:rsidRPr="00B44A1E">
      <w:rPr>
        <w:rFonts w:ascii="Calibri" w:hAnsi="Calibri" w:cs="Arial"/>
        <w:sz w:val="16"/>
        <w:szCs w:val="16"/>
        <w:lang w:val="es-MX"/>
      </w:rPr>
      <w:t>/</w:t>
    </w:r>
    <w:r w:rsidR="00876E1D">
      <w:rPr>
        <w:rFonts w:ascii="Calibri" w:hAnsi="Calibri" w:cs="Arial"/>
        <w:sz w:val="16"/>
        <w:szCs w:val="16"/>
        <w:lang w:val="es-MX"/>
      </w:rPr>
      <w:t>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4D25" w14:textId="77777777" w:rsidR="008377AA" w:rsidRDefault="008377AA">
      <w:pPr>
        <w:spacing w:after="0"/>
      </w:pPr>
      <w:r>
        <w:separator/>
      </w:r>
    </w:p>
  </w:footnote>
  <w:footnote w:type="continuationSeparator" w:id="0">
    <w:p w14:paraId="7E752B78" w14:textId="77777777" w:rsidR="008377AA" w:rsidRDefault="00837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470"/>
      <w:gridCol w:w="7740"/>
      <w:gridCol w:w="1470"/>
    </w:tblGrid>
    <w:tr w:rsidR="004E52B9" w:rsidRPr="00BC40EB" w14:paraId="07E39AB4" w14:textId="77777777" w:rsidTr="00874579">
      <w:trPr>
        <w:trHeight w:val="368"/>
        <w:jc w:val="center"/>
      </w:trPr>
      <w:tc>
        <w:tcPr>
          <w:tcW w:w="1470" w:type="dxa"/>
          <w:vMerge w:val="restart"/>
          <w:shd w:val="clear" w:color="auto" w:fill="auto"/>
        </w:tcPr>
        <w:p w14:paraId="3FC9B5AD" w14:textId="77777777" w:rsidR="004E52B9" w:rsidRDefault="004E52B9" w:rsidP="00874579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2972C283" wp14:editId="329CE35F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8255" b="5715"/>
                <wp:wrapNone/>
                <wp:docPr id="2" name="Picture 2" descr="Description: OTCO black-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OTCO black-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40" w:type="dxa"/>
          <w:shd w:val="clear" w:color="auto" w:fill="auto"/>
          <w:vAlign w:val="center"/>
        </w:tcPr>
        <w:p w14:paraId="384B7927" w14:textId="0B898F25" w:rsidR="004E52B9" w:rsidRPr="007C22D1" w:rsidRDefault="004E52B9" w:rsidP="00A101CC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28"/>
              <w:szCs w:val="28"/>
              <w:lang w:val="es-VE"/>
            </w:rPr>
          </w:pPr>
          <w:r>
            <w:rPr>
              <w:rFonts w:ascii="Calibri" w:hAnsi="Calibri"/>
              <w:b/>
              <w:sz w:val="28"/>
              <w:szCs w:val="28"/>
            </w:rPr>
            <w:t>A</w:t>
          </w:r>
          <w:r>
            <w:rPr>
              <w:rFonts w:ascii="Calibri" w:hAnsi="Calibri"/>
              <w:b/>
              <w:sz w:val="28"/>
              <w:szCs w:val="28"/>
              <w:lang w:val="es-VE"/>
            </w:rPr>
            <w:t>C</w:t>
          </w:r>
          <w:r w:rsidRPr="007C22D1">
            <w:rPr>
              <w:rFonts w:ascii="Calibri" w:hAnsi="Calibri"/>
              <w:b/>
              <w:sz w:val="28"/>
              <w:szCs w:val="28"/>
            </w:rPr>
            <w:t>UA</w:t>
          </w:r>
          <w:r w:rsidRPr="007C22D1">
            <w:rPr>
              <w:rFonts w:ascii="Calibri" w:hAnsi="Calibri"/>
              <w:b/>
              <w:sz w:val="28"/>
              <w:szCs w:val="28"/>
              <w:lang w:val="es-VE"/>
            </w:rPr>
            <w:t>PONIA</w:t>
          </w:r>
          <w:r w:rsidRPr="007C22D1">
            <w:rPr>
              <w:rFonts w:ascii="Calibri" w:hAnsi="Calibri"/>
              <w:b/>
              <w:sz w:val="28"/>
              <w:szCs w:val="28"/>
            </w:rPr>
            <w:t xml:space="preserve"> </w:t>
          </w:r>
          <w:r>
            <w:rPr>
              <w:rFonts w:ascii="Calibri" w:hAnsi="Calibri"/>
              <w:b/>
              <w:sz w:val="28"/>
              <w:szCs w:val="28"/>
              <w:lang w:val="es-VE"/>
            </w:rPr>
            <w:t xml:space="preserve">, </w:t>
          </w:r>
          <w:r w:rsidR="00C53597">
            <w:rPr>
              <w:rFonts w:ascii="Calibri" w:hAnsi="Calibri"/>
              <w:b/>
              <w:sz w:val="28"/>
              <w:szCs w:val="28"/>
              <w:lang w:val="es-VE"/>
            </w:rPr>
            <w:t xml:space="preserve">PRODUCCIÓN </w:t>
          </w:r>
          <w:r>
            <w:rPr>
              <w:rFonts w:ascii="Calibri" w:hAnsi="Calibri"/>
              <w:b/>
              <w:sz w:val="28"/>
              <w:szCs w:val="28"/>
              <w:lang w:val="es-VE"/>
            </w:rPr>
            <w:t>EN</w:t>
          </w:r>
          <w:r w:rsidRPr="007C22D1">
            <w:rPr>
              <w:rFonts w:ascii="Calibri" w:hAnsi="Calibri"/>
              <w:b/>
              <w:sz w:val="28"/>
              <w:szCs w:val="28"/>
            </w:rPr>
            <w:t xml:space="preserve"> </w:t>
          </w:r>
          <w:r>
            <w:rPr>
              <w:rFonts w:ascii="Calibri" w:hAnsi="Calibri"/>
              <w:b/>
              <w:sz w:val="28"/>
              <w:szCs w:val="28"/>
            </w:rPr>
            <w:t xml:space="preserve">CONTENEDORES </w:t>
          </w:r>
          <w:r w:rsidR="00C53597" w:rsidRPr="00B44A1E">
            <w:rPr>
              <w:rFonts w:ascii="Calibri" w:hAnsi="Calibri"/>
              <w:b/>
              <w:sz w:val="28"/>
              <w:szCs w:val="28"/>
              <w:lang w:val="es-MX"/>
            </w:rPr>
            <w:t>E</w:t>
          </w:r>
          <w:r>
            <w:rPr>
              <w:rFonts w:ascii="Calibri" w:hAnsi="Calibri"/>
              <w:b/>
              <w:sz w:val="28"/>
              <w:szCs w:val="28"/>
            </w:rPr>
            <w:t xml:space="preserve"> </w:t>
          </w:r>
          <w:r w:rsidRPr="007C22D1">
            <w:rPr>
              <w:rFonts w:ascii="Calibri" w:hAnsi="Calibri"/>
              <w:b/>
              <w:sz w:val="28"/>
              <w:szCs w:val="28"/>
              <w:lang w:val="es-VE"/>
            </w:rPr>
            <w:t>INVERNADERO</w:t>
          </w:r>
          <w:r w:rsidR="00C53597">
            <w:rPr>
              <w:rFonts w:ascii="Calibri" w:hAnsi="Calibri"/>
              <w:b/>
              <w:sz w:val="28"/>
              <w:szCs w:val="28"/>
              <w:lang w:val="es-VE"/>
            </w:rPr>
            <w:t>S</w:t>
          </w:r>
        </w:p>
      </w:tc>
      <w:tc>
        <w:tcPr>
          <w:tcW w:w="1470" w:type="dxa"/>
          <w:vMerge w:val="restart"/>
          <w:shd w:val="clear" w:color="auto" w:fill="auto"/>
          <w:vAlign w:val="center"/>
        </w:tcPr>
        <w:p w14:paraId="427395B3" w14:textId="77777777" w:rsidR="004E52B9" w:rsidRPr="007C22D1" w:rsidRDefault="004E52B9" w:rsidP="00874579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r w:rsidRPr="00D426AB">
            <w:rPr>
              <w:rFonts w:ascii="Rockwell" w:hAnsi="Rockwell"/>
              <w:b/>
              <w:u w:val="single"/>
            </w:rPr>
            <w:t>Sec</w:t>
          </w:r>
          <w:r>
            <w:rPr>
              <w:rFonts w:ascii="Rockwell" w:hAnsi="Rockwell"/>
              <w:b/>
              <w:u w:val="single"/>
              <w:lang w:val="es-VE"/>
            </w:rPr>
            <w:t>ción</w:t>
          </w:r>
        </w:p>
        <w:p w14:paraId="6742C745" w14:textId="77777777" w:rsidR="004E52B9" w:rsidRPr="000C6DF7" w:rsidRDefault="004E52B9" w:rsidP="00874579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A1</w:t>
          </w:r>
        </w:p>
      </w:tc>
    </w:tr>
    <w:tr w:rsidR="004E52B9" w:rsidRPr="00C53597" w14:paraId="6D2093D5" w14:textId="77777777" w:rsidTr="00874579">
      <w:trPr>
        <w:jc w:val="center"/>
      </w:trPr>
      <w:tc>
        <w:tcPr>
          <w:tcW w:w="1470" w:type="dxa"/>
          <w:vMerge/>
          <w:shd w:val="clear" w:color="auto" w:fill="auto"/>
        </w:tcPr>
        <w:p w14:paraId="41B2AFCD" w14:textId="77777777" w:rsidR="004E52B9" w:rsidRDefault="004E52B9" w:rsidP="00874579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740" w:type="dxa"/>
          <w:shd w:val="clear" w:color="auto" w:fill="auto"/>
        </w:tcPr>
        <w:p w14:paraId="7F0F1F17" w14:textId="241F9336" w:rsidR="004E52B9" w:rsidRPr="007C22D1" w:rsidRDefault="004E52B9" w:rsidP="00874579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2"/>
              <w:szCs w:val="22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299" distR="114299" simplePos="0" relativeHeight="251658240" behindDoc="0" locked="0" layoutInCell="1" allowOverlap="1" wp14:anchorId="47CB8DCD" wp14:editId="670BC697">
                    <wp:simplePos x="0" y="0"/>
                    <wp:positionH relativeFrom="column">
                      <wp:posOffset>3370579</wp:posOffset>
                    </wp:positionH>
                    <wp:positionV relativeFrom="paragraph">
                      <wp:posOffset>-7620</wp:posOffset>
                    </wp:positionV>
                    <wp:extent cx="0" cy="169545"/>
                    <wp:effectExtent l="0" t="0" r="25400" b="3365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40000"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8280EEB" id="Straight Connector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4pt,-.6pt" to="265.4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" strokeweight=".25pt"/>
                </w:pict>
              </mc:Fallback>
            </mc:AlternateContent>
          </w:r>
          <w:r w:rsidRPr="007C22D1">
            <w:rPr>
              <w:rFonts w:ascii="Rockwell" w:hAnsi="Rockwell"/>
              <w:sz w:val="22"/>
              <w:szCs w:val="22"/>
              <w:lang w:val="es-VE"/>
            </w:rPr>
            <w:t xml:space="preserve">Versión electrónica disponible en </w:t>
          </w:r>
          <w:hyperlink r:id="rId2" w:history="1">
            <w:r w:rsidRPr="007C22D1">
              <w:rPr>
                <w:rStyle w:val="Hyperlink"/>
                <w:rFonts w:ascii="Rockwell" w:hAnsi="Rockwell"/>
                <w:sz w:val="22"/>
                <w:szCs w:val="22"/>
              </w:rPr>
              <w:t>www.tilth.org</w:t>
            </w:r>
          </w:hyperlink>
          <w:r w:rsidRPr="007C22D1">
            <w:rPr>
              <w:rFonts w:ascii="Rockwell" w:hAnsi="Rockwell"/>
              <w:sz w:val="22"/>
              <w:szCs w:val="22"/>
            </w:rPr>
            <w:t xml:space="preserve"> </w:t>
          </w:r>
          <w:r w:rsidRPr="00C53597">
            <w:rPr>
              <w:rFonts w:ascii="Rockwell" w:hAnsi="Rockwell"/>
              <w:sz w:val="22"/>
              <w:szCs w:val="22"/>
              <w:lang w:val="es-VE"/>
            </w:rPr>
            <w:t xml:space="preserve">Página </w:t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fldChar w:fldCharType="begin"/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instrText xml:space="preserve"> PAGE </w:instrText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fldChar w:fldCharType="separate"/>
          </w:r>
          <w:r w:rsidR="00C53597" w:rsidRPr="00B44A1E">
            <w:rPr>
              <w:rFonts w:ascii="Rockwell" w:hAnsi="Rockwell"/>
              <w:noProof/>
              <w:sz w:val="22"/>
              <w:szCs w:val="22"/>
              <w:lang w:val="es-VE"/>
            </w:rPr>
            <w:t>1</w:t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fldChar w:fldCharType="end"/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t xml:space="preserve"> de </w:t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fldChar w:fldCharType="begin"/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instrText xml:space="preserve"> NUMPAGES </w:instrText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fldChar w:fldCharType="separate"/>
          </w:r>
          <w:r w:rsidR="00C53597" w:rsidRPr="00B44A1E">
            <w:rPr>
              <w:rFonts w:ascii="Rockwell" w:hAnsi="Rockwell"/>
              <w:noProof/>
              <w:sz w:val="22"/>
              <w:szCs w:val="22"/>
              <w:lang w:val="es-VE"/>
            </w:rPr>
            <w:t>4</w:t>
          </w:r>
          <w:r w:rsidR="00C53597" w:rsidRPr="00B44A1E">
            <w:rPr>
              <w:rFonts w:ascii="Rockwell" w:hAnsi="Rockwell"/>
              <w:sz w:val="22"/>
              <w:szCs w:val="22"/>
              <w:lang w:val="es-VE"/>
            </w:rPr>
            <w:fldChar w:fldCharType="end"/>
          </w:r>
        </w:p>
      </w:tc>
      <w:tc>
        <w:tcPr>
          <w:tcW w:w="1470" w:type="dxa"/>
          <w:vMerge/>
          <w:shd w:val="clear" w:color="auto" w:fill="auto"/>
          <w:vAlign w:val="center"/>
        </w:tcPr>
        <w:p w14:paraId="0228AA79" w14:textId="77777777" w:rsidR="004E52B9" w:rsidRDefault="004E52B9" w:rsidP="00874579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15D45535" w14:textId="77777777" w:rsidR="004E52B9" w:rsidRDefault="004E5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DB"/>
    <w:multiLevelType w:val="hybridMultilevel"/>
    <w:tmpl w:val="4A7011A2"/>
    <w:lvl w:ilvl="0" w:tplc="EFF8A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8736B79E">
      <w:start w:val="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21FC2"/>
    <w:multiLevelType w:val="multilevel"/>
    <w:tmpl w:val="00F893BE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7E22DE"/>
    <w:multiLevelType w:val="hybridMultilevel"/>
    <w:tmpl w:val="AA2CEB60"/>
    <w:lvl w:ilvl="0" w:tplc="4066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147"/>
    <w:multiLevelType w:val="hybridMultilevel"/>
    <w:tmpl w:val="F6BE7E32"/>
    <w:lvl w:ilvl="0" w:tplc="AB3C90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1221D"/>
    <w:multiLevelType w:val="hybridMultilevel"/>
    <w:tmpl w:val="C4DA793E"/>
    <w:lvl w:ilvl="0" w:tplc="4B960B5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5645F"/>
    <w:multiLevelType w:val="hybridMultilevel"/>
    <w:tmpl w:val="D91C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2EE7"/>
    <w:multiLevelType w:val="hybridMultilevel"/>
    <w:tmpl w:val="FDC04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2F44"/>
    <w:multiLevelType w:val="hybridMultilevel"/>
    <w:tmpl w:val="18001FA2"/>
    <w:lvl w:ilvl="0" w:tplc="AD9499C6">
      <w:start w:val="1"/>
      <w:numFmt w:val="decimal"/>
      <w:lvlText w:val="1.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037CD"/>
    <w:multiLevelType w:val="hybridMultilevel"/>
    <w:tmpl w:val="09F8BE72"/>
    <w:lvl w:ilvl="0" w:tplc="4066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71360"/>
    <w:multiLevelType w:val="hybridMultilevel"/>
    <w:tmpl w:val="50A09BA0"/>
    <w:lvl w:ilvl="0" w:tplc="4066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D16"/>
    <w:multiLevelType w:val="hybridMultilevel"/>
    <w:tmpl w:val="3F2831DA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458D"/>
    <w:multiLevelType w:val="hybridMultilevel"/>
    <w:tmpl w:val="5C5A760A"/>
    <w:lvl w:ilvl="0" w:tplc="C986A340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E17645"/>
    <w:multiLevelType w:val="hybridMultilevel"/>
    <w:tmpl w:val="5BDC689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F4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8B2A3B"/>
    <w:multiLevelType w:val="hybridMultilevel"/>
    <w:tmpl w:val="4E6C0F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8F348B"/>
    <w:multiLevelType w:val="hybridMultilevel"/>
    <w:tmpl w:val="1D78F83A"/>
    <w:lvl w:ilvl="0" w:tplc="C3C03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E39E2"/>
    <w:multiLevelType w:val="hybridMultilevel"/>
    <w:tmpl w:val="2496D3B4"/>
    <w:lvl w:ilvl="0" w:tplc="26CE24A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2D7B6B"/>
    <w:multiLevelType w:val="hybridMultilevel"/>
    <w:tmpl w:val="76BA4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37A5D"/>
    <w:multiLevelType w:val="hybridMultilevel"/>
    <w:tmpl w:val="61E2A6D0"/>
    <w:lvl w:ilvl="0" w:tplc="4066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1267D"/>
    <w:multiLevelType w:val="hybridMultilevel"/>
    <w:tmpl w:val="A03A797A"/>
    <w:lvl w:ilvl="0" w:tplc="73C6F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3734AF"/>
    <w:multiLevelType w:val="hybridMultilevel"/>
    <w:tmpl w:val="ADD2DA42"/>
    <w:lvl w:ilvl="0" w:tplc="4B960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00C2C"/>
    <w:multiLevelType w:val="hybridMultilevel"/>
    <w:tmpl w:val="A8401B80"/>
    <w:lvl w:ilvl="0" w:tplc="4B960B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3A2D4B"/>
    <w:multiLevelType w:val="hybridMultilevel"/>
    <w:tmpl w:val="9BEC12CA"/>
    <w:lvl w:ilvl="0" w:tplc="21645B78">
      <w:start w:val="90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E6CAD"/>
    <w:multiLevelType w:val="hybridMultilevel"/>
    <w:tmpl w:val="CA604D36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E767B2"/>
    <w:multiLevelType w:val="hybridMultilevel"/>
    <w:tmpl w:val="29C250E6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A03026"/>
    <w:multiLevelType w:val="hybridMultilevel"/>
    <w:tmpl w:val="00F893B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C571E"/>
    <w:multiLevelType w:val="hybridMultilevel"/>
    <w:tmpl w:val="42B2F2D0"/>
    <w:lvl w:ilvl="0" w:tplc="4066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2F7F"/>
    <w:multiLevelType w:val="hybridMultilevel"/>
    <w:tmpl w:val="B3041EF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1E75F9"/>
    <w:multiLevelType w:val="hybridMultilevel"/>
    <w:tmpl w:val="A9BE49C0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FF0E48"/>
    <w:multiLevelType w:val="hybridMultilevel"/>
    <w:tmpl w:val="5052B824"/>
    <w:lvl w:ilvl="0" w:tplc="F4CE2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261653"/>
    <w:multiLevelType w:val="multilevel"/>
    <w:tmpl w:val="50A09B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061CE"/>
    <w:multiLevelType w:val="hybridMultilevel"/>
    <w:tmpl w:val="BB2C2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D20739"/>
    <w:multiLevelType w:val="hybridMultilevel"/>
    <w:tmpl w:val="AD0E70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FC26C5"/>
    <w:multiLevelType w:val="hybridMultilevel"/>
    <w:tmpl w:val="5A3C167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3BEF"/>
    <w:multiLevelType w:val="multilevel"/>
    <w:tmpl w:val="CD56D32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13643"/>
    <w:multiLevelType w:val="hybridMultilevel"/>
    <w:tmpl w:val="4BFC7914"/>
    <w:lvl w:ilvl="0" w:tplc="8DD6C16C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A62060"/>
    <w:multiLevelType w:val="hybridMultilevel"/>
    <w:tmpl w:val="5BF2C3F2"/>
    <w:lvl w:ilvl="0" w:tplc="4066F1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40870"/>
    <w:multiLevelType w:val="hybridMultilevel"/>
    <w:tmpl w:val="3404F75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8728C"/>
    <w:multiLevelType w:val="hybridMultilevel"/>
    <w:tmpl w:val="B4CED82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94681">
    <w:abstractNumId w:val="22"/>
  </w:num>
  <w:num w:numId="2" w16cid:durableId="713891513">
    <w:abstractNumId w:val="0"/>
  </w:num>
  <w:num w:numId="3" w16cid:durableId="93288621">
    <w:abstractNumId w:val="16"/>
  </w:num>
  <w:num w:numId="4" w16cid:durableId="1429697499">
    <w:abstractNumId w:val="30"/>
  </w:num>
  <w:num w:numId="5" w16cid:durableId="166798457">
    <w:abstractNumId w:val="2"/>
  </w:num>
  <w:num w:numId="6" w16cid:durableId="514922220">
    <w:abstractNumId w:val="15"/>
  </w:num>
  <w:num w:numId="7" w16cid:durableId="2018458079">
    <w:abstractNumId w:val="29"/>
  </w:num>
  <w:num w:numId="8" w16cid:durableId="2045909897">
    <w:abstractNumId w:val="7"/>
  </w:num>
  <w:num w:numId="9" w16cid:durableId="1788503917">
    <w:abstractNumId w:val="14"/>
  </w:num>
  <w:num w:numId="10" w16cid:durableId="528224464">
    <w:abstractNumId w:val="36"/>
  </w:num>
  <w:num w:numId="11" w16cid:durableId="661006677">
    <w:abstractNumId w:val="12"/>
  </w:num>
  <w:num w:numId="12" w16cid:durableId="106823987">
    <w:abstractNumId w:val="28"/>
  </w:num>
  <w:num w:numId="13" w16cid:durableId="870143012">
    <w:abstractNumId w:val="6"/>
  </w:num>
  <w:num w:numId="14" w16cid:durableId="1868635316">
    <w:abstractNumId w:val="13"/>
  </w:num>
  <w:num w:numId="15" w16cid:durableId="2052338823">
    <w:abstractNumId w:val="34"/>
  </w:num>
  <w:num w:numId="16" w16cid:durableId="947854857">
    <w:abstractNumId w:val="25"/>
  </w:num>
  <w:num w:numId="17" w16cid:durableId="1475567820">
    <w:abstractNumId w:val="8"/>
  </w:num>
  <w:num w:numId="18" w16cid:durableId="1277639871">
    <w:abstractNumId w:val="5"/>
  </w:num>
  <w:num w:numId="19" w16cid:durableId="352541173">
    <w:abstractNumId w:val="21"/>
  </w:num>
  <w:num w:numId="20" w16cid:durableId="1350374385">
    <w:abstractNumId w:val="32"/>
  </w:num>
  <w:num w:numId="21" w16cid:durableId="675232606">
    <w:abstractNumId w:val="17"/>
  </w:num>
  <w:num w:numId="22" w16cid:durableId="1530605450">
    <w:abstractNumId w:val="24"/>
  </w:num>
  <w:num w:numId="23" w16cid:durableId="1143080652">
    <w:abstractNumId w:val="20"/>
  </w:num>
  <w:num w:numId="24" w16cid:durableId="1382552536">
    <w:abstractNumId w:val="26"/>
  </w:num>
  <w:num w:numId="25" w16cid:durableId="1489636742">
    <w:abstractNumId w:val="35"/>
  </w:num>
  <w:num w:numId="26" w16cid:durableId="273288308">
    <w:abstractNumId w:val="1"/>
  </w:num>
  <w:num w:numId="27" w16cid:durableId="1767192713">
    <w:abstractNumId w:val="4"/>
  </w:num>
  <w:num w:numId="28" w16cid:durableId="1560433407">
    <w:abstractNumId w:val="23"/>
  </w:num>
  <w:num w:numId="29" w16cid:durableId="1017732800">
    <w:abstractNumId w:val="33"/>
  </w:num>
  <w:num w:numId="30" w16cid:durableId="1346861587">
    <w:abstractNumId w:val="10"/>
  </w:num>
  <w:num w:numId="31" w16cid:durableId="846023106">
    <w:abstractNumId w:val="31"/>
  </w:num>
  <w:num w:numId="32" w16cid:durableId="103816131">
    <w:abstractNumId w:val="37"/>
  </w:num>
  <w:num w:numId="33" w16cid:durableId="1569682524">
    <w:abstractNumId w:val="27"/>
  </w:num>
  <w:num w:numId="34" w16cid:durableId="1748379583">
    <w:abstractNumId w:val="3"/>
  </w:num>
  <w:num w:numId="35" w16cid:durableId="1090346039">
    <w:abstractNumId w:val="9"/>
  </w:num>
  <w:num w:numId="36" w16cid:durableId="2107725694">
    <w:abstractNumId w:val="19"/>
  </w:num>
  <w:num w:numId="37" w16cid:durableId="1339313478">
    <w:abstractNumId w:val="18"/>
  </w:num>
  <w:num w:numId="38" w16cid:durableId="1986659596">
    <w:abstractNumId w:val="11"/>
  </w:num>
  <w:num w:numId="39" w16cid:durableId="35397817">
    <w:abstractNumId w:val="38"/>
  </w:num>
  <w:num w:numId="40" w16cid:durableId="5913528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B7"/>
    <w:rsid w:val="00037A45"/>
    <w:rsid w:val="000562E5"/>
    <w:rsid w:val="000F6D57"/>
    <w:rsid w:val="00104EBE"/>
    <w:rsid w:val="0011490E"/>
    <w:rsid w:val="0011703A"/>
    <w:rsid w:val="00120C13"/>
    <w:rsid w:val="0013455E"/>
    <w:rsid w:val="001A0051"/>
    <w:rsid w:val="001A736F"/>
    <w:rsid w:val="001F37C4"/>
    <w:rsid w:val="002A4F69"/>
    <w:rsid w:val="00310F6B"/>
    <w:rsid w:val="00313690"/>
    <w:rsid w:val="00332C91"/>
    <w:rsid w:val="00345694"/>
    <w:rsid w:val="00367E62"/>
    <w:rsid w:val="0037509A"/>
    <w:rsid w:val="003B1D67"/>
    <w:rsid w:val="003F1D39"/>
    <w:rsid w:val="00446DF2"/>
    <w:rsid w:val="00463058"/>
    <w:rsid w:val="00486EBB"/>
    <w:rsid w:val="004D6337"/>
    <w:rsid w:val="004E42BA"/>
    <w:rsid w:val="004E52B9"/>
    <w:rsid w:val="004F2E39"/>
    <w:rsid w:val="00523BDF"/>
    <w:rsid w:val="005376C4"/>
    <w:rsid w:val="00552E44"/>
    <w:rsid w:val="005548EC"/>
    <w:rsid w:val="005773AD"/>
    <w:rsid w:val="005802C4"/>
    <w:rsid w:val="00581E2A"/>
    <w:rsid w:val="00585F76"/>
    <w:rsid w:val="005954A2"/>
    <w:rsid w:val="005A44D1"/>
    <w:rsid w:val="005F05C5"/>
    <w:rsid w:val="006168B2"/>
    <w:rsid w:val="00656DDE"/>
    <w:rsid w:val="0068583F"/>
    <w:rsid w:val="006C6881"/>
    <w:rsid w:val="006E1C7D"/>
    <w:rsid w:val="006F2D55"/>
    <w:rsid w:val="007420F1"/>
    <w:rsid w:val="0074537E"/>
    <w:rsid w:val="00771A5E"/>
    <w:rsid w:val="0077511D"/>
    <w:rsid w:val="007809A1"/>
    <w:rsid w:val="007C1714"/>
    <w:rsid w:val="00814D09"/>
    <w:rsid w:val="00821728"/>
    <w:rsid w:val="00835D1E"/>
    <w:rsid w:val="008377AA"/>
    <w:rsid w:val="008408F6"/>
    <w:rsid w:val="0085011A"/>
    <w:rsid w:val="008621F7"/>
    <w:rsid w:val="00864699"/>
    <w:rsid w:val="00874579"/>
    <w:rsid w:val="00876E1D"/>
    <w:rsid w:val="008B3535"/>
    <w:rsid w:val="00910BDF"/>
    <w:rsid w:val="00916E55"/>
    <w:rsid w:val="009927A4"/>
    <w:rsid w:val="0099609A"/>
    <w:rsid w:val="00996E68"/>
    <w:rsid w:val="00A101CC"/>
    <w:rsid w:val="00A204A8"/>
    <w:rsid w:val="00A450FD"/>
    <w:rsid w:val="00A55AB6"/>
    <w:rsid w:val="00A72EA1"/>
    <w:rsid w:val="00AC3C6A"/>
    <w:rsid w:val="00AE1441"/>
    <w:rsid w:val="00B15149"/>
    <w:rsid w:val="00B4038F"/>
    <w:rsid w:val="00B4301C"/>
    <w:rsid w:val="00B44A1E"/>
    <w:rsid w:val="00B82FFC"/>
    <w:rsid w:val="00B86107"/>
    <w:rsid w:val="00BC40EB"/>
    <w:rsid w:val="00BE5897"/>
    <w:rsid w:val="00C077BE"/>
    <w:rsid w:val="00C53597"/>
    <w:rsid w:val="00C8083F"/>
    <w:rsid w:val="00C80A68"/>
    <w:rsid w:val="00C961B7"/>
    <w:rsid w:val="00CB3976"/>
    <w:rsid w:val="00CB679E"/>
    <w:rsid w:val="00CC2F37"/>
    <w:rsid w:val="00D03B5E"/>
    <w:rsid w:val="00D354C0"/>
    <w:rsid w:val="00D44D63"/>
    <w:rsid w:val="00D76B9E"/>
    <w:rsid w:val="00DC0AD2"/>
    <w:rsid w:val="00DF4A9B"/>
    <w:rsid w:val="00E12DEB"/>
    <w:rsid w:val="00E2146C"/>
    <w:rsid w:val="00E40407"/>
    <w:rsid w:val="00E81969"/>
    <w:rsid w:val="00EB35C1"/>
    <w:rsid w:val="00F06955"/>
    <w:rsid w:val="00F352A9"/>
    <w:rsid w:val="00F547B7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D2F94"/>
  <w15:docId w15:val="{91BD4798-8692-B442-8617-3FFB72B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A45"/>
    <w:pPr>
      <w:spacing w:after="20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61B7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961B7"/>
    <w:pPr>
      <w:keepNext/>
      <w:framePr w:hSpace="180" w:wrap="around" w:vAnchor="text" w:hAnchor="page" w:x="1175" w:y="1141"/>
      <w:spacing w:after="0"/>
      <w:jc w:val="center"/>
      <w:outlineLvl w:val="3"/>
    </w:pPr>
    <w:rPr>
      <w:rFonts w:ascii="Arial" w:eastAsia="Times New Roman" w:hAnsi="Arial"/>
      <w:b/>
      <w:bCs/>
      <w:sz w:val="3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961B7"/>
    <w:rPr>
      <w:rFonts w:ascii="Cambria" w:eastAsia="MS Gothic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rsid w:val="00C961B7"/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C961B7"/>
  </w:style>
  <w:style w:type="paragraph" w:styleId="Header">
    <w:name w:val="header"/>
    <w:basedOn w:val="Normal"/>
    <w:link w:val="HeaderChar"/>
    <w:rsid w:val="00C961B7"/>
    <w:pPr>
      <w:tabs>
        <w:tab w:val="center" w:pos="4320"/>
        <w:tab w:val="right" w:pos="8640"/>
      </w:tabs>
      <w:spacing w:after="0"/>
    </w:pPr>
    <w:rPr>
      <w:rFonts w:ascii="Garamond" w:eastAsia="Times New Roman" w:hAnsi="Garamond"/>
      <w:sz w:val="20"/>
      <w:szCs w:val="24"/>
      <w:lang w:val="x-none" w:eastAsia="x-none"/>
    </w:rPr>
  </w:style>
  <w:style w:type="character" w:customStyle="1" w:styleId="HeaderChar">
    <w:name w:val="Header Char"/>
    <w:link w:val="Header"/>
    <w:rsid w:val="00C961B7"/>
    <w:rPr>
      <w:rFonts w:ascii="Garamond" w:eastAsia="Times New Roman" w:hAnsi="Garamond" w:cs="Times New Roman"/>
      <w:sz w:val="20"/>
      <w:szCs w:val="24"/>
      <w:lang w:val="x-none" w:eastAsia="x-none"/>
    </w:rPr>
  </w:style>
  <w:style w:type="paragraph" w:styleId="Footer">
    <w:name w:val="footer"/>
    <w:basedOn w:val="Normal"/>
    <w:link w:val="FooterChar"/>
    <w:rsid w:val="00C961B7"/>
    <w:pPr>
      <w:tabs>
        <w:tab w:val="center" w:pos="4320"/>
        <w:tab w:val="right" w:pos="8640"/>
      </w:tabs>
      <w:spacing w:after="0"/>
    </w:pPr>
    <w:rPr>
      <w:rFonts w:ascii="Garamond" w:eastAsia="Times New Roman" w:hAnsi="Garamond"/>
      <w:sz w:val="20"/>
      <w:szCs w:val="24"/>
      <w:lang w:val="x-none" w:eastAsia="x-none"/>
    </w:rPr>
  </w:style>
  <w:style w:type="character" w:customStyle="1" w:styleId="FooterChar">
    <w:name w:val="Footer Char"/>
    <w:link w:val="Footer"/>
    <w:rsid w:val="00C961B7"/>
    <w:rPr>
      <w:rFonts w:ascii="Garamond" w:eastAsia="Times New Roman" w:hAnsi="Garamond" w:cs="Times New Roman"/>
      <w:sz w:val="20"/>
      <w:szCs w:val="24"/>
      <w:lang w:val="x-none" w:eastAsia="x-none"/>
    </w:rPr>
  </w:style>
  <w:style w:type="paragraph" w:customStyle="1" w:styleId="OFFICEBOX">
    <w:name w:val="OFFICE BOX"/>
    <w:basedOn w:val="Normal"/>
    <w:rsid w:val="00C961B7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after="0" w:line="360" w:lineRule="auto"/>
      <w:ind w:left="144"/>
    </w:pPr>
    <w:rPr>
      <w:rFonts w:ascii="Myriad Roman" w:eastAsia="Times New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C961B7"/>
    <w:pPr>
      <w:spacing w:after="120" w:line="480" w:lineRule="auto"/>
    </w:pPr>
    <w:rPr>
      <w:rFonts w:ascii="Garamond" w:eastAsia="Times New Roman" w:hAnsi="Garamond"/>
      <w:sz w:val="20"/>
      <w:szCs w:val="24"/>
      <w:lang w:val="x-none" w:eastAsia="x-none"/>
    </w:rPr>
  </w:style>
  <w:style w:type="character" w:customStyle="1" w:styleId="BodyText2Char">
    <w:name w:val="Body Text 2 Char"/>
    <w:link w:val="BodyText2"/>
    <w:rsid w:val="00C961B7"/>
    <w:rPr>
      <w:rFonts w:ascii="Garamond" w:eastAsia="Times New Roman" w:hAnsi="Garamond" w:cs="Times New Roman"/>
      <w:sz w:val="20"/>
      <w:szCs w:val="24"/>
      <w:lang w:val="x-none" w:eastAsia="x-none"/>
    </w:rPr>
  </w:style>
  <w:style w:type="paragraph" w:customStyle="1" w:styleId="TableText">
    <w:name w:val="TableText"/>
    <w:basedOn w:val="BodyText2"/>
    <w:rsid w:val="00C961B7"/>
    <w:pPr>
      <w:spacing w:after="0" w:line="23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character" w:styleId="Hyperlink">
    <w:name w:val="Hyperlink"/>
    <w:rsid w:val="00C961B7"/>
    <w:rPr>
      <w:color w:val="0000FF"/>
      <w:u w:val="single"/>
    </w:rPr>
  </w:style>
  <w:style w:type="paragraph" w:customStyle="1" w:styleId="Indentwithtabs">
    <w:name w:val="Indent with tabs"/>
    <w:basedOn w:val="Normal"/>
    <w:rsid w:val="00C961B7"/>
    <w:pPr>
      <w:numPr>
        <w:numId w:val="5"/>
      </w:numPr>
      <w:tabs>
        <w:tab w:val="left" w:pos="360"/>
        <w:tab w:val="right" w:leader="underscore" w:pos="9720"/>
      </w:tabs>
      <w:spacing w:after="0" w:line="240" w:lineRule="exact"/>
      <w:ind w:right="-720"/>
    </w:pPr>
    <w:rPr>
      <w:rFonts w:ascii="Myriad Roman" w:eastAsia="Times New Roman" w:hAnsi="Myriad Roman"/>
      <w:sz w:val="19"/>
      <w:szCs w:val="24"/>
    </w:rPr>
  </w:style>
  <w:style w:type="paragraph" w:customStyle="1" w:styleId="IndentwithTabs2">
    <w:name w:val="Indent with Tabs2"/>
    <w:basedOn w:val="Normal"/>
    <w:rsid w:val="00C961B7"/>
    <w:pPr>
      <w:numPr>
        <w:ilvl w:val="1"/>
        <w:numId w:val="5"/>
      </w:numPr>
      <w:tabs>
        <w:tab w:val="left" w:pos="360"/>
        <w:tab w:val="left" w:pos="720"/>
        <w:tab w:val="right" w:leader="underscore" w:pos="9720"/>
      </w:tabs>
      <w:spacing w:after="0" w:line="240" w:lineRule="exact"/>
      <w:ind w:right="-720"/>
    </w:pPr>
    <w:rPr>
      <w:rFonts w:ascii="Myriad Roman" w:eastAsia="Times New Roman" w:hAnsi="Myriad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961B7"/>
    <w:pPr>
      <w:spacing w:after="120"/>
    </w:pPr>
    <w:rPr>
      <w:rFonts w:ascii="Garamond" w:eastAsia="Times New Roman" w:hAnsi="Garamond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961B7"/>
    <w:rPr>
      <w:rFonts w:ascii="Garamond" w:eastAsia="Times New Roman" w:hAnsi="Garamond" w:cs="Times New Roman"/>
      <w:sz w:val="20"/>
      <w:szCs w:val="24"/>
      <w:lang w:val="x-none" w:eastAsia="x-none"/>
    </w:rPr>
  </w:style>
  <w:style w:type="character" w:styleId="CommentReference">
    <w:name w:val="annotation reference"/>
    <w:semiHidden/>
    <w:unhideWhenUsed/>
    <w:rsid w:val="00C961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1B7"/>
    <w:pPr>
      <w:spacing w:after="0"/>
    </w:pPr>
    <w:rPr>
      <w:rFonts w:ascii="Garamond" w:eastAsia="Times New Roman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C961B7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1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61B7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1B7"/>
    <w:pPr>
      <w:spacing w:after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61B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uiPriority w:val="99"/>
    <w:unhideWhenUsed/>
    <w:rsid w:val="00C961B7"/>
  </w:style>
  <w:style w:type="table" w:styleId="TableGrid">
    <w:name w:val="Table Grid"/>
    <w:basedOn w:val="TableNormal"/>
    <w:rsid w:val="00C9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38F"/>
    <w:pPr>
      <w:ind w:left="720"/>
      <w:contextualSpacing/>
    </w:pPr>
  </w:style>
  <w:style w:type="paragraph" w:styleId="Revision">
    <w:name w:val="Revision"/>
    <w:hidden/>
    <w:uiPriority w:val="99"/>
    <w:semiHidden/>
    <w:rsid w:val="00C5359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53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D832-2A0A-8644-9156-7D981D8F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SP-A1HydroAeroAquaGreenhouse</vt:lpstr>
      <vt:lpstr>SP-A1HydroAeroAquaGreenhouse</vt:lpstr>
    </vt:vector>
  </TitlesOfParts>
  <Manager/>
  <Company>Oregon Tilth</Company>
  <LinksUpToDate>false</LinksUpToDate>
  <CharactersWithSpaces>7575</CharactersWithSpaces>
  <SharedDoc>false</SharedDoc>
  <HyperlinkBase/>
  <HLinks>
    <vt:vector size="12" baseType="variant"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SP-A1HydroAeroAquaGreenhouse</dc:title>
  <dc:subject/>
  <dc:creator>Oregon Tilth</dc:creator>
  <cp:keywords/>
  <dc:description/>
  <cp:lastModifiedBy>Joel Borjesson</cp:lastModifiedBy>
  <cp:revision>2</cp:revision>
  <dcterms:created xsi:type="dcterms:W3CDTF">2023-10-31T22:30:00Z</dcterms:created>
  <dcterms:modified xsi:type="dcterms:W3CDTF">2023-10-31T22:30:00Z</dcterms:modified>
  <cp:category/>
</cp:coreProperties>
</file>