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3226" w14:textId="30E45999" w:rsidR="004D43D3" w:rsidRPr="00EC0C6B" w:rsidRDefault="00A9644D" w:rsidP="004D43D3">
      <w:pPr>
        <w:rPr>
          <w:rFonts w:ascii="Calibri" w:hAnsi="Calibri" w:cs="Calibri"/>
          <w:b/>
          <w:sz w:val="20"/>
          <w:szCs w:val="20"/>
          <w:lang w:val="es-MX"/>
        </w:rPr>
      </w:pPr>
      <w:r w:rsidRPr="00EC0C6B">
        <w:rPr>
          <w:rFonts w:ascii="Calibri" w:hAnsi="Calibri" w:cs="Calibri"/>
          <w:b/>
          <w:sz w:val="20"/>
          <w:szCs w:val="20"/>
          <w:lang w:val="es-MX"/>
        </w:rPr>
        <w:t xml:space="preserve">Nombre </w:t>
      </w:r>
      <w:r w:rsidR="004635AC" w:rsidRPr="00EC0C6B">
        <w:rPr>
          <w:rFonts w:ascii="Calibri" w:hAnsi="Calibri" w:cs="Calibri"/>
          <w:b/>
          <w:sz w:val="20"/>
          <w:szCs w:val="20"/>
          <w:lang w:val="es-MX"/>
        </w:rPr>
        <w:t xml:space="preserve">legal </w:t>
      </w:r>
      <w:r w:rsidRPr="00EC0C6B">
        <w:rPr>
          <w:rFonts w:ascii="Calibri" w:hAnsi="Calibri" w:cs="Calibri"/>
          <w:b/>
          <w:sz w:val="20"/>
          <w:szCs w:val="20"/>
          <w:lang w:val="es-MX"/>
        </w:rPr>
        <w:t xml:space="preserve">de la </w:t>
      </w:r>
      <w:r w:rsidR="004635AC" w:rsidRPr="00EC0C6B">
        <w:rPr>
          <w:rFonts w:ascii="Calibri" w:hAnsi="Calibri" w:cs="Calibri"/>
          <w:b/>
          <w:sz w:val="20"/>
          <w:szCs w:val="20"/>
          <w:lang w:val="es-MX"/>
        </w:rPr>
        <w:t>empresa</w:t>
      </w:r>
      <w:r w:rsidRPr="00EC0C6B">
        <w:rPr>
          <w:rFonts w:ascii="Calibri" w:hAnsi="Calibri" w:cs="Calibri"/>
          <w:b/>
          <w:sz w:val="20"/>
          <w:szCs w:val="20"/>
          <w:lang w:val="es-MX"/>
        </w:rPr>
        <w:t>:</w:t>
      </w:r>
      <w:r w:rsidR="00CD4ADB" w:rsidRPr="00EC0C6B">
        <w:rPr>
          <w:rFonts w:ascii="Calibri" w:hAnsi="Calibri" w:cs="Calibri"/>
          <w:b/>
          <w:sz w:val="20"/>
          <w:szCs w:val="20"/>
          <w:lang w:val="es-MX"/>
        </w:rPr>
        <w:t xml:space="preserve"> </w:t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instrText xml:space="preserve"> FORMTEXT </w:instrText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fldChar w:fldCharType="separate"/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fldChar w:fldCharType="end"/>
      </w:r>
      <w:r w:rsidRPr="00EC0C6B">
        <w:rPr>
          <w:rFonts w:ascii="Calibri" w:hAnsi="Calibri" w:cs="Calibri"/>
          <w:b/>
          <w:sz w:val="20"/>
          <w:szCs w:val="20"/>
          <w:lang w:val="es-MX"/>
        </w:rPr>
        <w:t>________________________________________________Fecha:</w:t>
      </w:r>
      <w:r w:rsidR="00CD4ADB" w:rsidRPr="00EC0C6B">
        <w:rPr>
          <w:rFonts w:ascii="Calibri" w:hAnsi="Calibri" w:cs="Calibri"/>
          <w:b/>
          <w:sz w:val="20"/>
          <w:szCs w:val="20"/>
          <w:lang w:val="es-MX"/>
        </w:rPr>
        <w:t xml:space="preserve"> </w:t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instrText xml:space="preserve"> FORMTEXT </w:instrText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fldChar w:fldCharType="separate"/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F3631A">
        <w:rPr>
          <w:rFonts w:ascii="Calibri" w:hAnsi="Calibri"/>
          <w:noProof/>
          <w:spacing w:val="-10"/>
          <w:sz w:val="20"/>
          <w:szCs w:val="20"/>
          <w:u w:val="single"/>
          <w:lang w:val="es-MX"/>
        </w:rPr>
        <w:t> </w:t>
      </w:r>
      <w:r w:rsidR="00CD4ADB" w:rsidRPr="00EC0C6B">
        <w:rPr>
          <w:rFonts w:ascii="Calibri" w:hAnsi="Calibri"/>
          <w:spacing w:val="-10"/>
          <w:sz w:val="20"/>
          <w:szCs w:val="20"/>
          <w:u w:val="single"/>
          <w:lang w:val="es-MX"/>
        </w:rPr>
        <w:fldChar w:fldCharType="end"/>
      </w:r>
      <w:r w:rsidRPr="00EC0C6B">
        <w:rPr>
          <w:rFonts w:ascii="Calibri" w:hAnsi="Calibri" w:cs="Calibri"/>
          <w:b/>
          <w:sz w:val="20"/>
          <w:szCs w:val="20"/>
          <w:lang w:val="es-MX"/>
        </w:rPr>
        <w:t>___________________</w:t>
      </w:r>
    </w:p>
    <w:p w14:paraId="414DA54F" w14:textId="77777777" w:rsidR="00A9644D" w:rsidRPr="00EC0C6B" w:rsidRDefault="00A9644D" w:rsidP="004D43D3">
      <w:pPr>
        <w:rPr>
          <w:rFonts w:ascii="Calibri" w:hAnsi="Calibri" w:cs="Calibri"/>
          <w:vanish/>
          <w:sz w:val="20"/>
          <w:szCs w:val="20"/>
          <w:lang w:val="es-MX"/>
        </w:rPr>
      </w:pPr>
    </w:p>
    <w:p w14:paraId="5ACBA8CE" w14:textId="0ADA6F7E" w:rsidR="00060C89" w:rsidRPr="00EC0C6B" w:rsidRDefault="004D43D3" w:rsidP="00060C89">
      <w:pPr>
        <w:pStyle w:val="Header"/>
        <w:tabs>
          <w:tab w:val="left" w:pos="360"/>
        </w:tabs>
        <w:spacing w:before="60"/>
        <w:rPr>
          <w:rFonts w:ascii="Calibri" w:hAnsi="Calibri" w:cs="Calibri"/>
          <w:noProof/>
          <w:sz w:val="20"/>
          <w:szCs w:val="20"/>
          <w:lang w:val="es-MX"/>
        </w:rPr>
      </w:pPr>
      <w:r w:rsidRPr="00EC0C6B">
        <w:rPr>
          <w:rFonts w:ascii="Arial" w:hAnsi="Arial" w:cs="Arial"/>
          <w:sz w:val="20"/>
          <w:szCs w:val="20"/>
          <w:lang w:val="es-MX"/>
        </w:rPr>
        <w:t>►</w:t>
      </w:r>
      <w:r w:rsidRPr="00EC0C6B">
        <w:rPr>
          <w:rFonts w:ascii="Calibri" w:hAnsi="Calibri" w:cs="Calibri"/>
          <w:noProof/>
          <w:sz w:val="20"/>
          <w:szCs w:val="20"/>
          <w:lang w:val="es-MX"/>
        </w:rPr>
        <w:tab/>
      </w:r>
      <w:r w:rsidR="00E57094">
        <w:rPr>
          <w:rFonts w:ascii="Calibri" w:hAnsi="Calibri" w:cs="Calibri"/>
          <w:noProof/>
          <w:sz w:val="20"/>
          <w:szCs w:val="20"/>
          <w:lang w:val="es-MX"/>
        </w:rPr>
        <w:t>Desarollye</w:t>
      </w:r>
      <w:r w:rsidRPr="00EC0C6B">
        <w:rPr>
          <w:rFonts w:ascii="Calibri" w:hAnsi="Calibri" w:cs="Calibri"/>
          <w:noProof/>
          <w:sz w:val="20"/>
          <w:szCs w:val="20"/>
          <w:lang w:val="es-MX"/>
        </w:rPr>
        <w:t xml:space="preserve"> por separado un plan </w:t>
      </w:r>
      <w:r w:rsidR="00A9644D" w:rsidRPr="00EC0C6B">
        <w:rPr>
          <w:rFonts w:ascii="Calibri" w:hAnsi="Calibri" w:cs="Calibri"/>
          <w:noProof/>
          <w:sz w:val="20"/>
          <w:szCs w:val="20"/>
          <w:lang w:val="es-MX"/>
        </w:rPr>
        <w:t>para el</w:t>
      </w:r>
      <w:r w:rsidRPr="00EC0C6B">
        <w:rPr>
          <w:rFonts w:ascii="Calibri" w:hAnsi="Calibri" w:cs="Calibri"/>
          <w:noProof/>
          <w:sz w:val="20"/>
          <w:szCs w:val="20"/>
          <w:lang w:val="es-MX"/>
        </w:rPr>
        <w:t xml:space="preserve"> pienso de</w:t>
      </w:r>
      <w:r w:rsidR="00A9644D" w:rsidRPr="00EC0C6B">
        <w:rPr>
          <w:rFonts w:ascii="Calibri" w:hAnsi="Calibri" w:cs="Calibri"/>
          <w:noProof/>
          <w:sz w:val="20"/>
          <w:szCs w:val="20"/>
          <w:lang w:val="es-MX"/>
        </w:rPr>
        <w:t>l</w:t>
      </w:r>
      <w:r w:rsidRPr="00EC0C6B">
        <w:rPr>
          <w:rFonts w:ascii="Calibri" w:hAnsi="Calibri" w:cs="Calibri"/>
          <w:noProof/>
          <w:sz w:val="20"/>
          <w:szCs w:val="20"/>
          <w:lang w:val="es-MX"/>
        </w:rPr>
        <w:t xml:space="preserve"> ganado para cada especie animal que  se </w:t>
      </w:r>
      <w:r w:rsidR="00A9644D" w:rsidRPr="00EC0C6B">
        <w:rPr>
          <w:rFonts w:ascii="Calibri" w:hAnsi="Calibri" w:cs="Calibri"/>
          <w:noProof/>
          <w:sz w:val="20"/>
          <w:szCs w:val="20"/>
          <w:lang w:val="es-MX"/>
        </w:rPr>
        <w:t>deba</w:t>
      </w:r>
      <w:r w:rsidRPr="00EC0C6B">
        <w:rPr>
          <w:rFonts w:ascii="Calibri" w:hAnsi="Calibri" w:cs="Calibri"/>
          <w:noProof/>
          <w:sz w:val="20"/>
          <w:szCs w:val="20"/>
          <w:lang w:val="es-MX"/>
        </w:rPr>
        <w:t xml:space="preserve"> certificar. </w:t>
      </w:r>
    </w:p>
    <w:p w14:paraId="5217D042" w14:textId="78F3F43C" w:rsidR="00C048CC" w:rsidRPr="00EC0C6B" w:rsidRDefault="00274ED2" w:rsidP="00274ED2">
      <w:pPr>
        <w:pStyle w:val="Header"/>
        <w:tabs>
          <w:tab w:val="left" w:pos="360"/>
        </w:tabs>
        <w:spacing w:before="60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Arial" w:hAnsi="Arial" w:cs="Arial"/>
          <w:sz w:val="20"/>
          <w:szCs w:val="20"/>
          <w:lang w:val="es-MX"/>
        </w:rPr>
        <w:t xml:space="preserve">►   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Nota: Los registros de alimentación, incluidos los registros de compra, los certificados orgánicos y las etiquetas de alimentación / suplemento, deben conservarse y hacerse disponible </w:t>
      </w:r>
      <w:r w:rsidR="00701AE1" w:rsidRPr="00EC0C6B">
        <w:rPr>
          <w:rFonts w:ascii="Calibri" w:hAnsi="Calibri" w:cs="Calibri"/>
          <w:sz w:val="20"/>
          <w:szCs w:val="20"/>
          <w:lang w:val="es-MX"/>
        </w:rPr>
        <w:t>para su revisión  a petición de un inspector de OTCO.</w:t>
      </w:r>
    </w:p>
    <w:tbl>
      <w:tblPr>
        <w:tblW w:w="10823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"/>
        <w:gridCol w:w="10786"/>
        <w:gridCol w:w="23"/>
      </w:tblGrid>
      <w:tr w:rsidR="0079763E" w:rsidRPr="00A3532F" w14:paraId="7935B61E" w14:textId="77777777" w:rsidTr="00BA4BD1">
        <w:trPr>
          <w:gridBefore w:val="1"/>
          <w:wBefore w:w="14" w:type="dxa"/>
          <w:trHeight w:val="1662"/>
        </w:trPr>
        <w:tc>
          <w:tcPr>
            <w:tcW w:w="10809" w:type="dxa"/>
            <w:gridSpan w:val="2"/>
            <w:shd w:val="clear" w:color="auto" w:fill="D9D9D9"/>
          </w:tcPr>
          <w:p w14:paraId="769D639E" w14:textId="169D4C89" w:rsidR="004635AC" w:rsidRPr="00EC0C6B" w:rsidRDefault="00BA4BD1" w:rsidP="00836CB1">
            <w:pPr>
              <w:spacing w:line="240" w:lineRule="auto"/>
              <w:ind w:left="76" w:right="0"/>
              <w:rPr>
                <w:rFonts w:ascii="Calibri" w:hAnsi="Calibri" w:cs="Calibri"/>
                <w:iCs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s-MX"/>
              </w:rPr>
              <w:t xml:space="preserve">7 CFR </w:t>
            </w:r>
            <w:r w:rsidR="004D43D3" w:rsidRPr="00EC0C6B">
              <w:rPr>
                <w:rFonts w:ascii="Calibri" w:hAnsi="Calibri" w:cs="Calibri"/>
                <w:b/>
                <w:iCs/>
                <w:sz w:val="20"/>
                <w:szCs w:val="20"/>
                <w:lang w:val="es-MX"/>
              </w:rPr>
              <w:t>205.236</w:t>
            </w:r>
            <w:r w:rsidR="004D43D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P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proporciona</w:t>
            </w:r>
            <w:r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701AE1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que l</w:t>
            </w:r>
            <w:r w:rsidR="004D43D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os productores de ganado orgánico deben suministrar</w:t>
            </w:r>
            <w:r w:rsidR="009366AC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4D43D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una ración total de pienso p</w:t>
            </w:r>
            <w:r w:rsidR="00F24EB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roducido y manejado</w:t>
            </w:r>
            <w:r w:rsidR="004D43D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orgánicamente. Se podrán usar los materiales sintéticos incluidos en las Normas Orgánicas Nacionales 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tales </w:t>
            </w:r>
            <w:r w:rsidR="004D43D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como </w:t>
            </w:r>
            <w:r w:rsidR="00F24EB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los </w:t>
            </w:r>
          </w:p>
          <w:p w14:paraId="0F0396F8" w14:textId="77777777" w:rsidR="004635AC" w:rsidRPr="00EC0C6B" w:rsidRDefault="004D43D3" w:rsidP="00836CB1">
            <w:pPr>
              <w:spacing w:line="240" w:lineRule="auto"/>
              <w:ind w:left="76" w:right="0"/>
              <w:rPr>
                <w:rFonts w:ascii="Calibri" w:hAnsi="Calibri" w:cs="Calibri"/>
                <w:iCs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aditivos para pienso y </w:t>
            </w:r>
            <w:r w:rsidR="00F24EB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los 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suplementos.  Durante la temporada de pasto, los productores proveerán </w:t>
            </w:r>
            <w:r w:rsidR="006365FE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del pasto</w:t>
            </w:r>
            <w:r w:rsidR="00AB45E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F24EB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un promedio </w:t>
            </w:r>
          </w:p>
          <w:p w14:paraId="17C3513B" w14:textId="77777777" w:rsidR="004635AC" w:rsidRPr="00EC0C6B" w:rsidRDefault="00F24EBA" w:rsidP="00836CB1">
            <w:pPr>
              <w:spacing w:line="240" w:lineRule="auto"/>
              <w:ind w:left="76" w:right="0"/>
              <w:rPr>
                <w:rFonts w:ascii="Calibri" w:hAnsi="Calibri" w:cs="Calibri"/>
                <w:iCs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de no menos del 30 por ciento de</w:t>
            </w:r>
            <w:r w:rsidR="00AB45E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l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consumo de materia seca de los animales</w:t>
            </w:r>
            <w:r w:rsidR="00AB45E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.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0F2B97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AB45E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La temporada de pasto es el período 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en que</w:t>
            </w:r>
            <w:r w:rsidR="00AB45E3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</w:p>
          <w:p w14:paraId="3B10138F" w14:textId="77777777" w:rsidR="004635AC" w:rsidRPr="00EC0C6B" w:rsidRDefault="00AB45E3" w:rsidP="00836CB1">
            <w:pPr>
              <w:spacing w:line="240" w:lineRule="auto"/>
              <w:ind w:left="76" w:right="0"/>
              <w:rPr>
                <w:rFonts w:ascii="Calibri" w:hAnsi="Calibri" w:cs="Calibri"/>
                <w:iCs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los pastizales están disponibles para el pastoreo </w:t>
            </w:r>
            <w:r w:rsidR="00714F2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gracias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a la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s precipitaciones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714F2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natural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es </w:t>
            </w:r>
            <w:r w:rsidR="00714F2A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o al riego.  Debido al tiempo, </w:t>
            </w:r>
          </w:p>
          <w:p w14:paraId="72CB2798" w14:textId="5946AB55" w:rsidR="004D43D3" w:rsidRPr="00EC0C6B" w:rsidRDefault="00714F2A" w:rsidP="00836CB1">
            <w:pPr>
              <w:spacing w:line="240" w:lineRule="auto"/>
              <w:ind w:left="76" w:right="0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temporada o clima, 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la estación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de pasto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reo puede ser continua o no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, pero 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debe durar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al menos 120 días por año.  Las fechas </w:t>
            </w:r>
            <w:r w:rsidR="00BA4BD1" w:rsidRP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pueden variar</w:t>
            </w:r>
            <w:r w:rsid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</w:t>
            </w:r>
            <w:r w:rsidR="006365FE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según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el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calor/humedad del verano, precipitaciones</w:t>
            </w:r>
            <w:r w:rsid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fuertes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, inundaciones, </w:t>
            </w:r>
            <w:r w:rsidR="00BA4BD1" w:rsidRP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hurac</w:t>
            </w:r>
            <w:r w:rsid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a</w:t>
            </w:r>
            <w:r w:rsidR="00BA4BD1" w:rsidRP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n</w:t>
            </w:r>
            <w:r w:rsid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es, 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sequías o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las condiciones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del</w:t>
            </w:r>
            <w:r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 xml:space="preserve"> tiempo durante el invierno.  </w:t>
            </w:r>
            <w:r w:rsidR="00E82804" w:rsidRPr="00EC0C6B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La temporada de pasto se podría prolongar si los animales ingieren forraje residual</w:t>
            </w:r>
            <w:r w:rsidR="00BA4BD1">
              <w:rPr>
                <w:rFonts w:ascii="Calibri" w:hAnsi="Calibri" w:cs="Calibri"/>
                <w:iCs/>
                <w:sz w:val="20"/>
                <w:szCs w:val="20"/>
                <w:lang w:val="es-MX"/>
              </w:rPr>
              <w:t>.</w:t>
            </w:r>
          </w:p>
          <w:p w14:paraId="76BAD978" w14:textId="77777777" w:rsidR="00060C89" w:rsidRPr="00EC0C6B" w:rsidRDefault="00D7250F" w:rsidP="00E82804">
            <w:pPr>
              <w:spacing w:line="240" w:lineRule="auto"/>
              <w:ind w:left="76" w:right="0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79763E" w:rsidRPr="00A3532F" w14:paraId="2BE42EBF" w14:textId="77777777" w:rsidTr="00BA4BD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" w:type="dxa"/>
          <w:trHeight w:val="334"/>
        </w:trPr>
        <w:tc>
          <w:tcPr>
            <w:tcW w:w="10800" w:type="dxa"/>
            <w:gridSpan w:val="2"/>
            <w:vAlign w:val="center"/>
          </w:tcPr>
          <w:p w14:paraId="1C98A1E6" w14:textId="77777777" w:rsidR="00851EE3" w:rsidRPr="00EC0C6B" w:rsidRDefault="00851EE3" w:rsidP="00E82804">
            <w:pPr>
              <w:tabs>
                <w:tab w:val="left" w:pos="-360"/>
                <w:tab w:val="right" w:leader="underscore" w:pos="9720"/>
              </w:tabs>
              <w:spacing w:line="240" w:lineRule="auto"/>
              <w:ind w:right="72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  <w:p w14:paraId="2687B7EB" w14:textId="1F9674D0" w:rsidR="00851EE3" w:rsidRPr="00D66338" w:rsidRDefault="00851EE3" w:rsidP="00E82804">
            <w:pPr>
              <w:tabs>
                <w:tab w:val="left" w:pos="-360"/>
                <w:tab w:val="right" w:leader="underscore" w:pos="9720"/>
              </w:tabs>
              <w:spacing w:line="240" w:lineRule="auto"/>
              <w:ind w:right="-144"/>
              <w:rPr>
                <w:rFonts w:ascii="Calibri" w:hAnsi="Calibri" w:cs="Calibri"/>
                <w:sz w:val="10"/>
                <w:szCs w:val="10"/>
                <w:lang w:val="es-MX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/>
              </w:rPr>
              <w:t xml:space="preserve">Especies de animales </w:t>
            </w:r>
            <w:r w:rsidR="00BA4BD1">
              <w:rPr>
                <w:rFonts w:ascii="Calibri" w:hAnsi="Calibri" w:cs="Calibri"/>
                <w:sz w:val="20"/>
                <w:szCs w:val="20"/>
                <w:lang w:val="es-MX"/>
              </w:rPr>
              <w:t>que se trata</w:t>
            </w:r>
            <w:r w:rsidRPr="00EC0C6B">
              <w:rPr>
                <w:rFonts w:ascii="Calibri" w:hAnsi="Calibri" w:cs="Calibri"/>
                <w:sz w:val="20"/>
                <w:szCs w:val="20"/>
                <w:lang w:val="es-MX"/>
              </w:rPr>
              <w:t xml:space="preserve"> este formulario:</w:t>
            </w:r>
            <w:r w:rsidR="00D66338">
              <w:rPr>
                <w:rFonts w:ascii="Calibri" w:hAnsi="Calibri" w:cs="Calibri"/>
                <w:sz w:val="20"/>
                <w:szCs w:val="20"/>
                <w:lang w:val="es-MX"/>
              </w:rPr>
              <w:br/>
            </w:r>
          </w:p>
          <w:p w14:paraId="15AD13FB" w14:textId="44E62AA0" w:rsidR="0079763E" w:rsidRPr="00EC0C6B" w:rsidRDefault="0079763E" w:rsidP="00BA4BD1">
            <w:pPr>
              <w:tabs>
                <w:tab w:val="left" w:pos="-360"/>
                <w:tab w:val="right" w:leader="underscore" w:pos="9720"/>
              </w:tabs>
              <w:spacing w:line="240" w:lineRule="auto"/>
              <w:ind w:right="-1908"/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="00D66338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EC0C6B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 xml:space="preserve">Ganado lechero              </w:t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="00D66338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EC0C6B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 xml:space="preserve">Ganado vacuno               </w:t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="00D66338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EC0C6B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 xml:space="preserve">Ovejas                  </w:t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="00D66338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EC0C6B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>Cabras</w:t>
            </w:r>
            <w:r w:rsidR="00BA4BD1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 xml:space="preserve">                 </w:t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8B2FC2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EC0C6B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="00D66338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EC0C6B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>Otros:</w:t>
            </w:r>
            <w:r w:rsidR="00D66338">
              <w:rPr>
                <w:rFonts w:ascii="Calibri" w:hAnsi="Calibri" w:cs="Calibri"/>
                <w:sz w:val="20"/>
                <w:szCs w:val="20"/>
                <w:u w:val="single"/>
                <w:lang w:val="es-MX"/>
              </w:rPr>
              <w:t xml:space="preserve"> </w:t>
            </w:r>
            <w:r w:rsidR="00D66338" w:rsidRPr="00EC0C6B">
              <w:rPr>
                <w:rFonts w:ascii="Calibri" w:hAnsi="Calibri"/>
                <w:spacing w:val="-10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D66338" w:rsidRPr="00EC0C6B">
              <w:rPr>
                <w:rFonts w:ascii="Calibri" w:hAnsi="Calibri"/>
                <w:spacing w:val="-10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D66338" w:rsidRPr="00EC0C6B">
              <w:rPr>
                <w:rFonts w:ascii="Calibri" w:hAnsi="Calibri"/>
                <w:spacing w:val="-10"/>
                <w:sz w:val="20"/>
                <w:szCs w:val="20"/>
                <w:u w:val="single"/>
                <w:lang w:val="es-MX"/>
              </w:rPr>
            </w:r>
            <w:r w:rsidR="00D66338" w:rsidRPr="00EC0C6B">
              <w:rPr>
                <w:rFonts w:ascii="Calibri" w:hAnsi="Calibri"/>
                <w:spacing w:val="-10"/>
                <w:sz w:val="20"/>
                <w:szCs w:val="20"/>
                <w:u w:val="single"/>
                <w:lang w:val="es-MX"/>
              </w:rPr>
              <w:fldChar w:fldCharType="separate"/>
            </w:r>
            <w:r w:rsidR="00F3631A">
              <w:rPr>
                <w:rFonts w:ascii="Calibri" w:hAnsi="Calibri"/>
                <w:noProof/>
                <w:spacing w:val="-10"/>
                <w:sz w:val="20"/>
                <w:szCs w:val="20"/>
                <w:u w:val="single"/>
                <w:lang w:val="es-MX"/>
              </w:rPr>
              <w:t> </w:t>
            </w:r>
            <w:r w:rsidR="00F3631A">
              <w:rPr>
                <w:rFonts w:ascii="Calibri" w:hAnsi="Calibri"/>
                <w:noProof/>
                <w:spacing w:val="-10"/>
                <w:sz w:val="20"/>
                <w:szCs w:val="20"/>
                <w:u w:val="single"/>
                <w:lang w:val="es-MX"/>
              </w:rPr>
              <w:t> </w:t>
            </w:r>
            <w:r w:rsidR="00F3631A">
              <w:rPr>
                <w:rFonts w:ascii="Calibri" w:hAnsi="Calibri"/>
                <w:noProof/>
                <w:spacing w:val="-10"/>
                <w:sz w:val="20"/>
                <w:szCs w:val="20"/>
                <w:u w:val="single"/>
                <w:lang w:val="es-MX"/>
              </w:rPr>
              <w:t> </w:t>
            </w:r>
            <w:r w:rsidR="00F3631A">
              <w:rPr>
                <w:rFonts w:ascii="Calibri" w:hAnsi="Calibri"/>
                <w:noProof/>
                <w:spacing w:val="-10"/>
                <w:sz w:val="20"/>
                <w:szCs w:val="20"/>
                <w:u w:val="single"/>
                <w:lang w:val="es-MX"/>
              </w:rPr>
              <w:t> </w:t>
            </w:r>
            <w:r w:rsidR="00F3631A">
              <w:rPr>
                <w:rFonts w:ascii="Calibri" w:hAnsi="Calibri"/>
                <w:noProof/>
                <w:spacing w:val="-10"/>
                <w:sz w:val="20"/>
                <w:szCs w:val="20"/>
                <w:u w:val="single"/>
                <w:lang w:val="es-MX"/>
              </w:rPr>
              <w:t> </w:t>
            </w:r>
            <w:r w:rsidR="00D66338" w:rsidRPr="00EC0C6B">
              <w:rPr>
                <w:rFonts w:ascii="Calibri" w:hAnsi="Calibri"/>
                <w:spacing w:val="-10"/>
                <w:sz w:val="20"/>
                <w:szCs w:val="20"/>
                <w:u w:val="single"/>
                <w:lang w:val="es-MX"/>
              </w:rPr>
              <w:fldChar w:fldCharType="end"/>
            </w:r>
          </w:p>
        </w:tc>
      </w:tr>
    </w:tbl>
    <w:p w14:paraId="6BE20F74" w14:textId="446854A6" w:rsidR="00D7250F" w:rsidRPr="002E340F" w:rsidRDefault="00F1594B" w:rsidP="00D83027">
      <w:pPr>
        <w:pStyle w:val="Indentwithtabs"/>
        <w:numPr>
          <w:ilvl w:val="1"/>
          <w:numId w:val="9"/>
        </w:numPr>
        <w:tabs>
          <w:tab w:val="clear" w:pos="9720"/>
          <w:tab w:val="left" w:pos="0"/>
        </w:tabs>
        <w:spacing w:before="120" w:after="60" w:line="240" w:lineRule="auto"/>
        <w:ind w:right="72"/>
        <w:rPr>
          <w:rFonts w:ascii="Calibri" w:hAnsi="Calibri" w:cs="Arial"/>
          <w:b/>
          <w:sz w:val="20"/>
          <w:szCs w:val="20"/>
          <w:u w:val="single"/>
          <w:lang w:val="es-MX"/>
        </w:rPr>
      </w:pPr>
      <w:r w:rsidRPr="002E340F">
        <w:rPr>
          <w:rFonts w:ascii="Calibri" w:hAnsi="Calibri" w:cs="Arial"/>
          <w:b/>
          <w:sz w:val="20"/>
          <w:szCs w:val="20"/>
          <w:lang w:val="es-MX"/>
        </w:rPr>
        <w:t xml:space="preserve">RACIONES DE </w:t>
      </w:r>
      <w:r w:rsidR="00BA4BD1" w:rsidRPr="002E340F">
        <w:rPr>
          <w:rFonts w:ascii="Calibri" w:hAnsi="Calibri" w:cs="Arial"/>
          <w:b/>
          <w:bCs/>
          <w:caps/>
          <w:sz w:val="20"/>
          <w:szCs w:val="20"/>
          <w:lang w:val="es-MX"/>
        </w:rPr>
        <w:t>alimentación</w:t>
      </w:r>
    </w:p>
    <w:p w14:paraId="5A77CC93" w14:textId="0C9A203A" w:rsidR="009B7BFB" w:rsidRPr="00EC0C6B" w:rsidRDefault="00CD042F" w:rsidP="009B7BFB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>Proporcion</w:t>
      </w:r>
      <w:r w:rsidR="00BA4BD1">
        <w:rPr>
          <w:rFonts w:ascii="Calibri" w:hAnsi="Calibri" w:cs="Arial"/>
          <w:sz w:val="20"/>
          <w:szCs w:val="20"/>
          <w:lang w:val="es-MX"/>
        </w:rPr>
        <w:t>e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fuentes de </w:t>
      </w:r>
      <w:r w:rsidR="008813B0">
        <w:rPr>
          <w:rFonts w:ascii="Calibri" w:hAnsi="Calibri" w:cs="Arial"/>
          <w:sz w:val="20"/>
          <w:szCs w:val="20"/>
          <w:lang w:val="es-MX"/>
        </w:rPr>
        <w:t>alimentos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y 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raciones administradas </w:t>
      </w:r>
      <w:r w:rsidR="00A9644D" w:rsidRPr="00EC0C6B">
        <w:rPr>
          <w:rFonts w:ascii="Calibri" w:hAnsi="Calibri" w:cs="Arial"/>
          <w:sz w:val="20"/>
          <w:szCs w:val="20"/>
          <w:lang w:val="es-MX"/>
        </w:rPr>
        <w:t>para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 cada grupo de producción (becerros, vacas lecheras,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>ovejas hembras</w:t>
      </w:r>
      <w:r w:rsidR="00827836" w:rsidRPr="00EC0C6B">
        <w:rPr>
          <w:rFonts w:ascii="Calibri" w:hAnsi="Calibri" w:cs="Arial"/>
          <w:sz w:val="20"/>
          <w:szCs w:val="20"/>
          <w:lang w:val="es-MX"/>
        </w:rPr>
        <w:t>, etc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.) que </w:t>
      </w:r>
      <w:r w:rsidR="009B7BFB">
        <w:rPr>
          <w:rFonts w:ascii="Calibri" w:hAnsi="Calibri" w:cs="Arial"/>
          <w:sz w:val="20"/>
          <w:szCs w:val="20"/>
          <w:lang w:val="es-MX"/>
        </w:rPr>
        <w:t>Ud.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 maneja durante las temporadas de pastoreo y fuera de las mismas.  Si necesita administrar diferentes cantidad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>e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s o tipos de pienso al mismo grupo </w:t>
      </w:r>
      <w:r w:rsidR="00701AE1" w:rsidRPr="00EC0C6B">
        <w:rPr>
          <w:rFonts w:ascii="Calibri" w:hAnsi="Calibri" w:cs="Arial"/>
          <w:sz w:val="20"/>
          <w:szCs w:val="20"/>
          <w:lang w:val="es-MX"/>
        </w:rPr>
        <w:t>en diferentes momentos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, </w:t>
      </w:r>
      <w:r w:rsidR="009B7BFB">
        <w:rPr>
          <w:rFonts w:ascii="Calibri" w:hAnsi="Calibri" w:cs="Arial"/>
          <w:sz w:val="20"/>
          <w:szCs w:val="20"/>
          <w:lang w:val="es-MX"/>
        </w:rPr>
        <w:t>provee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 una lista de esas raciones por separado.  La información sobre las raciones podrá presentar</w:t>
      </w:r>
      <w:r w:rsidR="009B7BFB">
        <w:rPr>
          <w:rFonts w:ascii="Calibri" w:hAnsi="Calibri" w:cs="Arial"/>
          <w:sz w:val="20"/>
          <w:szCs w:val="20"/>
          <w:lang w:val="es-MX"/>
        </w:rPr>
        <w:t xml:space="preserve"> Ud.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 en sus propios formularios, hojas de cálculo, etc. </w:t>
      </w:r>
      <w:r w:rsidR="009B7BFB">
        <w:rPr>
          <w:rFonts w:ascii="Calibri" w:hAnsi="Calibri" w:cs="Arial"/>
          <w:sz w:val="20"/>
          <w:szCs w:val="20"/>
          <w:lang w:val="es-MX"/>
        </w:rPr>
        <w:t>s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>iempre</w:t>
      </w:r>
      <w:r w:rsidR="009B7BFB">
        <w:rPr>
          <w:rFonts w:ascii="Calibri" w:hAnsi="Calibri" w:cs="Arial"/>
          <w:sz w:val="20"/>
          <w:szCs w:val="20"/>
          <w:lang w:val="es-MX"/>
        </w:rPr>
        <w:t xml:space="preserve"> que</w:t>
      </w:r>
      <w:r w:rsidR="00F1594B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</w:p>
    <w:p w14:paraId="40F011EC" w14:textId="07D1A3CE" w:rsidR="00B8464C" w:rsidRPr="00EC0C6B" w:rsidRDefault="00F1594B" w:rsidP="004635AC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>la información</w:t>
      </w:r>
      <w:r w:rsidR="009B7BFB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a continuación </w:t>
      </w:r>
      <w:r w:rsidR="009B7BFB" w:rsidRPr="00EC0C6B">
        <w:rPr>
          <w:rFonts w:ascii="Calibri" w:hAnsi="Calibri" w:cs="Arial"/>
          <w:sz w:val="20"/>
          <w:szCs w:val="20"/>
          <w:lang w:val="es-MX"/>
        </w:rPr>
        <w:t xml:space="preserve">incluya </w:t>
      </w:r>
      <w:r w:rsidRPr="00EC0C6B">
        <w:rPr>
          <w:rFonts w:ascii="Calibri" w:hAnsi="Calibri" w:cs="Arial"/>
          <w:sz w:val="20"/>
          <w:szCs w:val="20"/>
          <w:lang w:val="es-MX"/>
        </w:rPr>
        <w:t>la época del año</w:t>
      </w:r>
      <w:r w:rsidR="009B7BFB">
        <w:rPr>
          <w:rFonts w:ascii="Calibri" w:hAnsi="Calibri" w:cs="Arial"/>
          <w:sz w:val="20"/>
          <w:szCs w:val="20"/>
          <w:lang w:val="es-MX"/>
        </w:rPr>
        <w:t xml:space="preserve"> especifico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cuando </w:t>
      </w:r>
      <w:r w:rsidR="00701AE1" w:rsidRPr="00EC0C6B">
        <w:rPr>
          <w:rFonts w:ascii="Calibri" w:hAnsi="Calibri" w:cs="Arial"/>
          <w:sz w:val="20"/>
          <w:szCs w:val="20"/>
          <w:lang w:val="es-MX"/>
        </w:rPr>
        <w:t>las raciones son administradas</w:t>
      </w:r>
      <w:r w:rsidR="008D40F6" w:rsidRPr="00EC0C6B">
        <w:rPr>
          <w:rFonts w:ascii="Calibri" w:hAnsi="Calibri" w:cs="Arial"/>
          <w:sz w:val="20"/>
          <w:szCs w:val="20"/>
          <w:lang w:val="es-MX"/>
        </w:rPr>
        <w:t xml:space="preserve"> (</w:t>
      </w:r>
      <w:r w:rsidR="009B7BFB">
        <w:rPr>
          <w:rFonts w:ascii="Calibri" w:hAnsi="Calibri" w:cs="Arial"/>
          <w:sz w:val="20"/>
          <w:szCs w:val="20"/>
          <w:lang w:val="es-MX"/>
        </w:rPr>
        <w:t>por ejemplo,</w:t>
      </w:r>
      <w:r w:rsidR="008D40F6" w:rsidRPr="00EC0C6B">
        <w:rPr>
          <w:rFonts w:ascii="Calibri" w:hAnsi="Calibri" w:cs="Arial"/>
          <w:sz w:val="20"/>
          <w:szCs w:val="20"/>
          <w:lang w:val="es-MX"/>
        </w:rPr>
        <w:t xml:space="preserve"> temporada de pasto o fuera de la misma). </w:t>
      </w:r>
    </w:p>
    <w:p w14:paraId="54EC6180" w14:textId="77777777" w:rsidR="00B8464C" w:rsidRPr="00EC0C6B" w:rsidRDefault="00B8464C" w:rsidP="004635AC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</w:p>
    <w:p w14:paraId="0B655261" w14:textId="3260C84A" w:rsidR="00B8464C" w:rsidRPr="00EC0C6B" w:rsidRDefault="00B8464C" w:rsidP="008813B0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1) Seleccione todas las fuentes de </w:t>
      </w:r>
      <w:r w:rsidR="008813B0">
        <w:rPr>
          <w:rFonts w:ascii="Calibri" w:hAnsi="Calibri" w:cs="Arial"/>
          <w:sz w:val="20"/>
          <w:szCs w:val="20"/>
          <w:lang w:val="es-MX"/>
        </w:rPr>
        <w:t>alimentos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orgánic</w:t>
      </w:r>
      <w:r w:rsidR="00D443EC">
        <w:rPr>
          <w:rFonts w:ascii="Calibri" w:hAnsi="Calibri" w:cs="Arial"/>
          <w:sz w:val="20"/>
          <w:szCs w:val="20"/>
          <w:lang w:val="es-MX"/>
        </w:rPr>
        <w:t>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utilizad</w:t>
      </w:r>
      <w:r w:rsidR="00D443EC">
        <w:rPr>
          <w:rFonts w:ascii="Calibri" w:hAnsi="Calibri" w:cs="Arial"/>
          <w:sz w:val="20"/>
          <w:szCs w:val="20"/>
          <w:lang w:val="es-MX"/>
        </w:rPr>
        <w:t>a</w:t>
      </w:r>
      <w:r w:rsidRPr="00EC0C6B">
        <w:rPr>
          <w:rFonts w:ascii="Calibri" w:hAnsi="Calibri" w:cs="Arial"/>
          <w:sz w:val="20"/>
          <w:szCs w:val="20"/>
          <w:lang w:val="es-MX"/>
        </w:rPr>
        <w:t>s:</w:t>
      </w:r>
    </w:p>
    <w:p w14:paraId="491615C6" w14:textId="48C32BBE" w:rsidR="00B8464C" w:rsidRPr="00EC0C6B" w:rsidRDefault="00B8464C" w:rsidP="008813B0">
      <w:pPr>
        <w:pStyle w:val="dshmm"/>
        <w:shd w:val="clear" w:color="auto" w:fill="FFFFFF"/>
        <w:spacing w:before="0" w:beforeAutospacing="0" w:after="80" w:afterAutospacing="0"/>
        <w:ind w:left="243" w:right="12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</w:t>
      </w:r>
      <w:r w:rsidR="008813B0">
        <w:rPr>
          <w:rFonts w:ascii="Calibri" w:hAnsi="Calibri" w:cs="Arial"/>
          <w:sz w:val="20"/>
          <w:szCs w:val="20"/>
          <w:lang w:val="es-MX"/>
        </w:rPr>
        <w:t>Alimentos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a granel (completa, concentrada o suplementaria) de la </w:t>
      </w:r>
      <w:r w:rsidR="00F452FE">
        <w:rPr>
          <w:rFonts w:ascii="Calibri" w:hAnsi="Calibri" w:cs="Arial"/>
          <w:sz w:val="20"/>
          <w:szCs w:val="20"/>
          <w:lang w:val="es-MX"/>
        </w:rPr>
        <w:t>fábrica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de </w:t>
      </w:r>
      <w:r w:rsidR="008813B0">
        <w:rPr>
          <w:rFonts w:ascii="Calibri" w:hAnsi="Calibri" w:cs="Arial"/>
          <w:sz w:val="20"/>
          <w:szCs w:val="20"/>
          <w:lang w:val="es-MX"/>
        </w:rPr>
        <w:t>alimentos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/ </w:t>
      </w:r>
      <w:r w:rsidR="00F452FE" w:rsidRPr="00F452FE">
        <w:rPr>
          <w:rFonts w:ascii="Calibri" w:hAnsi="Calibri" w:cs="Arial"/>
          <w:sz w:val="20"/>
          <w:szCs w:val="20"/>
          <w:lang w:val="es-MX"/>
        </w:rPr>
        <w:t>comerciante al por menor</w:t>
      </w:r>
    </w:p>
    <w:p w14:paraId="6F4E3228" w14:textId="66B1EFF7" w:rsidR="00B8464C" w:rsidRPr="00EC0C6B" w:rsidRDefault="00B8464C" w:rsidP="008813B0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left="225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</w:t>
      </w:r>
      <w:r w:rsidR="008813B0">
        <w:rPr>
          <w:rFonts w:ascii="Calibri" w:hAnsi="Calibri" w:cs="Arial"/>
          <w:sz w:val="20"/>
          <w:szCs w:val="20"/>
          <w:lang w:val="es-MX"/>
        </w:rPr>
        <w:t>Alimentos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envasados de la fábrica de piensos / </w:t>
      </w:r>
      <w:r w:rsidR="00F452FE" w:rsidRPr="00F452FE">
        <w:rPr>
          <w:rFonts w:ascii="Calibri" w:hAnsi="Calibri" w:cs="Arial"/>
          <w:sz w:val="20"/>
          <w:szCs w:val="20"/>
          <w:lang w:val="es-MX"/>
        </w:rPr>
        <w:t>comerciante al por menor</w:t>
      </w:r>
    </w:p>
    <w:p w14:paraId="25E71195" w14:textId="37B0A61D" w:rsidR="00B8464C" w:rsidRPr="00EC0C6B" w:rsidRDefault="00B8464C" w:rsidP="008813B0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left="225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uplementos envasados o ingredientes de la fábrica de </w:t>
      </w:r>
      <w:r w:rsidR="008813B0">
        <w:rPr>
          <w:rFonts w:ascii="Calibri" w:hAnsi="Calibri" w:cs="Arial"/>
          <w:sz w:val="20"/>
          <w:szCs w:val="20"/>
          <w:lang w:val="es-MX"/>
        </w:rPr>
        <w:t>alimentos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/ </w:t>
      </w:r>
      <w:r w:rsidR="00F452FE" w:rsidRPr="00F452FE">
        <w:rPr>
          <w:rFonts w:ascii="Calibri" w:hAnsi="Calibri" w:cs="Arial"/>
          <w:sz w:val="20"/>
          <w:szCs w:val="20"/>
          <w:lang w:val="es-MX"/>
        </w:rPr>
        <w:t>comerciante al por menor</w:t>
      </w:r>
    </w:p>
    <w:p w14:paraId="2C9A4E15" w14:textId="7B65BBC9" w:rsidR="00B8464C" w:rsidRPr="00EC0C6B" w:rsidRDefault="00B8464C" w:rsidP="008813B0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left="225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I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ngredientes 100% orgánicos </w:t>
      </w:r>
      <w:r w:rsidR="00D443EC">
        <w:rPr>
          <w:rFonts w:ascii="Calibri" w:hAnsi="Calibri" w:cs="Arial"/>
          <w:sz w:val="20"/>
          <w:szCs w:val="20"/>
          <w:lang w:val="es-MX"/>
        </w:rPr>
        <w:t xml:space="preserve">producidos 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fuera de la </w:t>
      </w:r>
      <w:r w:rsidR="00F452FE">
        <w:rPr>
          <w:rFonts w:ascii="Calibri" w:hAnsi="Calibri" w:cs="Arial"/>
          <w:sz w:val="20"/>
          <w:szCs w:val="20"/>
          <w:lang w:val="es-MX"/>
        </w:rPr>
        <w:t>granja</w:t>
      </w:r>
      <w:r w:rsidRPr="00EC0C6B">
        <w:rPr>
          <w:rFonts w:ascii="Calibri" w:hAnsi="Calibri" w:cs="Arial"/>
          <w:sz w:val="20"/>
          <w:szCs w:val="20"/>
          <w:lang w:val="es-MX"/>
        </w:rPr>
        <w:t>.</w:t>
      </w:r>
    </w:p>
    <w:p w14:paraId="36B24403" w14:textId="634E3231" w:rsidR="00B8464C" w:rsidRPr="00EC0C6B" w:rsidRDefault="00B8464C" w:rsidP="008813B0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left="225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</w:t>
      </w:r>
      <w:r w:rsidR="00D443EC">
        <w:rPr>
          <w:rFonts w:ascii="Calibri" w:hAnsi="Calibri" w:cs="Arial"/>
          <w:sz w:val="20"/>
          <w:szCs w:val="20"/>
          <w:lang w:val="es-MX"/>
        </w:rPr>
        <w:t>Ingredientes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100% orgánicos</w:t>
      </w:r>
      <w:r w:rsidR="00D443EC">
        <w:rPr>
          <w:rFonts w:ascii="Calibri" w:hAnsi="Calibri" w:cs="Arial"/>
          <w:sz w:val="20"/>
          <w:szCs w:val="20"/>
          <w:lang w:val="es-MX"/>
        </w:rPr>
        <w:t xml:space="preserve"> producidos en sitio</w:t>
      </w:r>
      <w:r w:rsidRPr="00EC0C6B">
        <w:rPr>
          <w:rFonts w:ascii="Calibri" w:hAnsi="Calibri" w:cs="Arial"/>
          <w:sz w:val="20"/>
          <w:szCs w:val="20"/>
          <w:lang w:val="es-MX"/>
        </w:rPr>
        <w:t>.</w:t>
      </w:r>
    </w:p>
    <w:p w14:paraId="6FE7EC65" w14:textId="778E1502" w:rsidR="00B8464C" w:rsidRPr="00EC0C6B" w:rsidRDefault="00B8464C" w:rsidP="008813B0">
      <w:pPr>
        <w:tabs>
          <w:tab w:val="left" w:pos="270"/>
          <w:tab w:val="left" w:pos="36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left="243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O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peración 100% basada en pasto sin alimentación suplementaria. Incluya pasto y cualquier mineral / vitaminas en la tabla a </w:t>
      </w:r>
      <w:r w:rsidR="00F452FE">
        <w:rPr>
          <w:rFonts w:ascii="Calibri" w:hAnsi="Calibri" w:cs="Arial"/>
          <w:sz w:val="20"/>
          <w:szCs w:val="20"/>
          <w:lang w:val="es-MX"/>
        </w:rPr>
        <w:t xml:space="preserve">         </w:t>
      </w:r>
      <w:r w:rsidR="00F452FE">
        <w:t xml:space="preserve">   </w:t>
      </w:r>
      <w:r w:rsidR="00F452FE" w:rsidRPr="00F452FE">
        <w:rPr>
          <w:color w:val="FFFFFF" w:themeColor="background1"/>
        </w:rPr>
        <w:t>aaa</w:t>
      </w:r>
      <w:r w:rsidR="00F452FE" w:rsidRPr="00F452FE">
        <w:rPr>
          <w:color w:val="FFFFFF" w:themeColor="background1"/>
          <w:sz w:val="13"/>
          <w:szCs w:val="13"/>
        </w:rPr>
        <w:t>a</w:t>
      </w:r>
      <w:r w:rsidRPr="00EC0C6B">
        <w:rPr>
          <w:rFonts w:ascii="Calibri" w:hAnsi="Calibri" w:cs="Arial"/>
          <w:sz w:val="20"/>
          <w:szCs w:val="20"/>
          <w:lang w:val="es-MX"/>
        </w:rPr>
        <w:t>continuación.</w:t>
      </w:r>
    </w:p>
    <w:p w14:paraId="50574599" w14:textId="5440591B" w:rsidR="009E5E23" w:rsidRDefault="00B8464C" w:rsidP="008813B0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80" w:line="240" w:lineRule="auto"/>
        <w:ind w:left="225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F452FE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Arial"/>
          <w:sz w:val="20"/>
          <w:szCs w:val="20"/>
          <w:lang w:val="es-MX"/>
        </w:rPr>
        <w:t>Otros:</w:t>
      </w:r>
      <w:r w:rsidR="00D443EC">
        <w:rPr>
          <w:rFonts w:ascii="Calibri" w:hAnsi="Calibri" w:cs="Arial"/>
          <w:sz w:val="20"/>
          <w:szCs w:val="20"/>
          <w:lang w:val="es-MX"/>
        </w:rPr>
        <w:t xml:space="preserve"> _______</w:t>
      </w:r>
    </w:p>
    <w:p w14:paraId="0E4C865C" w14:textId="227A4C00" w:rsidR="001F5592" w:rsidRDefault="001F5592" w:rsidP="001F5592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t xml:space="preserve">2) ¿Importa productos de cereales? </w:t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No</w:t>
      </w:r>
      <w:r w:rsidR="008813B0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8813B0">
        <w:rPr>
          <w:rFonts w:ascii="Calibri" w:hAnsi="Calibri" w:cs="Calibri"/>
          <w:sz w:val="20"/>
          <w:szCs w:val="20"/>
          <w:lang w:val="es-MX"/>
        </w:rPr>
        <w:t>Sí</w:t>
      </w:r>
      <w:r w:rsidR="008813B0">
        <w:rPr>
          <w:rFonts w:ascii="Calibri" w:hAnsi="Calibri" w:cs="Calibri"/>
          <w:sz w:val="20"/>
          <w:szCs w:val="20"/>
          <w:lang w:val="es-MX"/>
        </w:rPr>
        <w:br/>
      </w:r>
      <w:r w:rsidRPr="00EC0C6B">
        <w:rPr>
          <w:rFonts w:ascii="Calibri" w:hAnsi="Calibri" w:cs="Calibri"/>
          <w:sz w:val="20"/>
          <w:szCs w:val="20"/>
          <w:lang w:val="es-MX"/>
        </w:rPr>
        <w:t>En caso afirmativo, las operaciones certificadas de OTCO deben cumplir con los siguientes requisitos para los primeros tres envíos de cada nuevo proveedor de un producto designado orgánico que esté importado:</w:t>
      </w:r>
      <w:r w:rsidR="008813B0">
        <w:rPr>
          <w:rFonts w:ascii="Calibri" w:hAnsi="Calibri" w:cs="Calibri"/>
          <w:sz w:val="20"/>
          <w:szCs w:val="20"/>
          <w:lang w:val="es-MX"/>
        </w:rPr>
        <w:br/>
      </w:r>
      <w:r w:rsidR="008813B0">
        <w:rPr>
          <w:rFonts w:ascii="Calibri" w:hAnsi="Calibri" w:cs="Calibri"/>
          <w:sz w:val="20"/>
          <w:szCs w:val="20"/>
          <w:lang w:val="es-MX"/>
        </w:rPr>
        <w:br/>
      </w:r>
    </w:p>
    <w:p w14:paraId="532E6E15" w14:textId="77777777" w:rsidR="008813B0" w:rsidRPr="00EC0C6B" w:rsidRDefault="008813B0" w:rsidP="001F5592">
      <w:p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MX"/>
        </w:rPr>
      </w:pPr>
    </w:p>
    <w:p w14:paraId="28CB232F" w14:textId="53248FC9" w:rsidR="001F5592" w:rsidRPr="00EC0C6B" w:rsidRDefault="001F5592" w:rsidP="001F5592">
      <w:pPr>
        <w:numPr>
          <w:ilvl w:val="0"/>
          <w:numId w:val="13"/>
        </w:num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lastRenderedPageBreak/>
        <w:t xml:space="preserve">Notifique a OTCO </w:t>
      </w:r>
      <w:r w:rsidR="008813B0">
        <w:rPr>
          <w:rFonts w:ascii="Calibri" w:hAnsi="Calibri" w:cs="Calibri"/>
          <w:sz w:val="20"/>
          <w:szCs w:val="20"/>
          <w:lang w:val="es-MX"/>
        </w:rPr>
        <w:t>por lo menos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15 días</w:t>
      </w:r>
      <w:r w:rsidR="008813B0">
        <w:rPr>
          <w:rFonts w:ascii="Calibri" w:hAnsi="Calibri" w:cs="Calibri"/>
          <w:sz w:val="20"/>
          <w:szCs w:val="20"/>
          <w:lang w:val="es-MX"/>
        </w:rPr>
        <w:t xml:space="preserve"> antes de </w:t>
      </w:r>
      <w:r w:rsidRPr="00EC0C6B">
        <w:rPr>
          <w:rFonts w:ascii="Calibri" w:hAnsi="Calibri" w:cs="Calibri"/>
          <w:sz w:val="20"/>
          <w:szCs w:val="20"/>
          <w:lang w:val="es-MX"/>
        </w:rPr>
        <w:t>recibir un envío de producto importado designado como orgánico.</w:t>
      </w:r>
    </w:p>
    <w:p w14:paraId="14118F8E" w14:textId="02195938" w:rsidR="001F5592" w:rsidRPr="00EC0C6B" w:rsidRDefault="001F5592" w:rsidP="001F5592">
      <w:pPr>
        <w:numPr>
          <w:ilvl w:val="0"/>
          <w:numId w:val="13"/>
        </w:numPr>
        <w:tabs>
          <w:tab w:val="left" w:pos="180"/>
          <w:tab w:val="left" w:pos="6358"/>
          <w:tab w:val="left" w:pos="6732"/>
          <w:tab w:val="left" w:pos="7293"/>
          <w:tab w:val="left" w:pos="7650"/>
        </w:tabs>
        <w:spacing w:after="60" w:line="240" w:lineRule="auto"/>
        <w:ind w:right="72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t xml:space="preserve">Proporcione a OTCO la documentación de toda la cadena de suministro del producto orgánico (hasta el último </w:t>
      </w:r>
      <w:r w:rsidR="00427674">
        <w:rPr>
          <w:rFonts w:ascii="Calibri" w:hAnsi="Calibri" w:cs="Calibri"/>
          <w:sz w:val="20"/>
          <w:szCs w:val="20"/>
          <w:lang w:val="es-MX"/>
        </w:rPr>
        <w:t>corredor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antes de la exportación).</w:t>
      </w:r>
    </w:p>
    <w:p w14:paraId="0AF3AFC9" w14:textId="77777777" w:rsidR="00427674" w:rsidRDefault="001F5592" w:rsidP="00EC0C6B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right="72"/>
        <w:rPr>
          <w:rFonts w:ascii="Calibri" w:hAnsi="Calibri" w:cs="Arial"/>
          <w:b/>
          <w:sz w:val="20"/>
          <w:szCs w:val="20"/>
          <w:lang w:val="es-MX"/>
        </w:rPr>
      </w:pPr>
      <w:r w:rsidRPr="00EC0C6B">
        <w:rPr>
          <w:rFonts w:ascii="Calibri" w:hAnsi="Calibri" w:cs="Arial"/>
          <w:b/>
          <w:sz w:val="20"/>
          <w:szCs w:val="20"/>
          <w:lang w:val="es-MX"/>
        </w:rPr>
        <w:t xml:space="preserve">3) </w:t>
      </w:r>
      <w:r w:rsidR="008D40F6" w:rsidRPr="00EC0C6B">
        <w:rPr>
          <w:rFonts w:ascii="Calibri" w:hAnsi="Calibri" w:cs="Arial"/>
          <w:b/>
          <w:sz w:val="20"/>
          <w:szCs w:val="20"/>
          <w:lang w:val="es-MX"/>
        </w:rPr>
        <w:t>Temporada de pasto</w:t>
      </w:r>
      <w:r w:rsidR="00B71EE5" w:rsidRPr="00EC0C6B">
        <w:rPr>
          <w:rFonts w:ascii="Calibri" w:hAnsi="Calibri" w:cs="Arial"/>
          <w:b/>
          <w:sz w:val="20"/>
          <w:szCs w:val="20"/>
          <w:lang w:val="es-MX"/>
        </w:rPr>
        <w:t>reo</w:t>
      </w:r>
      <w:r w:rsidR="008D40F6" w:rsidRPr="00EC0C6B">
        <w:rPr>
          <w:rFonts w:ascii="Calibri" w:hAnsi="Calibri" w:cs="Arial"/>
          <w:b/>
          <w:sz w:val="20"/>
          <w:szCs w:val="20"/>
          <w:lang w:val="es-MX"/>
        </w:rPr>
        <w:t xml:space="preserve">: </w:t>
      </w:r>
      <w:r w:rsidR="002B59A3" w:rsidRPr="00EC0C6B">
        <w:rPr>
          <w:rFonts w:ascii="Calibri" w:hAnsi="Calibri" w:cs="Arial"/>
          <w:sz w:val="20"/>
          <w:szCs w:val="20"/>
          <w:lang w:val="es-MX"/>
        </w:rPr>
        <w:t>Proporcion</w:t>
      </w:r>
      <w:r w:rsidRPr="00EC0C6B">
        <w:rPr>
          <w:rFonts w:ascii="Calibri" w:hAnsi="Calibri" w:cs="Arial"/>
          <w:sz w:val="20"/>
          <w:szCs w:val="20"/>
          <w:lang w:val="es-MX"/>
        </w:rPr>
        <w:t>e</w:t>
      </w:r>
      <w:r w:rsidR="002B59A3" w:rsidRPr="00EC0C6B">
        <w:rPr>
          <w:rFonts w:ascii="Calibri" w:hAnsi="Calibri" w:cs="Arial"/>
          <w:sz w:val="20"/>
          <w:szCs w:val="20"/>
          <w:lang w:val="es-MX"/>
        </w:rPr>
        <w:t xml:space="preserve"> información de </w:t>
      </w:r>
      <w:r w:rsidR="008D40F6" w:rsidRPr="00EC0C6B">
        <w:rPr>
          <w:rFonts w:ascii="Calibri" w:hAnsi="Calibri" w:cs="Arial"/>
          <w:sz w:val="20"/>
          <w:szCs w:val="20"/>
          <w:lang w:val="es-MX"/>
        </w:rPr>
        <w:t xml:space="preserve">raciones administradas para cada grupo de producción durante </w:t>
      </w:r>
      <w:r w:rsidR="008D40F6" w:rsidRPr="00CD26E8">
        <w:rPr>
          <w:rFonts w:ascii="Calibri" w:hAnsi="Calibri" w:cs="Arial"/>
          <w:b/>
          <w:bCs/>
          <w:sz w:val="20"/>
          <w:szCs w:val="20"/>
          <w:lang w:val="es-MX"/>
        </w:rPr>
        <w:t>la temporada de pasto</w:t>
      </w:r>
      <w:r w:rsidR="00B71EE5" w:rsidRPr="00CD26E8">
        <w:rPr>
          <w:rFonts w:ascii="Calibri" w:hAnsi="Calibri" w:cs="Arial"/>
          <w:b/>
          <w:bCs/>
          <w:sz w:val="20"/>
          <w:szCs w:val="20"/>
          <w:lang w:val="es-MX"/>
        </w:rPr>
        <w:t>reo</w:t>
      </w:r>
      <w:r w:rsidR="008D40F6" w:rsidRPr="00CD26E8">
        <w:rPr>
          <w:rFonts w:ascii="Calibri" w:hAnsi="Calibri" w:cs="Arial"/>
          <w:b/>
          <w:bCs/>
          <w:sz w:val="20"/>
          <w:szCs w:val="20"/>
          <w:lang w:val="es-MX"/>
        </w:rPr>
        <w:t xml:space="preserve"> </w:t>
      </w:r>
      <w:r w:rsidR="00427674" w:rsidRPr="00427674">
        <w:rPr>
          <w:rFonts w:ascii="Calibri" w:hAnsi="Calibri" w:cs="Arial"/>
          <w:sz w:val="20"/>
          <w:szCs w:val="20"/>
          <w:lang w:val="es-MX"/>
        </w:rPr>
        <w:t>como se describió anteriormente</w:t>
      </w:r>
      <w:r w:rsidR="008D40F6" w:rsidRPr="00EC0C6B">
        <w:rPr>
          <w:rFonts w:ascii="Calibri" w:hAnsi="Calibri" w:cs="Arial"/>
          <w:b/>
          <w:sz w:val="20"/>
          <w:szCs w:val="20"/>
          <w:lang w:val="es-MX"/>
        </w:rPr>
        <w:t xml:space="preserve">. </w:t>
      </w:r>
    </w:p>
    <w:p w14:paraId="6573210D" w14:textId="77777777" w:rsidR="00427674" w:rsidRDefault="00427674" w:rsidP="00EC0C6B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right="72"/>
        <w:rPr>
          <w:rFonts w:ascii="Calibri" w:hAnsi="Calibri" w:cs="Arial"/>
          <w:b/>
          <w:sz w:val="20"/>
          <w:szCs w:val="20"/>
          <w:lang w:val="es-MX"/>
        </w:rPr>
      </w:pPr>
    </w:p>
    <w:p w14:paraId="6A388C34" w14:textId="627E00D5" w:rsidR="00427674" w:rsidRDefault="002B59A3" w:rsidP="00427674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after="80"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427674">
        <w:rPr>
          <w:rFonts w:ascii="Calibri" w:hAnsi="Calibri" w:cs="Arial"/>
          <w:sz w:val="20"/>
          <w:szCs w:val="20"/>
          <w:lang w:val="es-MX"/>
        </w:rPr>
        <w:t xml:space="preserve"> </w:t>
      </w:r>
      <w:r w:rsidR="001F5592" w:rsidRPr="00EC0C6B">
        <w:rPr>
          <w:rFonts w:ascii="Calibri" w:hAnsi="Calibri" w:cs="Arial"/>
          <w:sz w:val="20"/>
          <w:szCs w:val="20"/>
          <w:lang w:val="es-MX"/>
        </w:rPr>
        <w:t>La información sobre raciones se proporciona en la tabla</w:t>
      </w:r>
      <w:r w:rsidR="00427674" w:rsidRPr="00427674">
        <w:t xml:space="preserve"> </w:t>
      </w:r>
      <w:r w:rsidR="00427674" w:rsidRPr="00427674">
        <w:rPr>
          <w:rFonts w:ascii="Calibri" w:hAnsi="Calibri" w:cs="Arial"/>
          <w:sz w:val="20"/>
          <w:szCs w:val="20"/>
          <w:lang w:val="es-MX"/>
        </w:rPr>
        <w:t>a continuación</w:t>
      </w:r>
      <w:r w:rsidR="001F5592" w:rsidRPr="00EC0C6B">
        <w:rPr>
          <w:rFonts w:ascii="Calibri" w:hAnsi="Calibri" w:cs="Arial"/>
          <w:sz w:val="20"/>
          <w:szCs w:val="20"/>
          <w:lang w:val="es-MX"/>
        </w:rPr>
        <w:t>.</w:t>
      </w:r>
      <w:r w:rsidR="00E6600A" w:rsidRPr="00A3532F">
        <w:rPr>
          <w:rFonts w:ascii="Calibri" w:hAnsi="Calibri" w:cs="Arial"/>
          <w:sz w:val="20"/>
          <w:szCs w:val="20"/>
          <w:lang w:val="es-MX"/>
        </w:rPr>
        <w:t xml:space="preserve">     </w:t>
      </w:r>
    </w:p>
    <w:p w14:paraId="21B64FE6" w14:textId="7FA38C0A" w:rsidR="008D40F6" w:rsidRPr="00EC0C6B" w:rsidRDefault="00E6600A" w:rsidP="00427674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after="80" w:line="240" w:lineRule="auto"/>
        <w:ind w:right="72"/>
        <w:rPr>
          <w:rFonts w:ascii="Calibri" w:hAnsi="Calibri" w:cs="Arial"/>
          <w:b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427674">
        <w:rPr>
          <w:rFonts w:ascii="Calibri" w:hAnsi="Calibri" w:cs="Arial"/>
          <w:sz w:val="20"/>
          <w:szCs w:val="20"/>
          <w:lang w:val="es-MX"/>
        </w:rPr>
        <w:t xml:space="preserve"> No aplica.  </w:t>
      </w:r>
      <w:r w:rsidR="000943EE">
        <w:rPr>
          <w:rFonts w:ascii="Calibri" w:hAnsi="Calibri" w:cs="Arial"/>
          <w:sz w:val="20"/>
          <w:szCs w:val="20"/>
          <w:lang w:val="es-MX"/>
        </w:rPr>
        <w:t>H</w:t>
      </w:r>
      <w:r w:rsidR="002B59A3" w:rsidRPr="00EC0C6B">
        <w:rPr>
          <w:rFonts w:ascii="Calibri" w:hAnsi="Calibri" w:cs="Arial"/>
          <w:sz w:val="20"/>
          <w:szCs w:val="20"/>
          <w:lang w:val="es-MX"/>
        </w:rPr>
        <w:t xml:space="preserve">ojas de ración alternativa </w:t>
      </w:r>
      <w:r w:rsidR="00427674">
        <w:rPr>
          <w:rFonts w:ascii="Calibri" w:hAnsi="Calibri" w:cs="Arial"/>
          <w:sz w:val="20"/>
          <w:szCs w:val="20"/>
          <w:lang w:val="es-MX"/>
        </w:rPr>
        <w:t xml:space="preserve">están </w:t>
      </w:r>
      <w:r w:rsidR="002B59A3" w:rsidRPr="00EC0C6B">
        <w:rPr>
          <w:rFonts w:ascii="Calibri" w:hAnsi="Calibri" w:cs="Arial"/>
          <w:sz w:val="20"/>
          <w:szCs w:val="20"/>
          <w:lang w:val="es-MX"/>
        </w:rPr>
        <w:t>adjuntas</w:t>
      </w:r>
      <w:r w:rsidR="00427674">
        <w:rPr>
          <w:rFonts w:ascii="Calibri" w:hAnsi="Calibri" w:cs="Arial"/>
          <w:sz w:val="20"/>
          <w:szCs w:val="20"/>
          <w:lang w:val="es-MX"/>
        </w:rPr>
        <w:t>.</w:t>
      </w:r>
    </w:p>
    <w:p w14:paraId="6A23FCF9" w14:textId="77777777" w:rsidR="00475480" w:rsidRPr="00EC0C6B" w:rsidRDefault="00475480" w:rsidP="00EC0C6B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360" w:right="72"/>
        <w:rPr>
          <w:rFonts w:ascii="Calibri" w:hAnsi="Calibri" w:cs="Arial"/>
          <w:b/>
          <w:sz w:val="20"/>
          <w:szCs w:val="20"/>
          <w:lang w:val="es-MX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340"/>
        <w:gridCol w:w="2160"/>
        <w:gridCol w:w="4680"/>
      </w:tblGrid>
      <w:tr w:rsidR="00427674" w:rsidRPr="00A3532F" w14:paraId="397ACB12" w14:textId="77777777" w:rsidTr="00AF5147">
        <w:trPr>
          <w:cantSplit/>
          <w:trHeight w:val="512"/>
        </w:trPr>
        <w:tc>
          <w:tcPr>
            <w:tcW w:w="1507" w:type="dxa"/>
            <w:shd w:val="clear" w:color="auto" w:fill="EEECE1"/>
            <w:vAlign w:val="center"/>
          </w:tcPr>
          <w:p w14:paraId="01ACD52C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>Grupo de producción</w:t>
            </w:r>
          </w:p>
        </w:tc>
        <w:tc>
          <w:tcPr>
            <w:tcW w:w="2340" w:type="dxa"/>
            <w:shd w:val="clear" w:color="auto" w:fill="EEECE1"/>
            <w:vAlign w:val="center"/>
          </w:tcPr>
          <w:p w14:paraId="210C3581" w14:textId="52F9D55B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>Nombre del ingrediente o suplemento</w:t>
            </w:r>
          </w:p>
        </w:tc>
        <w:tc>
          <w:tcPr>
            <w:tcW w:w="2160" w:type="dxa"/>
            <w:shd w:val="clear" w:color="auto" w:fill="EEECE1"/>
          </w:tcPr>
          <w:p w14:paraId="5C5B6212" w14:textId="081A9EDF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n-US"/>
              </w:rPr>
              <w:t>P</w:t>
            </w:r>
            <w:r w:rsidRPr="00427674">
              <w:rPr>
                <w:rFonts w:ascii="Calibri" w:hAnsi="Calibri" w:cs="Calibri"/>
                <w:sz w:val="20"/>
                <w:szCs w:val="20"/>
                <w:lang w:val="es-MX" w:eastAsia="en-US"/>
              </w:rPr>
              <w:t>orcentaje de materia seca</w:t>
            </w:r>
            <w:r w:rsidR="00AF5147"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 en el alimento</w:t>
            </w:r>
          </w:p>
        </w:tc>
        <w:tc>
          <w:tcPr>
            <w:tcW w:w="4680" w:type="dxa"/>
            <w:shd w:val="clear" w:color="auto" w:fill="EEECE1"/>
            <w:vAlign w:val="center"/>
          </w:tcPr>
          <w:p w14:paraId="6C6D55A0" w14:textId="1AC88BBD" w:rsidR="00427674" w:rsidRPr="00EC0C6B" w:rsidRDefault="00427674" w:rsidP="008D40F6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Cantidad </w:t>
            </w:r>
            <w:r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 </w:t>
            </w:r>
            <w:r w:rsidR="00AF5147">
              <w:rPr>
                <w:rFonts w:ascii="Calibri" w:hAnsi="Calibri" w:cs="Calibri"/>
                <w:b w:val="0"/>
                <w:sz w:val="20"/>
                <w:szCs w:val="20"/>
                <w:lang w:val="es-MX" w:eastAsia="en-US"/>
              </w:rPr>
              <w:t>(</w:t>
            </w:r>
            <w:r w:rsidR="00AF5147" w:rsidRPr="00AF5147">
              <w:rPr>
                <w:rFonts w:ascii="Calibri" w:hAnsi="Calibri" w:cs="Calibri"/>
                <w:b w:val="0"/>
                <w:sz w:val="20"/>
                <w:szCs w:val="20"/>
                <w:lang w:val="es-MX" w:eastAsia="en-US"/>
              </w:rPr>
              <w:t>por animal por día</w:t>
            </w:r>
            <w:r w:rsidR="00AF5147">
              <w:rPr>
                <w:rFonts w:ascii="Calibri" w:hAnsi="Calibri" w:cs="Calibri"/>
                <w:b w:val="0"/>
                <w:sz w:val="20"/>
                <w:szCs w:val="20"/>
                <w:lang w:val="es-MX" w:eastAsia="en-US"/>
              </w:rPr>
              <w:t>)</w:t>
            </w:r>
          </w:p>
        </w:tc>
      </w:tr>
      <w:tr w:rsidR="00427674" w:rsidRPr="00A3532F" w14:paraId="62D889AE" w14:textId="77777777" w:rsidTr="00AF5147">
        <w:trPr>
          <w:cantSplit/>
          <w:trHeight w:val="9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9C34B" w14:textId="212FC48A" w:rsidR="00427674" w:rsidRPr="00EC0C6B" w:rsidRDefault="00427674" w:rsidP="00427674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Ejemplo: </w:t>
            </w:r>
            <w:r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>v</w:t>
            </w:r>
            <w:r w:rsidRPr="00EC0C6B"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>acas</w:t>
            </w:r>
            <w:r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>recién paridas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C06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Ensilaje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6E5" w14:textId="64DC5513" w:rsidR="00427674" w:rsidRPr="00EC0C6B" w:rsidRDefault="00AF5147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30%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BAF" w14:textId="46DD9402" w:rsidR="00427674" w:rsidRPr="00EC0C6B" w:rsidRDefault="00AF5147" w:rsidP="00542E15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="00427674"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="00427674"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="00427674"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  7 kg</w:t>
            </w:r>
          </w:p>
        </w:tc>
      </w:tr>
      <w:tr w:rsidR="00427674" w:rsidRPr="00A3532F" w:rsidDel="00602D86" w14:paraId="64C1081A" w14:textId="77777777" w:rsidTr="00AF5147">
        <w:trPr>
          <w:cantSplit/>
          <w:trHeight w:val="86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C1A3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color w:val="A6A6A6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37E" w14:textId="77777777" w:rsidR="00427674" w:rsidRPr="00EC0C6B" w:rsidDel="00602D86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Mezcla de grano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8D3" w14:textId="72E00E67" w:rsidR="00427674" w:rsidRPr="00EC0C6B" w:rsidRDefault="00AF5147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89%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B57" w14:textId="6C9312B4" w:rsidR="00427674" w:rsidRPr="00EC0C6B" w:rsidRDefault="00AF5147" w:rsidP="003C223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  4 kg</w:t>
            </w:r>
          </w:p>
        </w:tc>
      </w:tr>
      <w:tr w:rsidR="00427674" w:rsidRPr="00A3532F" w:rsidDel="00602D86" w14:paraId="34EC22D9" w14:textId="77777777" w:rsidTr="00AF5147">
        <w:trPr>
          <w:cantSplit/>
          <w:trHeight w:val="86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0C2EE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color w:val="A6A6A6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D79" w14:textId="77777777" w:rsidR="00427674" w:rsidRPr="00EC0C6B" w:rsidDel="00602D86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Alimento a base de linaza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511" w14:textId="3071C48F" w:rsidR="00427674" w:rsidRPr="00EC0C6B" w:rsidRDefault="00AF5147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91%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BD8" w14:textId="2696703F" w:rsidR="00427674" w:rsidRPr="00EC0C6B" w:rsidRDefault="00AF5147" w:rsidP="003C223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  3 kg</w:t>
            </w:r>
          </w:p>
        </w:tc>
      </w:tr>
      <w:tr w:rsidR="00427674" w:rsidRPr="00A3532F" w:rsidDel="00602D86" w14:paraId="4895AE2B" w14:textId="77777777" w:rsidTr="00AF5147">
        <w:trPr>
          <w:cantSplit/>
          <w:trHeight w:val="86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F74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color w:val="A6A6A6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00F" w14:textId="557AF653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Pastura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96A" w14:textId="56DFDC38" w:rsidR="00427674" w:rsidRPr="00EC0C6B" w:rsidRDefault="00AF5147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30% o más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75F" w14:textId="420C5B73" w:rsidR="00427674" w:rsidRPr="00EC0C6B" w:rsidRDefault="00AF5147" w:rsidP="003C223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</w:t>
            </w:r>
            <w:r w:rsidR="00825B1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1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1 kg</w:t>
            </w:r>
          </w:p>
        </w:tc>
      </w:tr>
      <w:tr w:rsidR="00427674" w:rsidRPr="00A3532F" w14:paraId="4ACB00B6" w14:textId="77777777" w:rsidTr="00AF5147">
        <w:trPr>
          <w:cantSplit/>
          <w:trHeight w:val="90"/>
        </w:trPr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31478C7A" w14:textId="538BCC8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</w:p>
          <w:p w14:paraId="60E60280" w14:textId="77777777" w:rsidR="00427674" w:rsidRPr="00EC0C6B" w:rsidRDefault="00427674" w:rsidP="00F23507">
            <w:pPr>
              <w:rPr>
                <w:lang w:val="es-MX"/>
              </w:rPr>
            </w:pPr>
          </w:p>
          <w:p w14:paraId="1D14A635" w14:textId="77777777" w:rsidR="00427674" w:rsidRPr="00EC0C6B" w:rsidRDefault="00427674" w:rsidP="00F23507">
            <w:pPr>
              <w:rPr>
                <w:lang w:val="es-MX"/>
              </w:rPr>
            </w:pPr>
          </w:p>
          <w:p w14:paraId="6F23C8D8" w14:textId="77777777" w:rsidR="00427674" w:rsidRPr="00EC0C6B" w:rsidRDefault="00427674" w:rsidP="00F23507">
            <w:pPr>
              <w:rPr>
                <w:lang w:val="es-MX"/>
              </w:rPr>
            </w:pPr>
          </w:p>
          <w:p w14:paraId="17C3E355" w14:textId="3C38EE89" w:rsidR="00427674" w:rsidRPr="00EC0C6B" w:rsidRDefault="00427674" w:rsidP="00F23507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0E4EA88" w14:textId="64FC9812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6F767DE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9061E74" w14:textId="6D22EE43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242B4E" w14:paraId="30C181C8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68E72546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068DE27F" w14:textId="66F76AA8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2E7C511B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0C36E37A" w14:textId="378000FE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242B4E" w14:paraId="509B5D0B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0A9CB3EB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38AF052E" w14:textId="1B0097EC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265C76C0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2D668224" w14:textId="6BB791A1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242B4E" w14:paraId="76127E3B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734D5126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782F1D0E" w14:textId="409DB317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0E208EBE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427AA4D6" w14:textId="104F01B4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242B4E" w14:paraId="349445B4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3E818B21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0AC347D5" w14:textId="3CFB5A49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2B0A9741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00A77DDD" w14:textId="14445E90" w:rsidR="00427674" w:rsidRPr="00EC0C6B" w:rsidDel="00242B4E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14:paraId="19D17EED" w14:textId="77777777" w:rsidTr="00AF5147">
        <w:trPr>
          <w:cantSplit/>
          <w:trHeight w:val="90"/>
        </w:trPr>
        <w:tc>
          <w:tcPr>
            <w:tcW w:w="1507" w:type="dxa"/>
            <w:vMerge w:val="restart"/>
            <w:vAlign w:val="center"/>
          </w:tcPr>
          <w:p w14:paraId="3742C9A2" w14:textId="11A736C8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340" w:type="dxa"/>
          </w:tcPr>
          <w:p w14:paraId="183E1685" w14:textId="6B8EE600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12719EDA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20F2B333" w14:textId="666459F3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F16787" w14:paraId="71C2A8B4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14FF03F2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16471716" w14:textId="324DCEDE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7490963E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404D5500" w14:textId="72E92EF4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F16787" w14:paraId="03CFC1EF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53CEFB13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4682E124" w14:textId="087A2B27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BDE0337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260408BB" w14:textId="1FB0534E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F16787" w14:paraId="3D157291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544F92B0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0BBB51DE" w14:textId="118E2FE7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F615F93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2C4062A7" w14:textId="57851BE0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F16787" w14:paraId="25D153AA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7AD8EC9B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6EF9DE88" w14:textId="0078DF54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00B5ED0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02DAFABA" w14:textId="3112FA54" w:rsidR="00427674" w:rsidRPr="00EC0C6B" w:rsidDel="00F16787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14:paraId="441D7052" w14:textId="77777777" w:rsidTr="00AF5147">
        <w:trPr>
          <w:cantSplit/>
          <w:trHeight w:val="90"/>
        </w:trPr>
        <w:tc>
          <w:tcPr>
            <w:tcW w:w="1507" w:type="dxa"/>
            <w:vMerge w:val="restart"/>
            <w:vAlign w:val="center"/>
          </w:tcPr>
          <w:p w14:paraId="6A836D09" w14:textId="464BBE74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340" w:type="dxa"/>
          </w:tcPr>
          <w:p w14:paraId="4EFADFAA" w14:textId="4E89048E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735E7240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09635E18" w14:textId="57D9C6C6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337BC4" w14:paraId="7EDB9F5D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386ADD12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76AFC8DD" w14:textId="457C531E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2726124F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50B9B182" w14:textId="46FA57E3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337BC4" w14:paraId="60670013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4A7DBC81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54B5754E" w14:textId="645B4856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250BE59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50622660" w14:textId="2F7E8EF4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337BC4" w14:paraId="76EC38B4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6A7AB284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001F5516" w14:textId="7CA084C0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8BDAC7F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4D0FEC62" w14:textId="0206AF30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427674" w:rsidRPr="00A3532F" w:rsidDel="00337BC4" w14:paraId="5836994D" w14:textId="77777777" w:rsidTr="00AF5147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5F483618" w14:textId="77777777" w:rsidR="00427674" w:rsidRPr="00EC0C6B" w:rsidRDefault="00427674" w:rsidP="00D7250F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7050155A" w14:textId="7C5541F2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4C8D750A" w14:textId="77777777" w:rsidR="00427674" w:rsidRPr="00EC0C6B" w:rsidRDefault="00427674" w:rsidP="00AF5147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4B500758" w14:textId="5BBF84DA" w:rsidR="00427674" w:rsidRPr="00EC0C6B" w:rsidDel="00337BC4" w:rsidRDefault="00427674" w:rsidP="00D7250F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</w:tbl>
    <w:p w14:paraId="2FB324B3" w14:textId="77777777" w:rsidR="000943EE" w:rsidRDefault="000943EE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p w14:paraId="6CB13DF3" w14:textId="77777777" w:rsidR="000943EE" w:rsidRDefault="000943EE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p w14:paraId="6D922DA4" w14:textId="77777777" w:rsidR="000943EE" w:rsidRDefault="00E6600A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>4</w:t>
      </w:r>
      <w:r w:rsidR="00A9644D" w:rsidRPr="00EC0C6B">
        <w:rPr>
          <w:rFonts w:ascii="Calibri" w:hAnsi="Calibri" w:cs="Arial"/>
          <w:sz w:val="20"/>
          <w:szCs w:val="20"/>
          <w:lang w:val="es-MX"/>
        </w:rPr>
        <w:t>)</w:t>
      </w:r>
      <w:r w:rsidR="00D7250F" w:rsidRPr="00EC0C6B">
        <w:rPr>
          <w:rFonts w:ascii="Calibri" w:hAnsi="Calibri" w:cs="Arial"/>
          <w:b/>
          <w:i/>
          <w:sz w:val="20"/>
          <w:szCs w:val="20"/>
          <w:lang w:val="es-MX"/>
        </w:rPr>
        <w:t xml:space="preserve"> </w:t>
      </w:r>
      <w:r w:rsidR="00B56C24" w:rsidRPr="00EC0C6B">
        <w:rPr>
          <w:rFonts w:ascii="Calibri" w:hAnsi="Calibri" w:cs="Arial"/>
          <w:b/>
          <w:sz w:val="20"/>
          <w:szCs w:val="20"/>
          <w:lang w:val="es-MX"/>
        </w:rPr>
        <w:t>Fuera de la temporada de pastoreo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>:</w:t>
      </w:r>
      <w:r w:rsidR="00542E15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F41C8B" w:rsidRPr="00EC0C6B">
        <w:rPr>
          <w:rFonts w:ascii="Calibri" w:hAnsi="Calibri" w:cs="Arial"/>
          <w:sz w:val="20"/>
          <w:szCs w:val="20"/>
          <w:lang w:val="es-MX"/>
        </w:rPr>
        <w:t>Proporcion</w:t>
      </w:r>
      <w:r w:rsidR="000943EE">
        <w:rPr>
          <w:rFonts w:ascii="Calibri" w:hAnsi="Calibri" w:cs="Arial"/>
          <w:sz w:val="20"/>
          <w:szCs w:val="20"/>
          <w:lang w:val="es-MX"/>
        </w:rPr>
        <w:t>e</w:t>
      </w:r>
      <w:r w:rsidR="00F41C8B" w:rsidRPr="00EC0C6B">
        <w:rPr>
          <w:rFonts w:ascii="Calibri" w:hAnsi="Calibri" w:cs="Arial"/>
          <w:sz w:val="20"/>
          <w:szCs w:val="20"/>
          <w:lang w:val="es-MX"/>
        </w:rPr>
        <w:t xml:space="preserve"> información de </w:t>
      </w:r>
      <w:r w:rsidR="00542E15" w:rsidRPr="00EC0C6B">
        <w:rPr>
          <w:rFonts w:ascii="Calibri" w:hAnsi="Calibri" w:cs="Arial"/>
          <w:sz w:val="20"/>
          <w:szCs w:val="20"/>
          <w:lang w:val="es-MX"/>
        </w:rPr>
        <w:t xml:space="preserve">raciones de </w:t>
      </w:r>
      <w:r w:rsidR="000943EE">
        <w:rPr>
          <w:rFonts w:ascii="Calibri" w:hAnsi="Calibri" w:cs="Arial"/>
          <w:sz w:val="20"/>
          <w:szCs w:val="20"/>
          <w:lang w:val="es-MX"/>
        </w:rPr>
        <w:t>alimentos</w:t>
      </w:r>
      <w:r w:rsidR="00542E15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>administrad</w:t>
      </w:r>
      <w:r w:rsidR="000943EE">
        <w:rPr>
          <w:rFonts w:ascii="Calibri" w:hAnsi="Calibri" w:cs="Arial"/>
          <w:sz w:val="20"/>
          <w:szCs w:val="20"/>
          <w:lang w:val="es-MX"/>
        </w:rPr>
        <w:t>os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542E15" w:rsidRPr="00EC0C6B">
        <w:rPr>
          <w:rFonts w:ascii="Calibri" w:hAnsi="Calibri" w:cs="Arial"/>
          <w:sz w:val="20"/>
          <w:szCs w:val="20"/>
          <w:lang w:val="es-MX"/>
        </w:rPr>
        <w:t xml:space="preserve">para cada grupo de producción </w:t>
      </w:r>
      <w:r w:rsidR="00542E15" w:rsidRPr="00EC0C6B">
        <w:rPr>
          <w:rFonts w:ascii="Calibri" w:hAnsi="Calibri" w:cs="Arial"/>
          <w:b/>
          <w:sz w:val="20"/>
          <w:szCs w:val="20"/>
          <w:lang w:val="es-MX"/>
        </w:rPr>
        <w:t>fuera de la temporada de pastoreo</w:t>
      </w:r>
      <w:r w:rsidR="00542E15" w:rsidRPr="00EC0C6B">
        <w:rPr>
          <w:rFonts w:ascii="Calibri" w:hAnsi="Calibri" w:cs="Arial"/>
          <w:sz w:val="20"/>
          <w:szCs w:val="20"/>
          <w:lang w:val="es-MX"/>
        </w:rPr>
        <w:t xml:space="preserve"> cuando </w:t>
      </w:r>
      <w:r w:rsidR="000943EE">
        <w:rPr>
          <w:rFonts w:ascii="Calibri" w:hAnsi="Calibri" w:cs="Arial"/>
          <w:sz w:val="20"/>
          <w:szCs w:val="20"/>
          <w:lang w:val="es-MX"/>
        </w:rPr>
        <w:t>no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542E15" w:rsidRPr="00EC0C6B">
        <w:rPr>
          <w:rFonts w:ascii="Calibri" w:hAnsi="Calibri" w:cs="Arial"/>
          <w:sz w:val="20"/>
          <w:szCs w:val="20"/>
          <w:lang w:val="es-MX"/>
        </w:rPr>
        <w:t>hay pasto disponible.</w:t>
      </w:r>
      <w:r w:rsidR="001E2B96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</w:p>
    <w:p w14:paraId="11794837" w14:textId="77777777" w:rsidR="000943EE" w:rsidRPr="000943EE" w:rsidRDefault="000943EE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10"/>
          <w:szCs w:val="10"/>
          <w:lang w:val="es-MX"/>
        </w:rPr>
      </w:pPr>
    </w:p>
    <w:p w14:paraId="0BC12290" w14:textId="0015B23C" w:rsidR="000943EE" w:rsidRDefault="00E6600A" w:rsidP="000943EE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after="80" w:line="240" w:lineRule="auto"/>
        <w:ind w:left="-86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0943EE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A3532F">
        <w:rPr>
          <w:rFonts w:ascii="Calibri" w:hAnsi="Calibri" w:cs="Arial"/>
          <w:sz w:val="20"/>
          <w:szCs w:val="20"/>
          <w:lang w:val="es-MX"/>
        </w:rPr>
        <w:t>La información sobre raciones se proporciona en</w:t>
      </w:r>
      <w:r w:rsidR="00C5064B">
        <w:rPr>
          <w:rFonts w:ascii="Calibri" w:hAnsi="Calibri" w:cs="Arial"/>
          <w:sz w:val="20"/>
          <w:szCs w:val="20"/>
          <w:lang w:val="es-MX"/>
        </w:rPr>
        <w:t xml:space="preserve"> </w:t>
      </w:r>
      <w:r w:rsidR="00C5064B" w:rsidRPr="00EC0C6B">
        <w:rPr>
          <w:rFonts w:ascii="Calibri" w:hAnsi="Calibri" w:cs="Arial"/>
          <w:sz w:val="20"/>
          <w:szCs w:val="20"/>
          <w:lang w:val="es-MX"/>
        </w:rPr>
        <w:t>la tabla</w:t>
      </w:r>
      <w:r w:rsidR="00C5064B" w:rsidRPr="00427674">
        <w:t xml:space="preserve"> </w:t>
      </w:r>
      <w:r w:rsidR="00C5064B" w:rsidRPr="00427674">
        <w:rPr>
          <w:rFonts w:ascii="Calibri" w:hAnsi="Calibri" w:cs="Arial"/>
          <w:sz w:val="20"/>
          <w:szCs w:val="20"/>
          <w:lang w:val="es-MX"/>
        </w:rPr>
        <w:t>a continuación</w:t>
      </w:r>
      <w:r w:rsidRPr="00A3532F">
        <w:rPr>
          <w:rFonts w:ascii="Calibri" w:hAnsi="Calibri" w:cs="Arial"/>
          <w:sz w:val="20"/>
          <w:szCs w:val="20"/>
          <w:lang w:val="es-MX"/>
        </w:rPr>
        <w:t xml:space="preserve">.     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</w:p>
    <w:p w14:paraId="41A4131D" w14:textId="0D6F4115" w:rsidR="00D7250F" w:rsidRDefault="001E2B96" w:rsidP="000943EE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after="80" w:line="240" w:lineRule="auto"/>
        <w:ind w:left="-86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0943EE">
        <w:rPr>
          <w:rFonts w:ascii="Calibri" w:hAnsi="Calibri" w:cs="Arial"/>
          <w:sz w:val="20"/>
          <w:szCs w:val="20"/>
          <w:lang w:val="es-MX"/>
        </w:rPr>
        <w:t xml:space="preserve"> No aplica. H</w:t>
      </w:r>
      <w:r w:rsidR="000943EE" w:rsidRPr="00EC0C6B">
        <w:rPr>
          <w:rFonts w:ascii="Calibri" w:hAnsi="Calibri" w:cs="Arial"/>
          <w:sz w:val="20"/>
          <w:szCs w:val="20"/>
          <w:lang w:val="es-MX"/>
        </w:rPr>
        <w:t>ojas</w:t>
      </w:r>
      <w:r w:rsidR="00CD26E8">
        <w:rPr>
          <w:rFonts w:ascii="Calibri" w:hAnsi="Calibri" w:cs="Arial"/>
          <w:sz w:val="20"/>
          <w:szCs w:val="20"/>
          <w:lang w:val="es-MX"/>
        </w:rPr>
        <w:t xml:space="preserve"> alternativas</w:t>
      </w:r>
      <w:r w:rsidR="000943EE" w:rsidRPr="00EC0C6B">
        <w:rPr>
          <w:rFonts w:ascii="Calibri" w:hAnsi="Calibri" w:cs="Arial"/>
          <w:sz w:val="20"/>
          <w:szCs w:val="20"/>
          <w:lang w:val="es-MX"/>
        </w:rPr>
        <w:t xml:space="preserve"> de ración </w:t>
      </w:r>
      <w:r w:rsidR="000943EE">
        <w:rPr>
          <w:rFonts w:ascii="Calibri" w:hAnsi="Calibri" w:cs="Arial"/>
          <w:sz w:val="20"/>
          <w:szCs w:val="20"/>
          <w:lang w:val="es-MX"/>
        </w:rPr>
        <w:t xml:space="preserve">están </w:t>
      </w:r>
      <w:r w:rsidR="000943EE" w:rsidRPr="00EC0C6B">
        <w:rPr>
          <w:rFonts w:ascii="Calibri" w:hAnsi="Calibri" w:cs="Arial"/>
          <w:sz w:val="20"/>
          <w:szCs w:val="20"/>
          <w:lang w:val="es-MX"/>
        </w:rPr>
        <w:t>adjuntas</w:t>
      </w:r>
      <w:r w:rsidR="000943EE">
        <w:rPr>
          <w:rFonts w:ascii="Calibri" w:hAnsi="Calibri" w:cs="Arial"/>
          <w:sz w:val="20"/>
          <w:szCs w:val="20"/>
          <w:lang w:val="es-MX"/>
        </w:rPr>
        <w:t>.</w:t>
      </w:r>
    </w:p>
    <w:p w14:paraId="57753B27" w14:textId="476B2F8C" w:rsidR="00B91E71" w:rsidRDefault="00B91E71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p w14:paraId="760BD94F" w14:textId="3F9CA888" w:rsidR="00B91E71" w:rsidRDefault="00B91E71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340"/>
        <w:gridCol w:w="2160"/>
        <w:gridCol w:w="4680"/>
      </w:tblGrid>
      <w:tr w:rsidR="000943EE" w:rsidRPr="00A3532F" w14:paraId="46CF2F7E" w14:textId="77777777" w:rsidTr="00A404C9">
        <w:trPr>
          <w:cantSplit/>
          <w:trHeight w:val="512"/>
        </w:trPr>
        <w:tc>
          <w:tcPr>
            <w:tcW w:w="1507" w:type="dxa"/>
            <w:shd w:val="clear" w:color="auto" w:fill="EEECE1"/>
            <w:vAlign w:val="center"/>
          </w:tcPr>
          <w:p w14:paraId="075A552F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lastRenderedPageBreak/>
              <w:t>Grupo de producción</w:t>
            </w:r>
          </w:p>
        </w:tc>
        <w:tc>
          <w:tcPr>
            <w:tcW w:w="2340" w:type="dxa"/>
            <w:shd w:val="clear" w:color="auto" w:fill="EEECE1"/>
            <w:vAlign w:val="center"/>
          </w:tcPr>
          <w:p w14:paraId="2F82930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>Nombre del ingrediente o suplemento</w:t>
            </w:r>
          </w:p>
        </w:tc>
        <w:tc>
          <w:tcPr>
            <w:tcW w:w="2160" w:type="dxa"/>
            <w:shd w:val="clear" w:color="auto" w:fill="EEECE1"/>
          </w:tcPr>
          <w:p w14:paraId="3F4FAB7E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n-US"/>
              </w:rPr>
              <w:t>P</w:t>
            </w:r>
            <w:r w:rsidRPr="00427674">
              <w:rPr>
                <w:rFonts w:ascii="Calibri" w:hAnsi="Calibri" w:cs="Calibri"/>
                <w:sz w:val="20"/>
                <w:szCs w:val="20"/>
                <w:lang w:val="es-MX" w:eastAsia="en-US"/>
              </w:rPr>
              <w:t>orcentaje de materia seca</w:t>
            </w:r>
            <w:r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 en el alimento</w:t>
            </w:r>
          </w:p>
        </w:tc>
        <w:tc>
          <w:tcPr>
            <w:tcW w:w="4680" w:type="dxa"/>
            <w:shd w:val="clear" w:color="auto" w:fill="EEECE1"/>
            <w:vAlign w:val="center"/>
          </w:tcPr>
          <w:p w14:paraId="6E72D7D6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Cantidad </w:t>
            </w:r>
            <w:r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es-MX" w:eastAsia="en-US"/>
              </w:rPr>
              <w:t>(</w:t>
            </w:r>
            <w:r w:rsidRPr="00AF5147">
              <w:rPr>
                <w:rFonts w:ascii="Calibri" w:hAnsi="Calibri" w:cs="Calibri"/>
                <w:b w:val="0"/>
                <w:sz w:val="20"/>
                <w:szCs w:val="20"/>
                <w:lang w:val="es-MX" w:eastAsia="en-US"/>
              </w:rPr>
              <w:t>por animal por día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es-MX" w:eastAsia="en-US"/>
              </w:rPr>
              <w:t>)</w:t>
            </w:r>
          </w:p>
        </w:tc>
      </w:tr>
      <w:tr w:rsidR="000943EE" w:rsidRPr="00A3532F" w14:paraId="32DC033C" w14:textId="77777777" w:rsidTr="00A404C9">
        <w:trPr>
          <w:cantSplit/>
          <w:trHeight w:val="9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DCD44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jc w:val="center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Ejemplo: </w:t>
            </w:r>
            <w:r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>v</w:t>
            </w:r>
            <w:r w:rsidRPr="00EC0C6B"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>acas</w:t>
            </w:r>
            <w:r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  <w:t>recién paridas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109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Ensilaje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D1C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30%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904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  7 kg</w:t>
            </w:r>
          </w:p>
        </w:tc>
      </w:tr>
      <w:tr w:rsidR="000943EE" w:rsidRPr="00A3532F" w:rsidDel="00602D86" w14:paraId="1C44E626" w14:textId="77777777" w:rsidTr="00A404C9">
        <w:trPr>
          <w:cantSplit/>
          <w:trHeight w:val="86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4D41D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color w:val="A6A6A6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2AB" w14:textId="77777777" w:rsidR="000943EE" w:rsidRPr="00EC0C6B" w:rsidDel="00602D86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Mezcla de grano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490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89%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502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  4 kg</w:t>
            </w:r>
          </w:p>
        </w:tc>
      </w:tr>
      <w:tr w:rsidR="000943EE" w:rsidRPr="00A3532F" w:rsidDel="00602D86" w14:paraId="0E37E1F9" w14:textId="77777777" w:rsidTr="00A404C9">
        <w:trPr>
          <w:cantSplit/>
          <w:trHeight w:val="86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1108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color w:val="A6A6A6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F7C" w14:textId="77777777" w:rsidR="000943EE" w:rsidRPr="00EC0C6B" w:rsidDel="00602D86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Alimento a base de linaza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F00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91%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C81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  3 kg</w:t>
            </w:r>
          </w:p>
        </w:tc>
      </w:tr>
      <w:tr w:rsidR="000943EE" w:rsidRPr="00A3532F" w:rsidDel="00602D86" w14:paraId="54C4F792" w14:textId="77777777" w:rsidTr="00A404C9">
        <w:trPr>
          <w:cantSplit/>
          <w:trHeight w:val="86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D085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color w:val="A6A6A6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799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Pastura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4C9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30% o más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271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</w:pP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S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uministrad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o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en l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>ibras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o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kilos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6A6A6"/>
                <w:sz w:val="20"/>
                <w:szCs w:val="20"/>
                <w:lang w:val="es-MX" w:eastAsia="en-US"/>
              </w:rPr>
              <w:t xml:space="preserve">         11 kg</w:t>
            </w:r>
          </w:p>
        </w:tc>
      </w:tr>
      <w:tr w:rsidR="000943EE" w:rsidRPr="00A3532F" w14:paraId="50BCF14B" w14:textId="77777777" w:rsidTr="00A404C9">
        <w:trPr>
          <w:cantSplit/>
          <w:trHeight w:val="90"/>
        </w:trPr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235A72CF" w14:textId="2564A8BD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</w:p>
          <w:p w14:paraId="5FF32FB6" w14:textId="77777777" w:rsidR="000943EE" w:rsidRPr="00EC0C6B" w:rsidRDefault="000943EE" w:rsidP="00A404C9">
            <w:pPr>
              <w:rPr>
                <w:lang w:val="es-MX"/>
              </w:rPr>
            </w:pPr>
          </w:p>
          <w:p w14:paraId="0F7A4205" w14:textId="77777777" w:rsidR="000943EE" w:rsidRPr="00EC0C6B" w:rsidRDefault="000943EE" w:rsidP="00A404C9">
            <w:pPr>
              <w:rPr>
                <w:lang w:val="es-MX"/>
              </w:rPr>
            </w:pPr>
          </w:p>
          <w:p w14:paraId="604378AE" w14:textId="77777777" w:rsidR="000943EE" w:rsidRPr="00EC0C6B" w:rsidRDefault="000943EE" w:rsidP="00A404C9">
            <w:pPr>
              <w:rPr>
                <w:lang w:val="es-MX"/>
              </w:rPr>
            </w:pPr>
          </w:p>
          <w:p w14:paraId="17799443" w14:textId="77777777" w:rsidR="000943EE" w:rsidRPr="00EC0C6B" w:rsidRDefault="000943EE" w:rsidP="00A404C9">
            <w:pPr>
              <w:rPr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E399B25" w14:textId="159C52FE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30194E2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EB99605" w14:textId="131AD8B4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242B4E" w14:paraId="57BAD554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7B819BE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36475FC3" w14:textId="54E1F35F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B318A23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668D59CC" w14:textId="3EEF75BE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242B4E" w14:paraId="7FC42085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3596D8C6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7706F4ED" w14:textId="1A1C92D2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0EF0F7F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4E326E73" w14:textId="11FB0D69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242B4E" w14:paraId="0C85F962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222079FE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52F4B97F" w14:textId="54E8C19C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117D2E22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0A5F7E89" w14:textId="56AC5F13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242B4E" w14:paraId="0435EF28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0ABCCD24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08169BD3" w14:textId="747D9D2F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664948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3BA35663" w14:textId="3E549E87" w:rsidR="000943EE" w:rsidRPr="00EC0C6B" w:rsidDel="00242B4E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14:paraId="6521191B" w14:textId="77777777" w:rsidTr="00A404C9">
        <w:trPr>
          <w:cantSplit/>
          <w:trHeight w:val="90"/>
        </w:trPr>
        <w:tc>
          <w:tcPr>
            <w:tcW w:w="1507" w:type="dxa"/>
            <w:vMerge w:val="restart"/>
            <w:vAlign w:val="center"/>
          </w:tcPr>
          <w:p w14:paraId="2424872F" w14:textId="29A2E8E3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340" w:type="dxa"/>
          </w:tcPr>
          <w:p w14:paraId="2862CBA6" w14:textId="7DAAF6DC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712B7445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2B187A85" w14:textId="38995061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F16787" w14:paraId="45D4A329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41CD0404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711FD3CF" w14:textId="5241D92C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6D0D9B8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3E14FA57" w14:textId="715A76BF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F16787" w14:paraId="7C8BE25E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098447A5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32BD4010" w14:textId="7AAD53D7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214F655B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7DF008BB" w14:textId="649DDDC1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F16787" w14:paraId="566A1609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1D783AD8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28762C57" w14:textId="1E947756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588FBE1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1D7CC3A3" w14:textId="2A910A13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F16787" w14:paraId="047218FB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3EDC3E99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225A3991" w14:textId="3616A20A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7A5F3C2D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329475A5" w14:textId="19D0F2D1" w:rsidR="000943EE" w:rsidRPr="00EC0C6B" w:rsidDel="00F16787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14:paraId="008AB4ED" w14:textId="77777777" w:rsidTr="00A404C9">
        <w:trPr>
          <w:cantSplit/>
          <w:trHeight w:val="90"/>
        </w:trPr>
        <w:tc>
          <w:tcPr>
            <w:tcW w:w="1507" w:type="dxa"/>
            <w:vMerge w:val="restart"/>
            <w:vAlign w:val="center"/>
          </w:tcPr>
          <w:p w14:paraId="28350716" w14:textId="19002F0C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340" w:type="dxa"/>
          </w:tcPr>
          <w:p w14:paraId="155DAFC9" w14:textId="6FBD7863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462D6EDC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5802DAA4" w14:textId="3AFEBCFD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337BC4" w14:paraId="43386A7C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644B986D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43236D82" w14:textId="2D5F9EA8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412CE659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728DC12A" w14:textId="32150CCE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337BC4" w14:paraId="2B8A0F76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6659E532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21BA9A50" w14:textId="4396523E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0EBEBF2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46B86867" w14:textId="72EC1007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337BC4" w14:paraId="4420215A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6A7FE5C0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479DE651" w14:textId="74BF04F7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0F999D07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1329C2BA" w14:textId="1074AEEC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  <w:tr w:rsidR="000943EE" w:rsidRPr="00A3532F" w:rsidDel="00337BC4" w14:paraId="0705ACC3" w14:textId="77777777" w:rsidTr="00A404C9">
        <w:trPr>
          <w:cantSplit/>
          <w:trHeight w:val="86"/>
        </w:trPr>
        <w:tc>
          <w:tcPr>
            <w:tcW w:w="1507" w:type="dxa"/>
            <w:vMerge/>
            <w:vAlign w:val="center"/>
          </w:tcPr>
          <w:p w14:paraId="1FAC53FC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40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340" w:type="dxa"/>
          </w:tcPr>
          <w:p w14:paraId="311EBFAB" w14:textId="01BEC1CD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/>
                <w:sz w:val="20"/>
                <w:szCs w:val="20"/>
                <w:lang w:val="es-MX" w:eastAsia="en-US"/>
              </w:rPr>
              <w:fldChar w:fldCharType="end"/>
            </w:r>
          </w:p>
        </w:tc>
        <w:tc>
          <w:tcPr>
            <w:tcW w:w="2160" w:type="dxa"/>
          </w:tcPr>
          <w:p w14:paraId="03ABC3CA" w14:textId="77777777" w:rsidR="000943EE" w:rsidRPr="00EC0C6B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</w:p>
        </w:tc>
        <w:tc>
          <w:tcPr>
            <w:tcW w:w="4680" w:type="dxa"/>
          </w:tcPr>
          <w:p w14:paraId="6F82C67D" w14:textId="1BF69CA8" w:rsidR="000943EE" w:rsidRPr="00EC0C6B" w:rsidDel="00337BC4" w:rsidRDefault="000943EE" w:rsidP="00A404C9">
            <w:pPr>
              <w:pStyle w:val="TableText"/>
              <w:tabs>
                <w:tab w:val="left" w:pos="360"/>
              </w:tabs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Calibri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fldChar w:fldCharType="end"/>
            </w:r>
          </w:p>
        </w:tc>
      </w:tr>
    </w:tbl>
    <w:p w14:paraId="77FA348E" w14:textId="54BF32E8" w:rsidR="00B91E71" w:rsidRDefault="00B91E71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p w14:paraId="4610C9EB" w14:textId="0D1F1BD5" w:rsidR="00B91E71" w:rsidRDefault="00B91E71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p w14:paraId="7D7B7D96" w14:textId="77777777" w:rsidR="00B91E71" w:rsidRPr="00EC0C6B" w:rsidRDefault="00B91E71" w:rsidP="00F23507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line="240" w:lineRule="auto"/>
        <w:ind w:left="-90" w:right="72"/>
        <w:rPr>
          <w:rFonts w:ascii="Calibri" w:hAnsi="Calibri" w:cs="Arial"/>
          <w:sz w:val="20"/>
          <w:szCs w:val="20"/>
          <w:lang w:val="es-MX"/>
        </w:rPr>
      </w:pPr>
    </w:p>
    <w:p w14:paraId="7E9B913A" w14:textId="02A6270A" w:rsidR="00D7250F" w:rsidRPr="00EC0C6B" w:rsidRDefault="00E6600A" w:rsidP="00542E15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before="120" w:after="60" w:line="240" w:lineRule="auto"/>
        <w:ind w:right="72"/>
        <w:rPr>
          <w:rFonts w:ascii="Calibri" w:hAnsi="Calibri" w:cs="Arial"/>
          <w:b/>
          <w:sz w:val="20"/>
          <w:szCs w:val="20"/>
          <w:lang w:val="es-MX"/>
        </w:rPr>
      </w:pPr>
      <w:r w:rsidRPr="00EC0C6B">
        <w:rPr>
          <w:rFonts w:ascii="Calibri" w:hAnsi="Calibri" w:cs="Arial"/>
          <w:b/>
          <w:sz w:val="20"/>
          <w:szCs w:val="20"/>
          <w:lang w:val="es-MX"/>
        </w:rPr>
        <w:t>4.</w:t>
      </w:r>
      <w:r w:rsidR="00BB3EAF" w:rsidRPr="00EC0C6B">
        <w:rPr>
          <w:rFonts w:ascii="Calibri" w:hAnsi="Calibri" w:cs="Arial"/>
          <w:b/>
          <w:sz w:val="20"/>
          <w:szCs w:val="20"/>
          <w:lang w:val="es-MX"/>
        </w:rPr>
        <w:t xml:space="preserve"> </w:t>
      </w:r>
      <w:r w:rsidR="000943EE">
        <w:rPr>
          <w:rFonts w:ascii="Calibri" w:hAnsi="Calibri" w:cs="Arial"/>
          <w:b/>
          <w:sz w:val="20"/>
          <w:szCs w:val="20"/>
          <w:lang w:val="es-MX"/>
        </w:rPr>
        <w:t xml:space="preserve"> </w:t>
      </w:r>
      <w:r w:rsidR="00BB3EAF" w:rsidRPr="00EC0C6B">
        <w:rPr>
          <w:rFonts w:ascii="Calibri" w:hAnsi="Calibri" w:cs="Arial"/>
          <w:b/>
          <w:sz w:val="20"/>
          <w:szCs w:val="20"/>
          <w:lang w:val="es-MX"/>
        </w:rPr>
        <w:t>DEMANDA DE MATERIA SECA</w:t>
      </w:r>
      <w:r w:rsidR="00D7250F" w:rsidRPr="00EC0C6B">
        <w:rPr>
          <w:rFonts w:ascii="Calibri" w:hAnsi="Calibri" w:cs="Arial"/>
          <w:b/>
          <w:sz w:val="20"/>
          <w:szCs w:val="20"/>
          <w:lang w:val="es-MX"/>
        </w:rPr>
        <w:t xml:space="preserve"> </w:t>
      </w:r>
    </w:p>
    <w:p w14:paraId="3DFD926D" w14:textId="3B34630E" w:rsidR="000943EE" w:rsidRDefault="00BB3EAF" w:rsidP="00EC0C6B">
      <w:pPr>
        <w:numPr>
          <w:ilvl w:val="0"/>
          <w:numId w:val="8"/>
        </w:num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left="360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>Llene la tabla siguiente o adjunte hojas adicionales con toda la información solicitada.  Podrá usar las tablas para la demanda de materia seca suministradas por el Programa Nacional Orgánico</w:t>
      </w:r>
      <w:r w:rsidR="001D5AA0" w:rsidRPr="00EC0C6B">
        <w:rPr>
          <w:lang w:val="es-MX"/>
        </w:rPr>
        <w:t xml:space="preserve"> </w:t>
      </w:r>
      <w:r w:rsidR="001D5AA0" w:rsidRPr="00EC0C6B">
        <w:rPr>
          <w:rFonts w:ascii="Calibri" w:hAnsi="Calibri" w:cs="Arial"/>
          <w:sz w:val="20"/>
          <w:szCs w:val="20"/>
          <w:lang w:val="es-MX"/>
        </w:rPr>
        <w:t xml:space="preserve">u otro método 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a fin de calcular la demanda de materia seca o 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 xml:space="preserve">utilizar 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algún otro método. </w:t>
      </w:r>
    </w:p>
    <w:p w14:paraId="5D10BF74" w14:textId="774EA7C3" w:rsidR="00E6600A" w:rsidRPr="000943EE" w:rsidRDefault="00E6600A" w:rsidP="000943EE">
      <w:p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0943EE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43EE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0943EE">
        <w:rPr>
          <w:rFonts w:ascii="Calibri" w:hAnsi="Calibri" w:cs="Arial"/>
          <w:sz w:val="20"/>
          <w:szCs w:val="20"/>
          <w:lang w:val="es-MX"/>
        </w:rPr>
        <w:fldChar w:fldCharType="end"/>
      </w:r>
      <w:r w:rsidR="000943EE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0943EE">
        <w:rPr>
          <w:rFonts w:ascii="Calibri" w:hAnsi="Calibri" w:cs="Arial"/>
          <w:sz w:val="20"/>
          <w:szCs w:val="20"/>
          <w:lang w:val="es-MX"/>
        </w:rPr>
        <w:t xml:space="preserve">La información sobre demanda de materia seca se proporciona </w:t>
      </w:r>
      <w:r w:rsidR="00C5064B" w:rsidRPr="00EC0C6B">
        <w:rPr>
          <w:rFonts w:ascii="Calibri" w:hAnsi="Calibri" w:cs="Arial"/>
          <w:sz w:val="20"/>
          <w:szCs w:val="20"/>
          <w:lang w:val="es-MX"/>
        </w:rPr>
        <w:t>en la tabla</w:t>
      </w:r>
      <w:r w:rsidR="00C5064B" w:rsidRPr="00427674">
        <w:t xml:space="preserve"> </w:t>
      </w:r>
      <w:r w:rsidR="00C5064B" w:rsidRPr="00427674">
        <w:rPr>
          <w:rFonts w:ascii="Calibri" w:hAnsi="Calibri" w:cs="Arial"/>
          <w:sz w:val="20"/>
          <w:szCs w:val="20"/>
          <w:lang w:val="es-MX"/>
        </w:rPr>
        <w:t>a continuación</w:t>
      </w:r>
      <w:r w:rsidRPr="000943EE">
        <w:rPr>
          <w:rFonts w:ascii="Calibri" w:hAnsi="Calibri" w:cs="Arial"/>
          <w:sz w:val="20"/>
          <w:szCs w:val="20"/>
          <w:lang w:val="es-MX"/>
        </w:rPr>
        <w:t xml:space="preserve">.      </w:t>
      </w:r>
    </w:p>
    <w:p w14:paraId="1C8188F8" w14:textId="1603ED41" w:rsidR="00D7250F" w:rsidRPr="00EC0C6B" w:rsidRDefault="00D7250F" w:rsidP="00D7250F">
      <w:p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BB3EAF" w:rsidRPr="00EC0C6B">
        <w:rPr>
          <w:rFonts w:ascii="Calibri" w:hAnsi="Calibri" w:cs="Arial"/>
          <w:sz w:val="20"/>
          <w:szCs w:val="20"/>
          <w:lang w:val="es-MX"/>
        </w:rPr>
        <w:t xml:space="preserve"> Hoja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s </w:t>
      </w:r>
      <w:r w:rsidR="00E6600A" w:rsidRPr="00EC0C6B">
        <w:rPr>
          <w:rFonts w:ascii="Calibri" w:hAnsi="Calibri" w:cs="Arial"/>
          <w:sz w:val="20"/>
          <w:szCs w:val="20"/>
          <w:lang w:val="es-MX"/>
        </w:rPr>
        <w:t xml:space="preserve">adicionales </w:t>
      </w:r>
      <w:r w:rsidR="000943EE">
        <w:rPr>
          <w:rFonts w:ascii="Calibri" w:hAnsi="Calibri" w:cs="Arial"/>
          <w:sz w:val="20"/>
          <w:szCs w:val="20"/>
          <w:lang w:val="es-MX"/>
        </w:rPr>
        <w:t xml:space="preserve">están </w:t>
      </w:r>
      <w:r w:rsidR="00BB3EAF" w:rsidRPr="00EC0C6B">
        <w:rPr>
          <w:rFonts w:ascii="Calibri" w:hAnsi="Calibri" w:cs="Arial"/>
          <w:sz w:val="20"/>
          <w:szCs w:val="20"/>
          <w:lang w:val="es-MX"/>
        </w:rPr>
        <w:t>adjuntas</w:t>
      </w:r>
      <w:r w:rsidR="000943EE">
        <w:rPr>
          <w:rFonts w:ascii="Calibri" w:hAnsi="Calibri" w:cs="Arial"/>
          <w:sz w:val="20"/>
          <w:szCs w:val="20"/>
          <w:lang w:val="es-MX"/>
        </w:rPr>
        <w:t>.</w:t>
      </w:r>
    </w:p>
    <w:p w14:paraId="30704B31" w14:textId="60EAD260" w:rsidR="00A9644D" w:rsidRDefault="00A9644D" w:rsidP="00D7250F">
      <w:p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</w:p>
    <w:p w14:paraId="2B959D58" w14:textId="25C20519" w:rsidR="00C5064B" w:rsidRDefault="00C5064B" w:rsidP="00D7250F">
      <w:p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</w:p>
    <w:p w14:paraId="1F4A588A" w14:textId="0233726A" w:rsidR="00C5064B" w:rsidRDefault="00C5064B" w:rsidP="00D7250F">
      <w:p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</w:p>
    <w:p w14:paraId="0AB8FC8A" w14:textId="77777777" w:rsidR="00C5064B" w:rsidRPr="00EC0C6B" w:rsidRDefault="00C5064B" w:rsidP="00D7250F">
      <w:pPr>
        <w:tabs>
          <w:tab w:val="left" w:pos="360"/>
          <w:tab w:val="left" w:pos="6358"/>
          <w:tab w:val="left" w:pos="6732"/>
          <w:tab w:val="left" w:pos="7293"/>
        </w:tabs>
        <w:spacing w:before="120" w:after="120"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4050"/>
      </w:tblGrid>
      <w:tr w:rsidR="00D7250F" w:rsidRPr="00A3532F" w14:paraId="7459F191" w14:textId="77777777" w:rsidTr="002A33CA">
        <w:trPr>
          <w:cantSplit/>
          <w:trHeight w:val="773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F015A03" w14:textId="77777777" w:rsidR="00D7250F" w:rsidRPr="00EC0C6B" w:rsidRDefault="00BB3EAF" w:rsidP="00BB3EA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lastRenderedPageBreak/>
              <w:t>Grupo de producción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1E6FC4E" w14:textId="77777777" w:rsidR="00D7250F" w:rsidRPr="00EC0C6B" w:rsidRDefault="00BB3EAF" w:rsidP="00BB3EA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center"/>
              <w:rPr>
                <w:rFonts w:ascii="Calibri" w:hAnsi="Calibri" w:cs="Calibri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>Peso aproximado del cuerpo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56A26A9" w14:textId="46F7C086" w:rsidR="00D7250F" w:rsidRPr="00EC0C6B" w:rsidRDefault="00BB3EAF" w:rsidP="00BB3EAF">
            <w:pPr>
              <w:pStyle w:val="TableText"/>
              <w:tabs>
                <w:tab w:val="left" w:pos="162"/>
              </w:tabs>
              <w:spacing w:line="240" w:lineRule="auto"/>
              <w:ind w:left="72" w:right="0" w:firstLine="0"/>
              <w:jc w:val="center"/>
              <w:rPr>
                <w:rFonts w:ascii="Calibri" w:hAnsi="Calibri" w:cs="Calibri"/>
                <w:b w:val="0"/>
                <w:i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>Demanda de materia seca durante la estación</w:t>
            </w:r>
            <w:r w:rsidR="00C5064B">
              <w:rPr>
                <w:rFonts w:ascii="Calibri" w:hAnsi="Calibri" w:cs="Calibri"/>
                <w:sz w:val="20"/>
                <w:szCs w:val="20"/>
                <w:lang w:val="es-MX" w:eastAsia="en-US"/>
              </w:rPr>
              <w:t xml:space="preserve"> </w:t>
            </w:r>
            <w:r w:rsidRPr="00EC0C6B">
              <w:rPr>
                <w:rFonts w:ascii="Calibri" w:hAnsi="Calibri" w:cs="Calibri"/>
                <w:sz w:val="20"/>
                <w:szCs w:val="20"/>
                <w:lang w:val="es-MX" w:eastAsia="en-US"/>
              </w:rPr>
              <w:t>pastore</w:t>
            </w:r>
            <w:r w:rsidR="00C5064B">
              <w:rPr>
                <w:rFonts w:ascii="Calibri" w:hAnsi="Calibri" w:cs="Calibri"/>
                <w:sz w:val="20"/>
                <w:szCs w:val="20"/>
                <w:lang w:val="es-MX" w:eastAsia="en-US"/>
              </w:rPr>
              <w:t>a</w:t>
            </w:r>
          </w:p>
        </w:tc>
      </w:tr>
      <w:tr w:rsidR="00D7250F" w:rsidRPr="00A3532F" w14:paraId="0E9971FA" w14:textId="77777777" w:rsidTr="002A33CA">
        <w:trPr>
          <w:cantSplit/>
          <w:trHeight w:val="503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39952F27" w14:textId="018A61EB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2B3EBF2A" w14:textId="03BF97FE" w:rsidR="00D7250F" w:rsidRPr="00EC0C6B" w:rsidRDefault="00D7250F" w:rsidP="00BB3EA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BB3EAF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</w:t>
            </w:r>
          </w:p>
        </w:tc>
        <w:tc>
          <w:tcPr>
            <w:tcW w:w="4050" w:type="dxa"/>
            <w:vAlign w:val="center"/>
          </w:tcPr>
          <w:p w14:paraId="2138797D" w14:textId="1138CBA7" w:rsidR="00D7250F" w:rsidRPr="00EC0C6B" w:rsidRDefault="00D7250F" w:rsidP="0096065B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="0096065B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Libras (kilos)/día</w:t>
            </w:r>
          </w:p>
        </w:tc>
      </w:tr>
      <w:tr w:rsidR="00D7250F" w:rsidRPr="00A3532F" w14:paraId="56BD5964" w14:textId="77777777" w:rsidTr="002A33CA">
        <w:trPr>
          <w:cantSplit/>
          <w:trHeight w:val="503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2FB634D3" w14:textId="78B9DF0B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" w:name="Text129"/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7C15548C" w14:textId="3F7AD380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BB3EAF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</w:t>
            </w:r>
          </w:p>
        </w:tc>
        <w:tc>
          <w:tcPr>
            <w:tcW w:w="4050" w:type="dxa"/>
            <w:vAlign w:val="center"/>
          </w:tcPr>
          <w:p w14:paraId="59596D27" w14:textId="289C545B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96065B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(kilos)/día</w:t>
            </w:r>
          </w:p>
        </w:tc>
      </w:tr>
      <w:tr w:rsidR="00D7250F" w:rsidRPr="00A3532F" w14:paraId="23EDE02E" w14:textId="77777777" w:rsidTr="002A33CA">
        <w:trPr>
          <w:cantSplit/>
          <w:trHeight w:val="521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391B4492" w14:textId="5B2EE6C5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66225673" w14:textId="40020FD0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BB3EAF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</w:t>
            </w:r>
          </w:p>
        </w:tc>
        <w:tc>
          <w:tcPr>
            <w:tcW w:w="4050" w:type="dxa"/>
            <w:vAlign w:val="center"/>
          </w:tcPr>
          <w:p w14:paraId="4E5B6992" w14:textId="79C28203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96065B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(kilos)/día</w:t>
            </w:r>
          </w:p>
        </w:tc>
      </w:tr>
      <w:tr w:rsidR="00D7250F" w:rsidRPr="00A3532F" w14:paraId="49C1D9BC" w14:textId="77777777" w:rsidTr="002A33CA">
        <w:trPr>
          <w:cantSplit/>
          <w:trHeight w:val="512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77BE0BE4" w14:textId="1C4C6FA0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" w:name="Text131"/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bookmarkEnd w:id="3"/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50DB1919" w14:textId="40562A2A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BB3EAF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</w:t>
            </w:r>
          </w:p>
        </w:tc>
        <w:tc>
          <w:tcPr>
            <w:tcW w:w="4050" w:type="dxa"/>
            <w:vAlign w:val="center"/>
          </w:tcPr>
          <w:p w14:paraId="005EA3E3" w14:textId="41344459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96065B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(kilos)/día</w:t>
            </w:r>
          </w:p>
        </w:tc>
      </w:tr>
      <w:tr w:rsidR="00D7250F" w:rsidRPr="00A3532F" w14:paraId="2E6CAE1C" w14:textId="77777777" w:rsidTr="002A33CA">
        <w:trPr>
          <w:cantSplit/>
          <w:trHeight w:val="521"/>
        </w:trPr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2CCAE9D3" w14:textId="58567BCA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bookmarkEnd w:id="4"/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7F79146C" w14:textId="37F0F5CE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BB3EAF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</w:t>
            </w:r>
          </w:p>
        </w:tc>
        <w:tc>
          <w:tcPr>
            <w:tcW w:w="4050" w:type="dxa"/>
            <w:vAlign w:val="center"/>
          </w:tcPr>
          <w:p w14:paraId="63116C18" w14:textId="10A11398" w:rsidR="00D7250F" w:rsidRPr="00EC0C6B" w:rsidRDefault="00D7250F" w:rsidP="00D7250F">
            <w:pPr>
              <w:pStyle w:val="TableText"/>
              <w:tabs>
                <w:tab w:val="left" w:pos="360"/>
              </w:tabs>
              <w:spacing w:line="240" w:lineRule="auto"/>
              <w:ind w:left="360" w:right="0" w:hanging="360"/>
              <w:jc w:val="right"/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</w:pP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instrText xml:space="preserve"> FORMTEXT </w:instrTex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separate"/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="00F3631A">
              <w:rPr>
                <w:rFonts w:ascii="Calibri" w:hAnsi="Calibri" w:cs="Arial"/>
                <w:sz w:val="20"/>
                <w:szCs w:val="20"/>
                <w:lang w:val="es-MX" w:eastAsia="en-US"/>
              </w:rPr>
              <w:t> </w:t>
            </w:r>
            <w:r w:rsidRPr="00EC0C6B">
              <w:rPr>
                <w:rFonts w:ascii="Calibri" w:hAnsi="Calibri" w:cs="Arial"/>
                <w:sz w:val="20"/>
                <w:szCs w:val="20"/>
                <w:lang w:val="es-MX" w:eastAsia="en-US"/>
              </w:rPr>
              <w:fldChar w:fldCharType="end"/>
            </w:r>
            <w:r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 xml:space="preserve"> </w:t>
            </w:r>
            <w:r w:rsidR="0096065B" w:rsidRPr="00EC0C6B">
              <w:rPr>
                <w:rFonts w:ascii="Calibri" w:hAnsi="Calibri" w:cs="Arial"/>
                <w:b w:val="0"/>
                <w:sz w:val="20"/>
                <w:szCs w:val="20"/>
                <w:lang w:val="es-MX" w:eastAsia="en-US"/>
              </w:rPr>
              <w:t>Libras (kilos)/día</w:t>
            </w:r>
          </w:p>
        </w:tc>
      </w:tr>
    </w:tbl>
    <w:p w14:paraId="1A603666" w14:textId="77777777" w:rsidR="00012F0F" w:rsidRPr="00EC0C6B" w:rsidRDefault="00012F0F" w:rsidP="00A9644D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</w:p>
    <w:p w14:paraId="7813B2CE" w14:textId="77777777" w:rsidR="0096065B" w:rsidRPr="00EC0C6B" w:rsidRDefault="0096065B" w:rsidP="0096065B">
      <w:pPr>
        <w:pStyle w:val="Indentwithtabs"/>
        <w:numPr>
          <w:ilvl w:val="0"/>
          <w:numId w:val="8"/>
        </w:numPr>
        <w:tabs>
          <w:tab w:val="left" w:pos="360"/>
          <w:tab w:val="left" w:pos="450"/>
        </w:tabs>
        <w:spacing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¿Cómo ha calculado la cantidad de </w:t>
      </w:r>
      <w:r w:rsidR="006365FE" w:rsidRPr="00EC0C6B">
        <w:rPr>
          <w:rFonts w:ascii="Calibri" w:hAnsi="Calibri" w:cs="Arial"/>
          <w:sz w:val="20"/>
          <w:szCs w:val="20"/>
          <w:lang w:val="es-MX"/>
        </w:rPr>
        <w:t>materia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seca incluida en la tabla anterior? Marque al menos una de las alternativas </w:t>
      </w:r>
    </w:p>
    <w:p w14:paraId="26BF7B2E" w14:textId="77777777" w:rsidR="0096065B" w:rsidRPr="00EC0C6B" w:rsidRDefault="0096065B" w:rsidP="0096065B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left="180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     siguientes o describa dónde obtuvo la información para calcular la demanda de materia seca (DMD por sus siglas en inglés). </w:t>
      </w:r>
    </w:p>
    <w:p w14:paraId="1AE54E62" w14:textId="77777777" w:rsidR="0096065B" w:rsidRPr="00EC0C6B" w:rsidRDefault="0096065B" w:rsidP="0096065B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left="180" w:right="72"/>
        <w:rPr>
          <w:rFonts w:ascii="Calibri" w:hAnsi="Calibri" w:cs="Arial"/>
          <w:sz w:val="20"/>
          <w:szCs w:val="20"/>
          <w:lang w:val="es-MX"/>
        </w:rPr>
      </w:pPr>
    </w:p>
    <w:p w14:paraId="69FCC1B1" w14:textId="4A5BB6E5" w:rsidR="0096065B" w:rsidRPr="00EC0C6B" w:rsidRDefault="00D7250F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90"/>
        <w:rPr>
          <w:rFonts w:ascii="Calibri" w:hAnsi="Calibri" w:cs="Arial"/>
          <w:i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4635AC" w:rsidRPr="00EC0C6B">
        <w:rPr>
          <w:rFonts w:ascii="Calibri" w:hAnsi="Calibri" w:cs="Arial"/>
          <w:sz w:val="20"/>
          <w:szCs w:val="20"/>
          <w:lang w:val="es-MX"/>
        </w:rPr>
        <w:t>Usamos</w:t>
      </w:r>
      <w:r w:rsidR="0096065B" w:rsidRPr="00EC0C6B">
        <w:rPr>
          <w:rFonts w:ascii="Calibri" w:hAnsi="Calibri" w:cs="Arial"/>
          <w:sz w:val="20"/>
          <w:szCs w:val="20"/>
          <w:lang w:val="es-MX"/>
        </w:rPr>
        <w:t xml:space="preserve"> una referencia conocida para calcular la demanda de materia seca. </w:t>
      </w:r>
      <w:r w:rsidR="0096065B" w:rsidRPr="00EC0C6B">
        <w:rPr>
          <w:rFonts w:ascii="Calibri" w:hAnsi="Calibri" w:cs="Arial"/>
          <w:i/>
          <w:sz w:val="20"/>
          <w:szCs w:val="20"/>
          <w:lang w:val="es-MX"/>
        </w:rPr>
        <w:t xml:space="preserve">Esté preparado para mostrar sus referencias </w:t>
      </w:r>
    </w:p>
    <w:p w14:paraId="209F9711" w14:textId="77777777" w:rsidR="00D7250F" w:rsidRPr="00EC0C6B" w:rsidRDefault="0096065B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9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i/>
          <w:sz w:val="20"/>
          <w:szCs w:val="20"/>
          <w:lang w:val="es-MX"/>
        </w:rPr>
        <w:t xml:space="preserve">      durante las inspecciones.</w:t>
      </w:r>
      <w:r w:rsidR="00D7250F" w:rsidRPr="00EC0C6B">
        <w:rPr>
          <w:rFonts w:ascii="Calibri" w:hAnsi="Calibri" w:cs="Arial"/>
          <w:i/>
          <w:sz w:val="20"/>
          <w:szCs w:val="20"/>
          <w:lang w:val="es-MX"/>
        </w:rPr>
        <w:t xml:space="preserve"> </w:t>
      </w:r>
    </w:p>
    <w:p w14:paraId="25733301" w14:textId="5F5C8DC5" w:rsidR="00D7250F" w:rsidRPr="00EC0C6B" w:rsidRDefault="00D7250F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9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4635AC" w:rsidRPr="00EC0C6B">
        <w:rPr>
          <w:rFonts w:ascii="Calibri" w:hAnsi="Calibri" w:cs="Arial"/>
          <w:sz w:val="20"/>
          <w:szCs w:val="20"/>
          <w:lang w:val="es-MX"/>
        </w:rPr>
        <w:t>Consultamos</w:t>
      </w:r>
      <w:r w:rsidR="0096065B" w:rsidRPr="00EC0C6B">
        <w:rPr>
          <w:rFonts w:ascii="Calibri" w:hAnsi="Calibri" w:cs="Arial"/>
          <w:sz w:val="20"/>
          <w:szCs w:val="20"/>
          <w:lang w:val="es-MX"/>
        </w:rPr>
        <w:t xml:space="preserve"> a un </w:t>
      </w:r>
      <w:r w:rsidR="0096065B" w:rsidRPr="00EC0C6B">
        <w:rPr>
          <w:rFonts w:ascii="Calibri" w:hAnsi="Calibri" w:cs="Calibri"/>
          <w:sz w:val="20"/>
          <w:szCs w:val="20"/>
          <w:lang w:val="es-MX"/>
        </w:rPr>
        <w:t>nutricionista para determinar la demanda de materia seca.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</w:p>
    <w:p w14:paraId="4F78804F" w14:textId="2F80445A" w:rsidR="006F615B" w:rsidRPr="00EC0C6B" w:rsidRDefault="00D7250F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9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4635AC" w:rsidRPr="00EC0C6B">
        <w:rPr>
          <w:rFonts w:ascii="Calibri" w:hAnsi="Calibri" w:cs="Arial"/>
          <w:sz w:val="20"/>
          <w:szCs w:val="20"/>
          <w:lang w:val="es-MX"/>
        </w:rPr>
        <w:t>Usamos</w:t>
      </w:r>
      <w:r w:rsidR="0096065B" w:rsidRPr="00EC0C6B">
        <w:rPr>
          <w:rFonts w:ascii="Calibri" w:hAnsi="Calibri" w:cs="Arial"/>
          <w:sz w:val="20"/>
          <w:szCs w:val="20"/>
          <w:lang w:val="es-MX"/>
        </w:rPr>
        <w:t xml:space="preserve"> las raciones suministradas fuera de la temporada de pasto (</w:t>
      </w:r>
      <w:r w:rsidR="006F615B" w:rsidRPr="00EC0C6B">
        <w:rPr>
          <w:rFonts w:ascii="Calibri" w:hAnsi="Calibri" w:cs="Arial"/>
          <w:sz w:val="20"/>
          <w:szCs w:val="20"/>
          <w:lang w:val="es-MX"/>
        </w:rPr>
        <w:t xml:space="preserve">no se suministra </w:t>
      </w:r>
      <w:r w:rsidR="009808D0" w:rsidRPr="00EC0C6B">
        <w:rPr>
          <w:rFonts w:ascii="Calibri" w:hAnsi="Calibri" w:cs="Arial"/>
          <w:sz w:val="20"/>
          <w:szCs w:val="20"/>
          <w:lang w:val="es-MX"/>
        </w:rPr>
        <w:t>pasto) para</w:t>
      </w:r>
      <w:r w:rsidR="006F615B" w:rsidRPr="00EC0C6B">
        <w:rPr>
          <w:rFonts w:ascii="Calibri" w:hAnsi="Calibri" w:cs="Arial"/>
          <w:sz w:val="20"/>
          <w:szCs w:val="20"/>
          <w:lang w:val="es-MX"/>
        </w:rPr>
        <w:t xml:space="preserve"> determinar la demanda de </w:t>
      </w:r>
    </w:p>
    <w:p w14:paraId="5CDF3376" w14:textId="77777777" w:rsidR="00D7250F" w:rsidRPr="00EC0C6B" w:rsidRDefault="006F615B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9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      materia seca. </w:t>
      </w:r>
    </w:p>
    <w:p w14:paraId="79C60AC2" w14:textId="15CA822B" w:rsidR="00D7250F" w:rsidRPr="00EC0C6B" w:rsidRDefault="00D7250F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9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Ot</w:t>
      </w:r>
      <w:r w:rsidR="006F615B" w:rsidRPr="00EC0C6B">
        <w:rPr>
          <w:rFonts w:ascii="Calibri" w:hAnsi="Calibri" w:cs="Arial"/>
          <w:sz w:val="20"/>
          <w:szCs w:val="20"/>
          <w:lang w:val="es-MX"/>
        </w:rPr>
        <w:t>ro</w:t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(</w:t>
      </w:r>
      <w:r w:rsidR="006F615B" w:rsidRPr="00EC0C6B">
        <w:rPr>
          <w:rFonts w:ascii="Calibri" w:hAnsi="Calibri" w:cs="Arial"/>
          <w:sz w:val="20"/>
          <w:szCs w:val="20"/>
          <w:lang w:val="es-MX"/>
        </w:rPr>
        <w:t>describa</w:t>
      </w:r>
      <w:r w:rsidRPr="00EC0C6B">
        <w:rPr>
          <w:rFonts w:ascii="Calibri" w:hAnsi="Calibri" w:cs="Arial"/>
          <w:sz w:val="20"/>
          <w:szCs w:val="20"/>
          <w:lang w:val="es-MX"/>
        </w:rPr>
        <w:t>):</w:t>
      </w:r>
      <w:r w:rsidR="002E340F">
        <w:rPr>
          <w:rFonts w:ascii="Calibri" w:hAnsi="Calibri" w:cs="Arial"/>
          <w:sz w:val="20"/>
          <w:szCs w:val="20"/>
          <w:lang w:val="es-MX"/>
        </w:rPr>
        <w:t xml:space="preserve"> </w:t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2E340F" w:rsidRPr="00EC0C6B">
        <w:rPr>
          <w:rFonts w:ascii="Calibri" w:hAnsi="Calibri" w:cs="Arial"/>
          <w:sz w:val="20"/>
          <w:szCs w:val="20"/>
          <w:lang w:val="es-MX"/>
        </w:rPr>
        <w:instrText xml:space="preserve"> FORMTEXT </w:instrText>
      </w:r>
      <w:r w:rsidR="002E340F" w:rsidRPr="00EC0C6B">
        <w:rPr>
          <w:rFonts w:ascii="Calibri" w:hAnsi="Calibri" w:cs="Arial"/>
          <w:sz w:val="20"/>
          <w:szCs w:val="20"/>
          <w:lang w:val="es-MX"/>
        </w:rPr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end"/>
      </w:r>
    </w:p>
    <w:p w14:paraId="07D344C2" w14:textId="77777777" w:rsidR="00012F0F" w:rsidRPr="00EC0C6B" w:rsidRDefault="00D7250F" w:rsidP="00A9644D">
      <w:pPr>
        <w:pStyle w:val="Indentwithtabs"/>
        <w:numPr>
          <w:ilvl w:val="0"/>
          <w:numId w:val="0"/>
        </w:numPr>
        <w:tabs>
          <w:tab w:val="clear" w:pos="9720"/>
          <w:tab w:val="left" w:pos="1293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ab/>
      </w:r>
    </w:p>
    <w:p w14:paraId="4F016E43" w14:textId="78FA1953" w:rsidR="006F615B" w:rsidRDefault="00D7250F" w:rsidP="00D725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3) </w:t>
      </w:r>
      <w:r w:rsidR="006F615B" w:rsidRPr="00EC0C6B">
        <w:rPr>
          <w:rFonts w:ascii="Calibri" w:hAnsi="Calibri" w:cs="Arial"/>
          <w:sz w:val="20"/>
          <w:szCs w:val="20"/>
          <w:lang w:val="es-MX"/>
        </w:rPr>
        <w:t xml:space="preserve">¿Cómo se asegura que sus animales rumiantes ingieren al menos 30% de su demanda de materia seca del pasto durante la temporada de pastoreo?  Marque al menos una de las siguientes alternativas o describa su método para calcular el consumo de materia seca a continuación. </w:t>
      </w:r>
    </w:p>
    <w:p w14:paraId="2DAA8C79" w14:textId="77777777" w:rsidR="002E340F" w:rsidRPr="00EC0C6B" w:rsidRDefault="002E340F" w:rsidP="00D725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</w:p>
    <w:p w14:paraId="04EFEB7E" w14:textId="67CA2DBB" w:rsidR="006F615B" w:rsidRPr="00EC0C6B" w:rsidRDefault="00D7250F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630" w:right="72" w:hanging="36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6F615B" w:rsidRPr="00EC0C6B">
        <w:rPr>
          <w:rFonts w:ascii="Calibri" w:hAnsi="Calibri" w:cs="Calibri"/>
          <w:sz w:val="20"/>
          <w:szCs w:val="20"/>
          <w:lang w:val="es-MX"/>
        </w:rPr>
        <w:t xml:space="preserve">Los animales se alimentan con 100% de pasto al menos 120 días por años. </w:t>
      </w:r>
      <w:r w:rsidR="002E340F">
        <w:rPr>
          <w:rFonts w:ascii="Calibri" w:hAnsi="Calibri" w:cs="Calibri"/>
          <w:sz w:val="20"/>
          <w:szCs w:val="20"/>
          <w:lang w:val="es-MX"/>
        </w:rPr>
        <w:t>(</w:t>
      </w:r>
      <w:r w:rsidR="006F615B" w:rsidRPr="00EC0C6B">
        <w:rPr>
          <w:rFonts w:ascii="Calibri" w:hAnsi="Calibri" w:cs="Calibri"/>
          <w:sz w:val="20"/>
          <w:szCs w:val="20"/>
          <w:lang w:val="es-MX"/>
        </w:rPr>
        <w:t xml:space="preserve">PASE a la sección </w:t>
      </w:r>
      <w:r w:rsidR="001A6C8E" w:rsidRPr="00EC0C6B">
        <w:rPr>
          <w:rFonts w:ascii="Calibri" w:hAnsi="Calibri" w:cs="Calibri"/>
          <w:sz w:val="20"/>
          <w:szCs w:val="20"/>
          <w:lang w:val="es-MX"/>
        </w:rPr>
        <w:t>3</w:t>
      </w:r>
      <w:r w:rsidR="006F615B" w:rsidRPr="00EC0C6B">
        <w:rPr>
          <w:rFonts w:ascii="Calibri" w:hAnsi="Calibri" w:cs="Calibri"/>
          <w:sz w:val="20"/>
          <w:szCs w:val="20"/>
          <w:lang w:val="es-MX"/>
        </w:rPr>
        <w:t>.3 más adelante.</w:t>
      </w:r>
      <w:r w:rsidR="002E340F">
        <w:rPr>
          <w:rFonts w:ascii="Calibri" w:hAnsi="Calibri" w:cs="Calibri"/>
          <w:sz w:val="20"/>
          <w:szCs w:val="20"/>
          <w:lang w:val="es-MX"/>
        </w:rPr>
        <w:t>)</w:t>
      </w:r>
    </w:p>
    <w:p w14:paraId="0329EA83" w14:textId="6069BAB3" w:rsidR="006F615B" w:rsidRPr="00EC0C6B" w:rsidRDefault="006F615B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360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      </w:t>
      </w:r>
      <w:r w:rsidR="00D7250F"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50F"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D7250F"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D7250F" w:rsidRPr="00EC0C6B">
        <w:rPr>
          <w:rFonts w:ascii="Calibri" w:hAnsi="Calibri" w:cs="Arial"/>
          <w:sz w:val="20"/>
          <w:szCs w:val="20"/>
          <w:lang w:val="es-MX"/>
        </w:rPr>
        <w:t xml:space="preserve"> </w:t>
      </w:r>
      <w:r w:rsidR="007438FE" w:rsidRPr="00EC0C6B">
        <w:rPr>
          <w:rFonts w:ascii="Calibri" w:hAnsi="Calibri" w:cs="Calibri"/>
          <w:sz w:val="20"/>
          <w:szCs w:val="20"/>
          <w:lang w:val="es-MX"/>
        </w:rPr>
        <w:t>Excluyendo el pasto, s</w:t>
      </w:r>
      <w:r w:rsidRPr="00EC0C6B">
        <w:rPr>
          <w:rFonts w:ascii="Calibri" w:hAnsi="Calibri" w:cs="Calibri"/>
          <w:sz w:val="20"/>
          <w:szCs w:val="20"/>
          <w:lang w:val="es-MX"/>
        </w:rPr>
        <w:t>e resta</w:t>
      </w:r>
      <w:r w:rsidR="007438FE" w:rsidRPr="00EC0C6B">
        <w:rPr>
          <w:rFonts w:ascii="Calibri" w:hAnsi="Calibri" w:cs="Calibri"/>
          <w:sz w:val="20"/>
          <w:szCs w:val="20"/>
          <w:lang w:val="es-MX"/>
        </w:rPr>
        <w:t xml:space="preserve"> la materia seca suministrada 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de la demanda de materia seca (Ejemplo: “método de  </w:t>
      </w:r>
    </w:p>
    <w:p w14:paraId="7A165DBB" w14:textId="77777777" w:rsidR="006F615B" w:rsidRPr="00EC0C6B" w:rsidRDefault="006F615B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left="360" w:right="72" w:hanging="360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t xml:space="preserve">            substracción”). </w:t>
      </w:r>
    </w:p>
    <w:p w14:paraId="4716CD57" w14:textId="672931A4" w:rsidR="00D7250F" w:rsidRPr="00EC0C6B" w:rsidRDefault="00AF3921" w:rsidP="002E340F">
      <w:pPr>
        <w:pStyle w:val="Indentwithtabs"/>
        <w:numPr>
          <w:ilvl w:val="0"/>
          <w:numId w:val="0"/>
        </w:numPr>
        <w:tabs>
          <w:tab w:val="clear" w:pos="9720"/>
          <w:tab w:val="left" w:pos="7560"/>
        </w:tabs>
        <w:spacing w:after="80" w:line="240" w:lineRule="auto"/>
        <w:ind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 xml:space="preserve">      </w:t>
      </w:r>
      <w:r w:rsidR="00D7250F"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50F" w:rsidRPr="00EC0C6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Arial"/>
          <w:sz w:val="20"/>
          <w:szCs w:val="20"/>
          <w:lang w:val="es-MX"/>
        </w:rPr>
      </w:r>
      <w:r w:rsidR="008B2FC2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D7250F" w:rsidRPr="00EC0C6B">
        <w:rPr>
          <w:rFonts w:ascii="Calibri" w:hAnsi="Calibri" w:cs="Arial"/>
          <w:sz w:val="20"/>
          <w:szCs w:val="20"/>
          <w:lang w:val="es-MX"/>
        </w:rPr>
        <w:fldChar w:fldCharType="end"/>
      </w:r>
      <w:r w:rsidR="00012F0F" w:rsidRPr="00EC0C6B">
        <w:rPr>
          <w:rFonts w:ascii="Calibri" w:hAnsi="Calibri" w:cs="Arial"/>
          <w:sz w:val="20"/>
          <w:szCs w:val="20"/>
          <w:lang w:val="es-MX"/>
        </w:rPr>
        <w:t xml:space="preserve"> Otr</w:t>
      </w:r>
      <w:r w:rsidRPr="00EC0C6B">
        <w:rPr>
          <w:rFonts w:ascii="Calibri" w:hAnsi="Calibri" w:cs="Arial"/>
          <w:sz w:val="20"/>
          <w:szCs w:val="20"/>
          <w:lang w:val="es-MX"/>
        </w:rPr>
        <w:t>o (describa</w:t>
      </w:r>
      <w:r w:rsidR="00D7250F" w:rsidRPr="00EC0C6B">
        <w:rPr>
          <w:rFonts w:ascii="Calibri" w:hAnsi="Calibri" w:cs="Arial"/>
          <w:sz w:val="20"/>
          <w:szCs w:val="20"/>
          <w:lang w:val="es-MX"/>
        </w:rPr>
        <w:t xml:space="preserve">): </w:t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2E340F" w:rsidRPr="00EC0C6B">
        <w:rPr>
          <w:rFonts w:ascii="Calibri" w:hAnsi="Calibri" w:cs="Arial"/>
          <w:sz w:val="20"/>
          <w:szCs w:val="20"/>
          <w:lang w:val="es-MX"/>
        </w:rPr>
        <w:instrText xml:space="preserve"> FORMTEXT </w:instrText>
      </w:r>
      <w:r w:rsidR="002E340F" w:rsidRPr="00EC0C6B">
        <w:rPr>
          <w:rFonts w:ascii="Calibri" w:hAnsi="Calibri" w:cs="Arial"/>
          <w:sz w:val="20"/>
          <w:szCs w:val="20"/>
          <w:lang w:val="es-MX"/>
        </w:rPr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end"/>
      </w:r>
    </w:p>
    <w:p w14:paraId="589516DA" w14:textId="77777777" w:rsidR="00012F0F" w:rsidRPr="00EC0C6B" w:rsidRDefault="00D7250F" w:rsidP="00A9644D">
      <w:pPr>
        <w:pStyle w:val="Indentwithtabs"/>
        <w:numPr>
          <w:ilvl w:val="0"/>
          <w:numId w:val="0"/>
        </w:numPr>
        <w:tabs>
          <w:tab w:val="clear" w:pos="9720"/>
          <w:tab w:val="left" w:pos="1293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ab/>
      </w:r>
    </w:p>
    <w:p w14:paraId="6A9A7CAA" w14:textId="588FA8BF" w:rsidR="00D7250F" w:rsidRPr="00EC0C6B" w:rsidRDefault="00E6600A" w:rsidP="00EC0C6B">
      <w:pPr>
        <w:pStyle w:val="Indentwithtabs"/>
        <w:numPr>
          <w:ilvl w:val="0"/>
          <w:numId w:val="0"/>
        </w:numPr>
        <w:tabs>
          <w:tab w:val="clear" w:pos="9720"/>
          <w:tab w:val="left" w:pos="0"/>
          <w:tab w:val="left" w:pos="360"/>
        </w:tabs>
        <w:spacing w:before="120" w:after="60" w:line="240" w:lineRule="auto"/>
        <w:ind w:right="72"/>
        <w:rPr>
          <w:rFonts w:ascii="Calibri" w:hAnsi="Calibri" w:cs="Arial"/>
          <w:b/>
          <w:sz w:val="20"/>
          <w:szCs w:val="20"/>
          <w:lang w:val="es-MX"/>
        </w:rPr>
      </w:pPr>
      <w:r w:rsidRPr="00EC0C6B">
        <w:rPr>
          <w:rFonts w:ascii="Calibri" w:hAnsi="Calibri" w:cs="Arial"/>
          <w:b/>
          <w:sz w:val="20"/>
          <w:szCs w:val="20"/>
          <w:lang w:val="es-MX"/>
        </w:rPr>
        <w:t>5.</w:t>
      </w:r>
      <w:r w:rsidR="002E340F">
        <w:rPr>
          <w:rFonts w:ascii="Calibri" w:hAnsi="Calibri" w:cs="Arial"/>
          <w:b/>
          <w:sz w:val="20"/>
          <w:szCs w:val="20"/>
          <w:lang w:val="es-MX"/>
        </w:rPr>
        <w:t>0</w:t>
      </w:r>
      <w:r w:rsidR="00D7250F" w:rsidRPr="00EC0C6B">
        <w:rPr>
          <w:rFonts w:ascii="Calibri" w:hAnsi="Calibri" w:cs="Arial"/>
          <w:b/>
          <w:sz w:val="20"/>
          <w:szCs w:val="20"/>
          <w:lang w:val="es-MX"/>
        </w:rPr>
        <w:t xml:space="preserve"> </w:t>
      </w:r>
      <w:r w:rsidR="005B52CC" w:rsidRPr="00EC0C6B">
        <w:rPr>
          <w:rFonts w:ascii="Calibri" w:hAnsi="Calibri" w:cs="Arial"/>
          <w:b/>
          <w:sz w:val="20"/>
          <w:szCs w:val="20"/>
          <w:lang w:val="es-MX"/>
        </w:rPr>
        <w:t>AGUA</w:t>
      </w:r>
    </w:p>
    <w:p w14:paraId="43AD6CEF" w14:textId="2D9ACF6A" w:rsidR="006E2843" w:rsidRPr="00EC0C6B" w:rsidRDefault="00012F0F" w:rsidP="00F23507">
      <w:pPr>
        <w:pStyle w:val="Indentwithtabs"/>
        <w:numPr>
          <w:ilvl w:val="0"/>
          <w:numId w:val="0"/>
        </w:numPr>
        <w:tabs>
          <w:tab w:val="left" w:pos="0"/>
        </w:tabs>
        <w:spacing w:after="60" w:line="240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Arial"/>
          <w:sz w:val="20"/>
          <w:szCs w:val="20"/>
          <w:lang w:val="es-MX"/>
        </w:rPr>
        <w:t>1)</w:t>
      </w:r>
      <w:r w:rsidR="006E2843" w:rsidRPr="00EC0C6B">
        <w:rPr>
          <w:rFonts w:ascii="Calibri" w:hAnsi="Calibri" w:cs="Calibri"/>
          <w:sz w:val="20"/>
          <w:szCs w:val="20"/>
          <w:lang w:val="es-MX"/>
        </w:rPr>
        <w:t xml:space="preserve"> ¿Qué fuente de agua se utiliza para suministrar agua potable al ganado?</w:t>
      </w:r>
    </w:p>
    <w:p w14:paraId="75A5318A" w14:textId="771A15B9" w:rsidR="006E2843" w:rsidRPr="00EC0C6B" w:rsidRDefault="006E2843" w:rsidP="002E340F">
      <w:pPr>
        <w:pStyle w:val="Indentwithtabs"/>
        <w:numPr>
          <w:ilvl w:val="0"/>
          <w:numId w:val="0"/>
        </w:numPr>
        <w:tabs>
          <w:tab w:val="left" w:pos="0"/>
        </w:tabs>
        <w:spacing w:after="60" w:line="240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="002E340F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Municipal </w:t>
      </w:r>
      <w:r w:rsidR="002E340F">
        <w:rPr>
          <w:rFonts w:ascii="Calibri" w:hAnsi="Calibri" w:cs="Calibri"/>
          <w:sz w:val="20"/>
          <w:szCs w:val="20"/>
          <w:lang w:val="es-MX"/>
        </w:rPr>
        <w:t xml:space="preserve">          </w:t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="002E340F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Pozo </w:t>
      </w:r>
      <w:r w:rsidR="002E340F">
        <w:rPr>
          <w:rFonts w:ascii="Calibri" w:hAnsi="Calibri" w:cs="Calibri"/>
          <w:sz w:val="20"/>
          <w:szCs w:val="20"/>
          <w:lang w:val="es-MX"/>
        </w:rPr>
        <w:t xml:space="preserve">          </w:t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Río / </w:t>
      </w:r>
      <w:r w:rsidR="002E340F">
        <w:rPr>
          <w:rFonts w:ascii="Calibri" w:hAnsi="Calibri" w:cs="Calibri"/>
          <w:sz w:val="20"/>
          <w:szCs w:val="20"/>
          <w:lang w:val="es-MX"/>
        </w:rPr>
        <w:t xml:space="preserve">Arroyo          </w:t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sz w:val="20"/>
          <w:szCs w:val="20"/>
          <w:lang w:val="es-MX"/>
        </w:rPr>
        <w:t>Distrito de Riego</w:t>
      </w:r>
      <w:r w:rsidR="002E340F">
        <w:rPr>
          <w:rFonts w:ascii="Calibri" w:hAnsi="Calibri" w:cs="Calibri"/>
          <w:sz w:val="20"/>
          <w:szCs w:val="20"/>
          <w:lang w:val="es-MX"/>
        </w:rPr>
        <w:t xml:space="preserve">          </w:t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3532F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sz w:val="20"/>
          <w:szCs w:val="20"/>
          <w:lang w:val="es-MX"/>
        </w:rPr>
        <w:t>Otros:</w:t>
      </w:r>
      <w:r w:rsidR="002E340F" w:rsidRPr="002E340F">
        <w:rPr>
          <w:rFonts w:ascii="Calibri" w:hAnsi="Calibri" w:cs="Arial"/>
          <w:sz w:val="20"/>
          <w:szCs w:val="20"/>
          <w:lang w:val="es-MX"/>
        </w:rPr>
        <w:t xml:space="preserve"> </w:t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2E340F" w:rsidRPr="00EC0C6B">
        <w:rPr>
          <w:rFonts w:ascii="Calibri" w:hAnsi="Calibri" w:cs="Arial"/>
          <w:sz w:val="20"/>
          <w:szCs w:val="20"/>
          <w:lang w:val="es-MX"/>
        </w:rPr>
        <w:instrText xml:space="preserve"> FORMTEXT </w:instrText>
      </w:r>
      <w:r w:rsidR="002E340F" w:rsidRPr="00EC0C6B">
        <w:rPr>
          <w:rFonts w:ascii="Calibri" w:hAnsi="Calibri" w:cs="Arial"/>
          <w:sz w:val="20"/>
          <w:szCs w:val="20"/>
          <w:lang w:val="es-MX"/>
        </w:rPr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F3631A">
        <w:rPr>
          <w:rFonts w:ascii="Calibri" w:hAnsi="Calibri" w:cs="Arial"/>
          <w:noProof/>
          <w:sz w:val="20"/>
          <w:szCs w:val="20"/>
          <w:lang w:val="es-MX"/>
        </w:rPr>
        <w:t> </w:t>
      </w:r>
      <w:r w:rsidR="002E340F" w:rsidRPr="00EC0C6B">
        <w:rPr>
          <w:rFonts w:ascii="Calibri" w:hAnsi="Calibri" w:cs="Arial"/>
          <w:sz w:val="20"/>
          <w:szCs w:val="20"/>
          <w:lang w:val="es-MX"/>
        </w:rPr>
        <w:fldChar w:fldCharType="end"/>
      </w:r>
    </w:p>
    <w:p w14:paraId="5D6A65C1" w14:textId="42A47FEC" w:rsidR="006E2843" w:rsidRDefault="006E2843" w:rsidP="006E2843">
      <w:pPr>
        <w:pStyle w:val="Indentwithtabs"/>
        <w:numPr>
          <w:ilvl w:val="0"/>
          <w:numId w:val="0"/>
        </w:numPr>
        <w:tabs>
          <w:tab w:val="left" w:pos="0"/>
          <w:tab w:val="left" w:pos="360"/>
        </w:tabs>
        <w:spacing w:after="60" w:line="240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</w:p>
    <w:p w14:paraId="3BCC61FE" w14:textId="77777777" w:rsidR="002E340F" w:rsidRPr="00EC0C6B" w:rsidRDefault="002E340F" w:rsidP="006E2843">
      <w:pPr>
        <w:pStyle w:val="Indentwithtabs"/>
        <w:numPr>
          <w:ilvl w:val="0"/>
          <w:numId w:val="0"/>
        </w:numPr>
        <w:tabs>
          <w:tab w:val="left" w:pos="0"/>
          <w:tab w:val="left" w:pos="360"/>
        </w:tabs>
        <w:spacing w:after="60" w:line="240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</w:p>
    <w:p w14:paraId="5D7A5BF6" w14:textId="1EAEAF3E" w:rsidR="00012F0F" w:rsidRPr="00EC0C6B" w:rsidRDefault="002C757F" w:rsidP="00F23507">
      <w:pPr>
        <w:tabs>
          <w:tab w:val="left" w:pos="360"/>
        </w:tabs>
        <w:spacing w:line="240" w:lineRule="auto"/>
        <w:ind w:left="360" w:right="72"/>
        <w:rPr>
          <w:rFonts w:ascii="Calibri" w:hAnsi="Calibri" w:cs="Calibri"/>
          <w:bCs/>
          <w:sz w:val="20"/>
          <w:szCs w:val="20"/>
          <w:lang w:val="es-MX"/>
        </w:rPr>
      </w:pPr>
      <w:r w:rsidRPr="00EC0C6B">
        <w:rPr>
          <w:rFonts w:ascii="Calibri" w:hAnsi="Calibri" w:cs="Calibri"/>
          <w:bCs/>
          <w:sz w:val="20"/>
          <w:szCs w:val="20"/>
          <w:lang w:val="es-MX"/>
        </w:rPr>
        <w:lastRenderedPageBreak/>
        <w:t>2)</w:t>
      </w:r>
      <w:r w:rsidR="000656C9" w:rsidRPr="00EC0C6B">
        <w:rPr>
          <w:rFonts w:ascii="Calibri" w:hAnsi="Calibri" w:cs="Calibri"/>
          <w:bCs/>
          <w:sz w:val="20"/>
          <w:szCs w:val="20"/>
          <w:lang w:val="es-MX"/>
        </w:rPr>
        <w:t xml:space="preserve">Describa cómo se asegura de que haya agua potable limpia para </w:t>
      </w:r>
      <w:r w:rsidR="002E340F">
        <w:rPr>
          <w:rFonts w:ascii="Calibri" w:hAnsi="Calibri" w:cs="Calibri"/>
          <w:bCs/>
          <w:sz w:val="20"/>
          <w:szCs w:val="20"/>
          <w:lang w:val="es-MX"/>
        </w:rPr>
        <w:t>los</w:t>
      </w:r>
      <w:r w:rsidR="000656C9" w:rsidRPr="00EC0C6B">
        <w:rPr>
          <w:rFonts w:ascii="Calibri" w:hAnsi="Calibri" w:cs="Calibri"/>
          <w:bCs/>
          <w:sz w:val="20"/>
          <w:szCs w:val="20"/>
          <w:lang w:val="es-MX"/>
        </w:rPr>
        <w:t xml:space="preserve"> animales</w:t>
      </w:r>
      <w:r w:rsidR="00E6600A" w:rsidRPr="00EC0C6B">
        <w:rPr>
          <w:rFonts w:ascii="Calibri" w:hAnsi="Calibri" w:cs="Calibri"/>
          <w:bCs/>
          <w:sz w:val="20"/>
          <w:szCs w:val="20"/>
          <w:lang w:val="es-MX"/>
        </w:rPr>
        <w:t xml:space="preserve"> de ganado</w:t>
      </w:r>
      <w:r w:rsidR="000656C9" w:rsidRPr="00EC0C6B">
        <w:rPr>
          <w:rFonts w:ascii="Calibri" w:hAnsi="Calibri" w:cs="Calibri"/>
          <w:bCs/>
          <w:sz w:val="20"/>
          <w:szCs w:val="20"/>
          <w:lang w:val="es-MX"/>
        </w:rPr>
        <w:t xml:space="preserve"> en todo momento.</w:t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4B42BA" w:rsidRPr="00A3532F" w14:paraId="0106BD75" w14:textId="77777777" w:rsidTr="002C3CE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A26E407" w14:textId="32090A23" w:rsidR="004B42BA" w:rsidRPr="00EC0C6B" w:rsidRDefault="004B42BA" w:rsidP="002C3CE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4B42BA" w:rsidRPr="00A3532F" w14:paraId="3E1C3357" w14:textId="77777777" w:rsidTr="002C3CE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A9EEDF8" w14:textId="0CA2C10B" w:rsidR="004B42BA" w:rsidRPr="00EC0C6B" w:rsidRDefault="004B42BA" w:rsidP="002C3CE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4B42BA" w:rsidRPr="00A3532F" w14:paraId="6A8D10EA" w14:textId="77777777" w:rsidTr="002C3CE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AEA535E" w14:textId="26B49065" w:rsidR="004B42BA" w:rsidRPr="00EC0C6B" w:rsidRDefault="004B42BA" w:rsidP="002C3CE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4B42BA" w:rsidRPr="00A3532F" w14:paraId="5C0FE160" w14:textId="77777777" w:rsidTr="002C3CE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0CEE40F" w14:textId="3A399813" w:rsidR="004B42BA" w:rsidRPr="00EC0C6B" w:rsidRDefault="004B42BA" w:rsidP="002C3CE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6845F61E" w14:textId="77777777" w:rsidR="00695395" w:rsidRPr="00EC0C6B" w:rsidRDefault="00695395" w:rsidP="00F23507">
      <w:pPr>
        <w:tabs>
          <w:tab w:val="left" w:pos="360"/>
        </w:tabs>
        <w:spacing w:line="240" w:lineRule="auto"/>
        <w:ind w:left="360" w:right="72"/>
        <w:rPr>
          <w:rFonts w:ascii="Calibri" w:hAnsi="Calibri" w:cs="Calibri"/>
          <w:bCs/>
          <w:sz w:val="20"/>
          <w:szCs w:val="20"/>
          <w:lang w:val="es-MX"/>
        </w:rPr>
      </w:pPr>
    </w:p>
    <w:p w14:paraId="5EFFB95C" w14:textId="09C3ABA3" w:rsidR="00695395" w:rsidRPr="002E340F" w:rsidRDefault="00695395" w:rsidP="002E340F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ind w:right="72"/>
        <w:rPr>
          <w:rFonts w:ascii="Calibri" w:hAnsi="Calibri" w:cs="Calibri"/>
          <w:bCs/>
          <w:sz w:val="20"/>
          <w:szCs w:val="20"/>
          <w:lang w:val="es-MX"/>
        </w:rPr>
      </w:pPr>
      <w:r w:rsidRPr="002E340F">
        <w:rPr>
          <w:rFonts w:ascii="Calibri" w:hAnsi="Calibri" w:cs="Calibri"/>
          <w:bCs/>
          <w:sz w:val="20"/>
          <w:szCs w:val="20"/>
          <w:lang w:val="es-MX"/>
        </w:rPr>
        <w:t>¿Agrega algún material al agua potable?</w:t>
      </w:r>
    </w:p>
    <w:p w14:paraId="57CA5FA2" w14:textId="77777777" w:rsidR="002E340F" w:rsidRPr="002E340F" w:rsidRDefault="002E340F" w:rsidP="002E340F">
      <w:pPr>
        <w:tabs>
          <w:tab w:val="left" w:pos="360"/>
        </w:tabs>
        <w:spacing w:line="240" w:lineRule="auto"/>
        <w:ind w:left="180" w:right="72"/>
        <w:rPr>
          <w:rFonts w:ascii="Calibri" w:hAnsi="Calibri" w:cs="Calibri"/>
          <w:bCs/>
          <w:sz w:val="20"/>
          <w:szCs w:val="20"/>
          <w:lang w:val="es-MX"/>
        </w:rPr>
      </w:pPr>
    </w:p>
    <w:p w14:paraId="1376DDCF" w14:textId="7511379D" w:rsidR="00695395" w:rsidRPr="00EC0C6B" w:rsidRDefault="00695395" w:rsidP="00D66338">
      <w:pPr>
        <w:tabs>
          <w:tab w:val="left" w:pos="360"/>
        </w:tabs>
        <w:spacing w:after="80" w:line="240" w:lineRule="auto"/>
        <w:ind w:left="360" w:right="72"/>
        <w:rPr>
          <w:rFonts w:ascii="Calibri" w:hAnsi="Calibri" w:cs="Calibri"/>
          <w:bCs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bCs/>
          <w:sz w:val="20"/>
          <w:szCs w:val="20"/>
          <w:lang w:val="es-MX"/>
        </w:rPr>
        <w:t>No</w:t>
      </w:r>
    </w:p>
    <w:p w14:paraId="3CE32E5A" w14:textId="08767EAC" w:rsidR="00D66338" w:rsidRDefault="00E6600A" w:rsidP="00D66338">
      <w:pPr>
        <w:pStyle w:val="Indentwithtabs"/>
        <w:numPr>
          <w:ilvl w:val="0"/>
          <w:numId w:val="0"/>
        </w:numPr>
        <w:tabs>
          <w:tab w:val="clear" w:pos="9720"/>
        </w:tabs>
        <w:spacing w:after="80" w:line="240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lang w:val="es-MX"/>
        </w:rPr>
        <w:fldChar w:fldCharType="end"/>
      </w:r>
      <w:bookmarkEnd w:id="5"/>
      <w:r w:rsidRPr="00EC0C6B">
        <w:rPr>
          <w:rFonts w:ascii="Calibri" w:hAnsi="Calibri" w:cs="Calibri"/>
          <w:sz w:val="20"/>
          <w:szCs w:val="20"/>
          <w:lang w:val="es-MX"/>
        </w:rPr>
        <w:t xml:space="preserve"> Sí. </w:t>
      </w:r>
    </w:p>
    <w:p w14:paraId="3467457B" w14:textId="77777777" w:rsidR="00D66338" w:rsidRDefault="00D66338" w:rsidP="00EC0C6B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</w:p>
    <w:p w14:paraId="4B2D63A5" w14:textId="181BFA1E" w:rsidR="00E6600A" w:rsidRDefault="00D66338" w:rsidP="00EC0C6B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  <w:r>
        <w:rPr>
          <w:rFonts w:ascii="Calibri" w:hAnsi="Calibri" w:cs="Calibri"/>
          <w:sz w:val="20"/>
          <w:szCs w:val="20"/>
          <w:lang w:val="es-MX"/>
        </w:rPr>
        <w:t>Si respondio que, “sí,” d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>escriba los aditivos</w:t>
      </w:r>
      <w:r w:rsidR="00E6600A" w:rsidRPr="00EC0C6B">
        <w:rPr>
          <w:lang w:val="es-MX"/>
        </w:rPr>
        <w:t xml:space="preserve"> 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a continuación, </w:t>
      </w:r>
      <w:r>
        <w:rPr>
          <w:rFonts w:ascii="Calibri" w:hAnsi="Calibri" w:cs="Calibri"/>
          <w:sz w:val="20"/>
          <w:szCs w:val="20"/>
          <w:lang w:val="es-MX"/>
        </w:rPr>
        <w:t>incluyendo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 los materiales con</w:t>
      </w:r>
      <w:r>
        <w:rPr>
          <w:rFonts w:ascii="Calibri" w:hAnsi="Calibri" w:cs="Calibri"/>
          <w:sz w:val="20"/>
          <w:szCs w:val="20"/>
          <w:lang w:val="es-MX"/>
        </w:rPr>
        <w:t xml:space="preserve"> una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 copia de </w:t>
      </w:r>
      <w:r>
        <w:rPr>
          <w:rFonts w:ascii="Calibri" w:hAnsi="Calibri" w:cs="Calibri"/>
          <w:sz w:val="20"/>
          <w:szCs w:val="20"/>
          <w:lang w:val="es-MX"/>
        </w:rPr>
        <w:t>la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 etiqueta de</w:t>
      </w:r>
      <w:r>
        <w:rPr>
          <w:rFonts w:ascii="Calibri" w:hAnsi="Calibri" w:cs="Calibri"/>
          <w:sz w:val="20"/>
          <w:szCs w:val="20"/>
          <w:lang w:val="es-MX"/>
        </w:rPr>
        <w:t xml:space="preserve"> los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 producto</w:t>
      </w:r>
      <w:r>
        <w:rPr>
          <w:rFonts w:ascii="Calibri" w:hAnsi="Calibri" w:cs="Calibri"/>
          <w:sz w:val="20"/>
          <w:szCs w:val="20"/>
          <w:lang w:val="es-MX"/>
        </w:rPr>
        <w:t>s enumerados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 en el formulario L10</w:t>
      </w:r>
      <w:r>
        <w:rPr>
          <w:rFonts w:ascii="Calibri" w:hAnsi="Calibri" w:cs="Calibri"/>
          <w:sz w:val="20"/>
          <w:szCs w:val="20"/>
          <w:lang w:val="es-MX"/>
        </w:rPr>
        <w:t>—Lista de materiales</w:t>
      </w:r>
      <w:r w:rsidR="00E6600A" w:rsidRPr="00EC0C6B">
        <w:rPr>
          <w:rFonts w:ascii="Calibri" w:hAnsi="Calibri" w:cs="Calibri"/>
          <w:sz w:val="20"/>
          <w:szCs w:val="20"/>
          <w:lang w:val="es-MX"/>
        </w:rPr>
        <w:t xml:space="preserve">. </w:t>
      </w:r>
    </w:p>
    <w:p w14:paraId="0456FE3D" w14:textId="77777777" w:rsidR="00D66338" w:rsidRPr="00EC0C6B" w:rsidRDefault="00D66338" w:rsidP="00EC0C6B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Calibri"/>
          <w:sz w:val="20"/>
          <w:szCs w:val="20"/>
          <w:lang w:val="es-MX"/>
        </w:rPr>
      </w:pPr>
    </w:p>
    <w:p w14:paraId="32901F43" w14:textId="50F12960" w:rsidR="00E6600A" w:rsidRPr="00EC0C6B" w:rsidRDefault="00E6600A" w:rsidP="00EC0C6B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Arial"/>
          <w:sz w:val="20"/>
          <w:szCs w:val="20"/>
          <w:lang w:val="es-MX"/>
        </w:rPr>
      </w:pPr>
      <w:r w:rsidRPr="00EC0C6B">
        <w:rPr>
          <w:rFonts w:ascii="Calibri" w:hAnsi="Calibri" w:cs="Calibri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0C6B">
        <w:rPr>
          <w:rFonts w:ascii="Calibri" w:hAnsi="Calibri" w:cs="Calibri"/>
          <w:sz w:val="20"/>
          <w:szCs w:val="20"/>
          <w:lang w:val="es-MX"/>
        </w:rPr>
        <w:instrText xml:space="preserve"> FORMCHECKBOX </w:instrText>
      </w:r>
      <w:r w:rsidR="008B2FC2">
        <w:rPr>
          <w:rFonts w:ascii="Calibri" w:hAnsi="Calibri" w:cs="Calibri"/>
          <w:sz w:val="20"/>
          <w:szCs w:val="20"/>
          <w:lang w:val="es-MX"/>
        </w:rPr>
      </w:r>
      <w:r w:rsidR="008B2FC2">
        <w:rPr>
          <w:rFonts w:ascii="Calibri" w:hAnsi="Calibri" w:cs="Calibri"/>
          <w:sz w:val="20"/>
          <w:szCs w:val="20"/>
          <w:lang w:val="es-MX"/>
        </w:rPr>
        <w:fldChar w:fldCharType="separate"/>
      </w:r>
      <w:r w:rsidRPr="00EC0C6B">
        <w:rPr>
          <w:rFonts w:ascii="Calibri" w:hAnsi="Calibri" w:cs="Calibri"/>
          <w:sz w:val="20"/>
          <w:szCs w:val="20"/>
          <w:lang w:val="es-MX"/>
        </w:rPr>
        <w:fldChar w:fldCharType="end"/>
      </w:r>
      <w:r w:rsidRPr="00EC0C6B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D66338">
        <w:rPr>
          <w:rFonts w:ascii="Calibri" w:hAnsi="Calibri" w:cs="Calibri"/>
          <w:sz w:val="20"/>
          <w:szCs w:val="20"/>
          <w:lang w:val="es-MX"/>
        </w:rPr>
        <w:t>L</w:t>
      </w:r>
      <w:r w:rsidRPr="00EC0C6B">
        <w:rPr>
          <w:rFonts w:ascii="Calibri" w:hAnsi="Calibri" w:cs="Calibri"/>
          <w:sz w:val="20"/>
          <w:szCs w:val="20"/>
          <w:lang w:val="es-MX"/>
        </w:rPr>
        <w:t>as etiquetas de</w:t>
      </w:r>
      <w:r w:rsidR="00D66338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EC0C6B">
        <w:rPr>
          <w:rFonts w:ascii="Calibri" w:hAnsi="Calibri" w:cs="Calibri"/>
          <w:sz w:val="20"/>
          <w:szCs w:val="20"/>
          <w:lang w:val="es-MX"/>
        </w:rPr>
        <w:t>l</w:t>
      </w:r>
      <w:r w:rsidR="00D66338">
        <w:rPr>
          <w:rFonts w:ascii="Calibri" w:hAnsi="Calibri" w:cs="Calibri"/>
          <w:sz w:val="20"/>
          <w:szCs w:val="20"/>
          <w:lang w:val="es-MX"/>
        </w:rPr>
        <w:t xml:space="preserve">os </w:t>
      </w:r>
      <w:r w:rsidRPr="00EC0C6B">
        <w:rPr>
          <w:rFonts w:ascii="Calibri" w:hAnsi="Calibri" w:cs="Calibri"/>
          <w:sz w:val="20"/>
          <w:szCs w:val="20"/>
          <w:lang w:val="es-MX"/>
        </w:rPr>
        <w:t>producto</w:t>
      </w:r>
      <w:r w:rsidR="00D66338">
        <w:rPr>
          <w:rFonts w:ascii="Calibri" w:hAnsi="Calibri" w:cs="Calibri"/>
          <w:sz w:val="20"/>
          <w:szCs w:val="20"/>
          <w:lang w:val="es-MX"/>
        </w:rPr>
        <w:t>s están adjuntados</w:t>
      </w:r>
      <w:r w:rsidRPr="00EC0C6B">
        <w:rPr>
          <w:rFonts w:ascii="Calibri" w:hAnsi="Calibri" w:cs="Calibri"/>
          <w:sz w:val="20"/>
          <w:szCs w:val="20"/>
          <w:lang w:val="es-MX"/>
        </w:rPr>
        <w:t>.</w:t>
      </w:r>
    </w:p>
    <w:p w14:paraId="3935EBAA" w14:textId="77777777" w:rsidR="00E6600A" w:rsidRPr="00EC0C6B" w:rsidRDefault="00E6600A" w:rsidP="00F5531C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Arial"/>
          <w:sz w:val="20"/>
          <w:szCs w:val="20"/>
          <w:lang w:val="es-MX"/>
        </w:rPr>
      </w:pP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70034F" w:rsidRPr="00A3532F" w14:paraId="31BC13B4" w14:textId="77777777" w:rsidTr="002C3CE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7BBFBE9" w14:textId="68F889D9" w:rsidR="0070034F" w:rsidRPr="00EC0C6B" w:rsidRDefault="0070034F" w:rsidP="002C3CE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70034F" w:rsidRPr="00A3532F" w14:paraId="74F32237" w14:textId="77777777" w:rsidTr="002C3CE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74CB61D" w14:textId="597625C5" w:rsidR="0070034F" w:rsidRPr="00EC0C6B" w:rsidRDefault="0070034F" w:rsidP="002C3CE9">
            <w:pPr>
              <w:spacing w:before="60" w:line="276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F3631A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EC0C6B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2E749437" w14:textId="77777777" w:rsidR="00F5531C" w:rsidRPr="00EC0C6B" w:rsidRDefault="00F5531C" w:rsidP="00F5531C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Arial"/>
          <w:sz w:val="20"/>
          <w:szCs w:val="20"/>
          <w:lang w:val="es-MX"/>
        </w:rPr>
      </w:pPr>
    </w:p>
    <w:p w14:paraId="4966BBC0" w14:textId="77777777" w:rsidR="00012F0F" w:rsidRPr="00EC0C6B" w:rsidRDefault="00012F0F" w:rsidP="00012F0F">
      <w:pPr>
        <w:spacing w:before="60" w:line="240" w:lineRule="auto"/>
        <w:ind w:right="0"/>
        <w:rPr>
          <w:rFonts w:ascii="Calibri" w:hAnsi="Calibri" w:cs="Arial"/>
          <w:sz w:val="20"/>
          <w:szCs w:val="20"/>
          <w:lang w:val="es-MX"/>
        </w:rPr>
      </w:pPr>
    </w:p>
    <w:p w14:paraId="053D9051" w14:textId="77777777" w:rsidR="00616E08" w:rsidRPr="00EC0C6B" w:rsidRDefault="00616E08" w:rsidP="00D7250F">
      <w:pPr>
        <w:pStyle w:val="Indentwithtabs"/>
        <w:numPr>
          <w:ilvl w:val="0"/>
          <w:numId w:val="0"/>
        </w:numPr>
        <w:tabs>
          <w:tab w:val="left" w:pos="0"/>
          <w:tab w:val="left" w:pos="360"/>
        </w:tabs>
        <w:spacing w:before="180" w:after="60" w:line="240" w:lineRule="auto"/>
        <w:ind w:left="360" w:right="72" w:hanging="360"/>
        <w:rPr>
          <w:rFonts w:ascii="Calibri" w:hAnsi="Calibri" w:cs="Arial"/>
          <w:bCs/>
          <w:sz w:val="20"/>
          <w:szCs w:val="20"/>
          <w:lang w:val="es-MX"/>
        </w:rPr>
      </w:pPr>
    </w:p>
    <w:sectPr w:rsidR="00616E08" w:rsidRPr="00EC0C6B" w:rsidSect="00EB1374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7440" w14:textId="77777777" w:rsidR="008B2FC2" w:rsidRDefault="008B2FC2">
      <w:r>
        <w:separator/>
      </w:r>
    </w:p>
  </w:endnote>
  <w:endnote w:type="continuationSeparator" w:id="0">
    <w:p w14:paraId="4D20F3F9" w14:textId="77777777" w:rsidR="008B2FC2" w:rsidRDefault="008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yriad Roman">
    <w:altName w:val="Times New Roman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5D1C" w14:textId="78A96524" w:rsidR="001F5592" w:rsidRDefault="00EC0C6B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1F5592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1F5592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1F5592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09BFF5D5" w14:textId="77777777" w:rsidR="001F5592" w:rsidRPr="002517F1" w:rsidRDefault="001F5592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2446AD32" w14:textId="40690C3C" w:rsidR="001F5592" w:rsidRPr="00542E15" w:rsidRDefault="001F5592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542E15">
      <w:rPr>
        <w:rFonts w:ascii="Calibri" w:hAnsi="Calibri" w:cs="Arial"/>
        <w:sz w:val="16"/>
        <w:szCs w:val="16"/>
        <w:lang w:val="es-VE"/>
      </w:rPr>
      <w:t xml:space="preserve">L3R- Pienso y agua para ganado </w:t>
    </w:r>
    <w:r w:rsidRPr="00542E15">
      <w:rPr>
        <w:rFonts w:ascii="Calibri" w:hAnsi="Calibri" w:cs="Arial"/>
        <w:sz w:val="16"/>
        <w:szCs w:val="16"/>
        <w:lang w:val="es-VE"/>
      </w:rPr>
      <w:t xml:space="preserve">rumiante- Revisado </w:t>
    </w:r>
    <w:r w:rsidR="00A3532F" w:rsidRPr="00542E15">
      <w:rPr>
        <w:rFonts w:ascii="Calibri" w:hAnsi="Calibri" w:cs="Arial"/>
        <w:sz w:val="16"/>
        <w:szCs w:val="16"/>
        <w:lang w:val="es-VE"/>
      </w:rPr>
      <w:t xml:space="preserve">el </w:t>
    </w:r>
    <w:r w:rsidR="00EC0C6B">
      <w:rPr>
        <w:rFonts w:ascii="Calibri" w:hAnsi="Calibri" w:cs="Arial"/>
        <w:sz w:val="16"/>
        <w:szCs w:val="16"/>
        <w:lang w:val="es-VE"/>
      </w:rPr>
      <w:t>2021/</w:t>
    </w:r>
    <w:r w:rsidR="00D72FCD">
      <w:rPr>
        <w:rFonts w:ascii="Calibri" w:hAnsi="Calibri" w:cs="Arial"/>
        <w:sz w:val="16"/>
        <w:szCs w:val="16"/>
        <w:lang w:val="es-VE"/>
      </w:rPr>
      <w:t>03/11</w:t>
    </w:r>
  </w:p>
  <w:p w14:paraId="466F0F36" w14:textId="77777777" w:rsidR="001F5592" w:rsidRPr="003E318B" w:rsidRDefault="001F5592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A5C2" w14:textId="77777777" w:rsidR="008B2FC2" w:rsidRDefault="008B2FC2">
      <w:r>
        <w:separator/>
      </w:r>
    </w:p>
  </w:footnote>
  <w:footnote w:type="continuationSeparator" w:id="0">
    <w:p w14:paraId="21A1EC4F" w14:textId="77777777" w:rsidR="008B2FC2" w:rsidRDefault="008B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75"/>
      <w:gridCol w:w="6744"/>
      <w:gridCol w:w="2261"/>
    </w:tblGrid>
    <w:tr w:rsidR="00E57094" w14:paraId="3FC7DB85" w14:textId="77777777" w:rsidTr="00E57094">
      <w:trPr>
        <w:trHeight w:val="368"/>
        <w:jc w:val="center"/>
      </w:trPr>
      <w:tc>
        <w:tcPr>
          <w:tcW w:w="1775" w:type="dxa"/>
          <w:vMerge w:val="restart"/>
          <w:shd w:val="clear" w:color="auto" w:fill="auto"/>
        </w:tcPr>
        <w:p w14:paraId="3A9BB976" w14:textId="77777777" w:rsidR="00E57094" w:rsidRDefault="00E57094" w:rsidP="00E57094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7E99967B" wp14:editId="652ED655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6" name="Picture 6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44" w:type="dxa"/>
          <w:shd w:val="clear" w:color="auto" w:fill="auto"/>
          <w:vAlign w:val="center"/>
        </w:tcPr>
        <w:p w14:paraId="7CFE6051" w14:textId="032C0522" w:rsidR="00E57094" w:rsidRPr="00E57094" w:rsidRDefault="00E57094" w:rsidP="00E57094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Theme="minorHAnsi" w:hAnsiTheme="minorHAnsi" w:cstheme="minorHAnsi"/>
              <w:b/>
              <w:sz w:val="36"/>
              <w:szCs w:val="36"/>
              <w:lang w:val="es-VE"/>
            </w:rPr>
          </w:pPr>
          <w:r w:rsidRPr="00E57094">
            <w:rPr>
              <w:rFonts w:asciiTheme="minorHAnsi" w:hAnsiTheme="minorHAnsi" w:cstheme="minorHAnsi"/>
              <w:b/>
              <w:sz w:val="36"/>
              <w:szCs w:val="36"/>
              <w:lang w:val="es-VE"/>
            </w:rPr>
            <w:t>ALIMENTA</w:t>
          </w:r>
          <w:r w:rsidRPr="00BA4BD1">
            <w:rPr>
              <w:rFonts w:asciiTheme="minorHAnsi" w:hAnsiTheme="minorHAnsi" w:cs="Calibri (Body)"/>
              <w:b/>
              <w:caps/>
              <w:sz w:val="36"/>
              <w:szCs w:val="36"/>
              <w:lang w:val="es-VE"/>
            </w:rPr>
            <w:t>CI</w:t>
          </w:r>
          <w:r w:rsidR="00BA4BD1" w:rsidRPr="00BA4BD1">
            <w:rPr>
              <w:rFonts w:asciiTheme="minorHAnsi" w:hAnsiTheme="minorHAnsi" w:cs="Calibri (Body)"/>
              <w:b/>
              <w:caps/>
              <w:sz w:val="36"/>
              <w:szCs w:val="36"/>
              <w:lang w:val="es-VE"/>
            </w:rPr>
            <w:t>ó</w:t>
          </w:r>
          <w:r w:rsidRPr="00E57094">
            <w:rPr>
              <w:rFonts w:asciiTheme="minorHAnsi" w:hAnsiTheme="minorHAnsi" w:cstheme="minorHAnsi"/>
              <w:b/>
              <w:sz w:val="36"/>
              <w:szCs w:val="36"/>
              <w:lang w:val="es-VE"/>
            </w:rPr>
            <w:t xml:space="preserve">N Y AGUA </w:t>
          </w:r>
          <w:r w:rsidRPr="00E57094">
            <w:rPr>
              <w:rFonts w:asciiTheme="minorHAnsi" w:hAnsiTheme="minorHAnsi" w:cstheme="minorHAnsi"/>
              <w:b/>
              <w:sz w:val="36"/>
              <w:szCs w:val="36"/>
              <w:lang w:val="es-VE"/>
            </w:rPr>
            <w:br/>
            <w:t>PARA GANADO—RUMIANTE</w:t>
          </w:r>
        </w:p>
      </w:tc>
      <w:tc>
        <w:tcPr>
          <w:tcW w:w="2261" w:type="dxa"/>
          <w:vMerge w:val="restart"/>
          <w:shd w:val="clear" w:color="auto" w:fill="auto"/>
          <w:vAlign w:val="center"/>
        </w:tcPr>
        <w:p w14:paraId="408BF2C4" w14:textId="77777777" w:rsidR="00E57094" w:rsidRPr="00E57094" w:rsidRDefault="00E57094" w:rsidP="00E57094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Theme="minorHAnsi" w:hAnsiTheme="minorHAnsi" w:cstheme="minorHAnsi"/>
              <w:b/>
              <w:u w:val="single"/>
              <w:lang w:val="es-VE"/>
            </w:rPr>
          </w:pPr>
          <w:r w:rsidRPr="00E57094">
            <w:rPr>
              <w:rFonts w:asciiTheme="minorHAnsi" w:hAnsiTheme="minorHAnsi" w:cstheme="minorHAnsi"/>
              <w:b/>
              <w:u w:val="single"/>
            </w:rPr>
            <w:t>Sec</w:t>
          </w:r>
          <w:r w:rsidRPr="00E57094">
            <w:rPr>
              <w:rFonts w:asciiTheme="minorHAnsi" w:hAnsiTheme="minorHAnsi" w:cstheme="minorHAnsi"/>
              <w:b/>
              <w:u w:val="single"/>
              <w:lang w:val="es-VE"/>
            </w:rPr>
            <w:t>ción</w:t>
          </w:r>
        </w:p>
        <w:p w14:paraId="3BFBA3CE" w14:textId="53ED1F85" w:rsidR="00E57094" w:rsidRPr="00F74061" w:rsidRDefault="00E57094" w:rsidP="00E57094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18"/>
              <w:szCs w:val="18"/>
            </w:rPr>
          </w:pPr>
          <w:r w:rsidRPr="00E57094">
            <w:rPr>
              <w:rFonts w:asciiTheme="minorHAnsi" w:hAnsiTheme="minorHAnsi" w:cstheme="minorHAnsi"/>
              <w:b/>
              <w:sz w:val="62"/>
              <w:szCs w:val="62"/>
            </w:rPr>
            <w:t>L3R</w:t>
          </w:r>
        </w:p>
      </w:tc>
    </w:tr>
    <w:tr w:rsidR="00E57094" w:rsidRPr="001A1885" w14:paraId="311B47AD" w14:textId="77777777" w:rsidTr="00E57094">
      <w:trPr>
        <w:jc w:val="center"/>
      </w:trPr>
      <w:tc>
        <w:tcPr>
          <w:tcW w:w="1775" w:type="dxa"/>
          <w:vMerge/>
          <w:shd w:val="clear" w:color="auto" w:fill="auto"/>
        </w:tcPr>
        <w:p w14:paraId="713D544E" w14:textId="77777777" w:rsidR="00E57094" w:rsidRDefault="00E57094" w:rsidP="00E57094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744" w:type="dxa"/>
          <w:shd w:val="clear" w:color="auto" w:fill="auto"/>
        </w:tcPr>
        <w:p w14:paraId="58D8301E" w14:textId="77777777" w:rsidR="00E57094" w:rsidRPr="001A1885" w:rsidRDefault="00E57094" w:rsidP="00E57094">
          <w:pPr>
            <w:pStyle w:val="Header"/>
            <w:tabs>
              <w:tab w:val="clear" w:pos="4320"/>
              <w:tab w:val="clear" w:pos="8640"/>
              <w:tab w:val="left" w:pos="5554"/>
            </w:tabs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0E15937" wp14:editId="702860C1">
                    <wp:simplePos x="0" y="0"/>
                    <wp:positionH relativeFrom="column">
                      <wp:posOffset>2860197</wp:posOffset>
                    </wp:positionH>
                    <wp:positionV relativeFrom="paragraph">
                      <wp:posOffset>-8329</wp:posOffset>
                    </wp:positionV>
                    <wp:extent cx="0" cy="302821"/>
                    <wp:effectExtent l="0" t="0" r="12700" b="15240"/>
                    <wp:wrapNone/>
                    <wp:docPr id="5" name="Straight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30282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B6C5F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-.65pt" to="225.2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Pr="001A1885">
            <w:rPr>
              <w:rFonts w:ascii="Rockwell" w:hAnsi="Rockwell"/>
              <w:lang w:val="es-VE"/>
            </w:rPr>
            <w:t>Versiones electrónicas disponibles</w:t>
          </w:r>
          <w:r>
            <w:rPr>
              <w:rFonts w:ascii="Rockwell" w:hAnsi="Rockwell"/>
              <w:lang w:val="es-VE"/>
            </w:rPr>
            <w:t xml:space="preserve"> en:         </w:t>
          </w:r>
          <w:r w:rsidRPr="001A1885">
            <w:rPr>
              <w:rFonts w:ascii="Rockwell" w:hAnsi="Rockwell"/>
              <w:lang w:val="es-VE"/>
            </w:rPr>
            <w:t xml:space="preserve">Página </w:t>
          </w:r>
          <w:r w:rsidRPr="00D426AB">
            <w:rPr>
              <w:rFonts w:ascii="Rockwell" w:hAnsi="Rockwell"/>
            </w:rPr>
            <w:fldChar w:fldCharType="begin"/>
          </w:r>
          <w:r w:rsidRPr="001A1885">
            <w:rPr>
              <w:rFonts w:ascii="Rockwell" w:hAnsi="Rockwell"/>
              <w:lang w:val="es-VE"/>
            </w:rPr>
            <w:instrText xml:space="preserve"> PAGE </w:instrText>
          </w:r>
          <w:r w:rsidRPr="00D426A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</w:rPr>
            <w:t>1</w:t>
          </w:r>
          <w:r w:rsidRPr="00D426AB">
            <w:rPr>
              <w:rFonts w:ascii="Rockwell" w:hAnsi="Rockwell"/>
            </w:rPr>
            <w:fldChar w:fldCharType="end"/>
          </w:r>
          <w:r w:rsidRPr="001A1885">
            <w:rPr>
              <w:rFonts w:ascii="Rockwell" w:hAnsi="Rockwell"/>
              <w:lang w:val="es-VE"/>
            </w:rPr>
            <w:t xml:space="preserve"> </w:t>
          </w:r>
          <w:r>
            <w:rPr>
              <w:rFonts w:ascii="Rockwell" w:hAnsi="Rockwell"/>
              <w:lang w:val="es-VE"/>
            </w:rPr>
            <w:t>de</w:t>
          </w:r>
          <w:r w:rsidRPr="001A1885">
            <w:rPr>
              <w:rFonts w:ascii="Rockwell" w:hAnsi="Rockwell"/>
              <w:lang w:val="es-VE"/>
            </w:rPr>
            <w:t xml:space="preserve"> </w:t>
          </w:r>
          <w:r w:rsidRPr="00D426AB">
            <w:rPr>
              <w:rFonts w:ascii="Rockwell" w:hAnsi="Rockwell"/>
            </w:rPr>
            <w:fldChar w:fldCharType="begin"/>
          </w:r>
          <w:r w:rsidRPr="001A1885">
            <w:rPr>
              <w:rFonts w:ascii="Rockwell" w:hAnsi="Rockwell"/>
              <w:lang w:val="es-VE"/>
            </w:rPr>
            <w:instrText xml:space="preserve"> NUMPAGES </w:instrText>
          </w:r>
          <w:r w:rsidRPr="00D426A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</w:rPr>
            <w:t>3</w:t>
          </w:r>
          <w:r w:rsidRPr="00D426AB">
            <w:rPr>
              <w:rFonts w:ascii="Rockwell" w:hAnsi="Rockwell"/>
            </w:rPr>
            <w:fldChar w:fldCharType="end"/>
          </w:r>
          <w:r>
            <w:rPr>
              <w:rFonts w:ascii="Rockwell" w:hAnsi="Rockwell"/>
              <w:lang w:val="es-VE"/>
            </w:rPr>
            <w:br/>
          </w:r>
          <w:r>
            <w:t xml:space="preserve">                        </w:t>
          </w:r>
          <w:hyperlink r:id="rId2" w:history="1">
            <w:r w:rsidRPr="00CB44F7">
              <w:rPr>
                <w:rStyle w:val="Hyperlink"/>
                <w:rFonts w:ascii="Rockwell" w:hAnsi="Rockwell"/>
                <w:lang w:val="es-VE"/>
              </w:rPr>
              <w:t>www.tilth.org</w:t>
            </w:r>
          </w:hyperlink>
          <w:r w:rsidRPr="001A1885">
            <w:rPr>
              <w:rFonts w:ascii="Rockwell" w:hAnsi="Rockwell"/>
              <w:lang w:val="es-VE"/>
            </w:rPr>
            <w:t xml:space="preserve">          </w:t>
          </w:r>
        </w:p>
      </w:tc>
      <w:tc>
        <w:tcPr>
          <w:tcW w:w="2261" w:type="dxa"/>
          <w:vMerge/>
          <w:shd w:val="clear" w:color="auto" w:fill="auto"/>
          <w:vAlign w:val="center"/>
        </w:tcPr>
        <w:p w14:paraId="78BACB6F" w14:textId="77777777" w:rsidR="00E57094" w:rsidRPr="001A1885" w:rsidRDefault="00E57094" w:rsidP="00E57094">
          <w:pPr>
            <w:pStyle w:val="Header"/>
            <w:tabs>
              <w:tab w:val="clear" w:pos="4320"/>
              <w:tab w:val="clear" w:pos="8640"/>
            </w:tabs>
            <w:jc w:val="center"/>
            <w:rPr>
              <w:lang w:val="es-VE"/>
            </w:rPr>
          </w:pPr>
        </w:p>
      </w:tc>
    </w:tr>
  </w:tbl>
  <w:p w14:paraId="30057C7C" w14:textId="5D856F32" w:rsidR="00E57094" w:rsidRDefault="00E57094" w:rsidP="00060C8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</w:rPr>
    </w:pPr>
  </w:p>
  <w:p w14:paraId="6307BC4F" w14:textId="3AD01929" w:rsidR="00E57094" w:rsidRDefault="00E57094" w:rsidP="00060C8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</w:rPr>
    </w:pPr>
  </w:p>
  <w:p w14:paraId="5C621A67" w14:textId="77777777" w:rsidR="00E57094" w:rsidRPr="00E57094" w:rsidRDefault="00E57094" w:rsidP="00060C89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74C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757"/>
    <w:multiLevelType w:val="multilevel"/>
    <w:tmpl w:val="668C7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D95D58"/>
    <w:multiLevelType w:val="hybridMultilevel"/>
    <w:tmpl w:val="563A7336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3F9484BC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2A2488E"/>
    <w:multiLevelType w:val="hybridMultilevel"/>
    <w:tmpl w:val="67BCF4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955"/>
    <w:multiLevelType w:val="hybridMultilevel"/>
    <w:tmpl w:val="E12AC57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47CB"/>
    <w:multiLevelType w:val="hybridMultilevel"/>
    <w:tmpl w:val="C316B27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C7C9C"/>
    <w:multiLevelType w:val="multilevel"/>
    <w:tmpl w:val="6E5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12F0F"/>
    <w:rsid w:val="000556D2"/>
    <w:rsid w:val="00060C89"/>
    <w:rsid w:val="000656C9"/>
    <w:rsid w:val="000755C0"/>
    <w:rsid w:val="000943EE"/>
    <w:rsid w:val="000C345E"/>
    <w:rsid w:val="000F2B97"/>
    <w:rsid w:val="000F7D41"/>
    <w:rsid w:val="00104BC7"/>
    <w:rsid w:val="00154C00"/>
    <w:rsid w:val="0017579C"/>
    <w:rsid w:val="00181E3D"/>
    <w:rsid w:val="001A49AB"/>
    <w:rsid w:val="001A6C8E"/>
    <w:rsid w:val="001D5AA0"/>
    <w:rsid w:val="001E2B96"/>
    <w:rsid w:val="001F5592"/>
    <w:rsid w:val="00274ED2"/>
    <w:rsid w:val="002765CF"/>
    <w:rsid w:val="002A33CA"/>
    <w:rsid w:val="002B59A3"/>
    <w:rsid w:val="002C3CE9"/>
    <w:rsid w:val="002C633C"/>
    <w:rsid w:val="002C757F"/>
    <w:rsid w:val="002E340F"/>
    <w:rsid w:val="00332649"/>
    <w:rsid w:val="003C223F"/>
    <w:rsid w:val="003D5494"/>
    <w:rsid w:val="003E318B"/>
    <w:rsid w:val="004079E3"/>
    <w:rsid w:val="00414376"/>
    <w:rsid w:val="00427674"/>
    <w:rsid w:val="0046289F"/>
    <w:rsid w:val="004635AC"/>
    <w:rsid w:val="00475480"/>
    <w:rsid w:val="004B35E5"/>
    <w:rsid w:val="004B42BA"/>
    <w:rsid w:val="004D43D3"/>
    <w:rsid w:val="00542E15"/>
    <w:rsid w:val="00562114"/>
    <w:rsid w:val="00570505"/>
    <w:rsid w:val="00571800"/>
    <w:rsid w:val="00577041"/>
    <w:rsid w:val="00584379"/>
    <w:rsid w:val="005B52CC"/>
    <w:rsid w:val="00610E9E"/>
    <w:rsid w:val="00616E08"/>
    <w:rsid w:val="006365FE"/>
    <w:rsid w:val="00671D26"/>
    <w:rsid w:val="00695395"/>
    <w:rsid w:val="006E2843"/>
    <w:rsid w:val="006F615B"/>
    <w:rsid w:val="0070034F"/>
    <w:rsid w:val="00701AE1"/>
    <w:rsid w:val="00714F2A"/>
    <w:rsid w:val="00715D21"/>
    <w:rsid w:val="007300AD"/>
    <w:rsid w:val="007438FE"/>
    <w:rsid w:val="00791745"/>
    <w:rsid w:val="0079763E"/>
    <w:rsid w:val="007E4B72"/>
    <w:rsid w:val="00807DD5"/>
    <w:rsid w:val="00825B1B"/>
    <w:rsid w:val="00827836"/>
    <w:rsid w:val="00836CB1"/>
    <w:rsid w:val="00851EE3"/>
    <w:rsid w:val="008813B0"/>
    <w:rsid w:val="008B2FC2"/>
    <w:rsid w:val="008D40F6"/>
    <w:rsid w:val="009227F7"/>
    <w:rsid w:val="0093466E"/>
    <w:rsid w:val="009366AC"/>
    <w:rsid w:val="0096065B"/>
    <w:rsid w:val="009808D0"/>
    <w:rsid w:val="009B4176"/>
    <w:rsid w:val="009B7BFB"/>
    <w:rsid w:val="009E5E23"/>
    <w:rsid w:val="00A00EA9"/>
    <w:rsid w:val="00A3532F"/>
    <w:rsid w:val="00A36934"/>
    <w:rsid w:val="00A5203F"/>
    <w:rsid w:val="00A60905"/>
    <w:rsid w:val="00A6693E"/>
    <w:rsid w:val="00A9644D"/>
    <w:rsid w:val="00AA6FA5"/>
    <w:rsid w:val="00AB45E3"/>
    <w:rsid w:val="00AB74A5"/>
    <w:rsid w:val="00AF3921"/>
    <w:rsid w:val="00AF5147"/>
    <w:rsid w:val="00B56C24"/>
    <w:rsid w:val="00B71EE5"/>
    <w:rsid w:val="00B8464C"/>
    <w:rsid w:val="00B91E71"/>
    <w:rsid w:val="00BA4BD1"/>
    <w:rsid w:val="00BB3EAF"/>
    <w:rsid w:val="00BC6BDF"/>
    <w:rsid w:val="00BD4BE7"/>
    <w:rsid w:val="00C048CC"/>
    <w:rsid w:val="00C40937"/>
    <w:rsid w:val="00C5064B"/>
    <w:rsid w:val="00C749E0"/>
    <w:rsid w:val="00C849A8"/>
    <w:rsid w:val="00CC4948"/>
    <w:rsid w:val="00CD042F"/>
    <w:rsid w:val="00CD26E8"/>
    <w:rsid w:val="00CD45DC"/>
    <w:rsid w:val="00CD4ADB"/>
    <w:rsid w:val="00CD51CD"/>
    <w:rsid w:val="00D31F4D"/>
    <w:rsid w:val="00D443EC"/>
    <w:rsid w:val="00D51EE9"/>
    <w:rsid w:val="00D66338"/>
    <w:rsid w:val="00D7250F"/>
    <w:rsid w:val="00D72FCD"/>
    <w:rsid w:val="00D83027"/>
    <w:rsid w:val="00DC632E"/>
    <w:rsid w:val="00E57094"/>
    <w:rsid w:val="00E6600A"/>
    <w:rsid w:val="00E82804"/>
    <w:rsid w:val="00EA55BE"/>
    <w:rsid w:val="00EA79F6"/>
    <w:rsid w:val="00EB1374"/>
    <w:rsid w:val="00EC0C6B"/>
    <w:rsid w:val="00F1594B"/>
    <w:rsid w:val="00F17F3D"/>
    <w:rsid w:val="00F23507"/>
    <w:rsid w:val="00F24EBA"/>
    <w:rsid w:val="00F3631A"/>
    <w:rsid w:val="00F41C8B"/>
    <w:rsid w:val="00F452FE"/>
    <w:rsid w:val="00F5531C"/>
    <w:rsid w:val="00F66C88"/>
    <w:rsid w:val="00F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973B"/>
  <w14:defaultImageDpi w14:val="300"/>
  <w15:chartTrackingRefBased/>
  <w15:docId w15:val="{5DE8BACC-3DD3-E14C-997A-CC8E1EF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styleId="Revision">
    <w:name w:val="Revision"/>
    <w:hidden/>
    <w:uiPriority w:val="71"/>
    <w:rsid w:val="001F5592"/>
    <w:rPr>
      <w:rFonts w:ascii="Myriad Roman" w:hAnsi="Myriad Roman" w:cs="Myriad Roman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E57094"/>
    <w:rPr>
      <w:color w:val="605E5C"/>
      <w:shd w:val="clear" w:color="auto" w:fill="E1DFDD"/>
    </w:rPr>
  </w:style>
  <w:style w:type="paragraph" w:customStyle="1" w:styleId="dshmm">
    <w:name w:val="dshmm"/>
    <w:basedOn w:val="Normal"/>
    <w:rsid w:val="00F452FE"/>
    <w:pPr>
      <w:spacing w:before="100" w:beforeAutospacing="1" w:after="100" w:afterAutospacing="1" w:line="240" w:lineRule="auto"/>
      <w:ind w:right="0"/>
    </w:pPr>
    <w:rPr>
      <w:rFonts w:ascii="Times New Roman" w:hAnsi="Times New Roman" w:cs="Times New Roman"/>
      <w:sz w:val="24"/>
      <w:szCs w:val="24"/>
    </w:rPr>
  </w:style>
  <w:style w:type="character" w:customStyle="1" w:styleId="mtfg0">
    <w:name w:val="mtfg0"/>
    <w:basedOn w:val="DefaultParagraphFont"/>
    <w:rsid w:val="00F452FE"/>
  </w:style>
  <w:style w:type="paragraph" w:styleId="ListParagraph">
    <w:name w:val="List Paragraph"/>
    <w:basedOn w:val="Normal"/>
    <w:uiPriority w:val="72"/>
    <w:qFormat/>
    <w:rsid w:val="002E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47B62-3C1C-4526-A381-3DE91D3A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SP-L3R-ruminant</vt:lpstr>
      <vt:lpstr>SP-L3R-ruminant</vt:lpstr>
    </vt:vector>
  </TitlesOfParts>
  <Manager/>
  <Company>Oregon Tilth</Company>
  <LinksUpToDate>false</LinksUpToDate>
  <CharactersWithSpaces>10016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SP-L3R-ruminant</dc:title>
  <dc:subject/>
  <dc:creator>Oregon Tilth</dc:creator>
  <cp:keywords/>
  <dc:description/>
  <cp:lastModifiedBy>Joel Borjesson</cp:lastModifiedBy>
  <cp:revision>3</cp:revision>
  <cp:lastPrinted>2013-10-25T22:34:00Z</cp:lastPrinted>
  <dcterms:created xsi:type="dcterms:W3CDTF">2021-07-30T20:27:00Z</dcterms:created>
  <dcterms:modified xsi:type="dcterms:W3CDTF">2021-07-30T21:00:00Z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