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5A0BD" w14:textId="77777777" w:rsidR="000230F4" w:rsidRPr="00CE20A6" w:rsidRDefault="00CE20A6" w:rsidP="000230F4">
      <w:pPr>
        <w:rPr>
          <w:rFonts w:ascii="Calibri" w:hAnsi="Calibri"/>
          <w:b/>
          <w:sz w:val="20"/>
          <w:szCs w:val="20"/>
          <w:lang w:val="es-VE"/>
        </w:rPr>
      </w:pPr>
      <w:r w:rsidRPr="00CE20A6">
        <w:rPr>
          <w:rFonts w:ascii="Calibri" w:hAnsi="Calibri"/>
          <w:b/>
          <w:sz w:val="20"/>
          <w:szCs w:val="20"/>
          <w:lang w:val="es-VE"/>
        </w:rPr>
        <w:t xml:space="preserve">Nombre </w:t>
      </w:r>
      <w:r w:rsidR="00B6031B">
        <w:rPr>
          <w:rFonts w:ascii="Calibri" w:hAnsi="Calibri"/>
          <w:b/>
          <w:sz w:val="20"/>
          <w:szCs w:val="20"/>
          <w:lang w:val="es-VE"/>
        </w:rPr>
        <w:t>legal de la empresa</w:t>
      </w:r>
      <w:r w:rsidR="001B398B" w:rsidRPr="00CE20A6">
        <w:rPr>
          <w:rFonts w:ascii="Calibri" w:hAnsi="Calibri"/>
          <w:b/>
          <w:sz w:val="20"/>
          <w:szCs w:val="20"/>
          <w:lang w:val="es-VE"/>
        </w:rPr>
        <w:t>: _</w:t>
      </w:r>
      <w:r w:rsidR="00DC6A06" w:rsidRPr="000B272B">
        <w:rPr>
          <w:rFonts w:ascii="Calibri" w:hAnsi="Calibri" w:cs="Arial"/>
          <w:spacing w:val="-10"/>
          <w:sz w:val="20"/>
          <w:szCs w:val="20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DC6A06" w:rsidRPr="000B272B">
        <w:rPr>
          <w:rFonts w:ascii="Calibri" w:hAnsi="Calibri" w:cs="Arial"/>
          <w:spacing w:val="-10"/>
          <w:sz w:val="20"/>
          <w:szCs w:val="20"/>
          <w:u w:val="single"/>
        </w:rPr>
        <w:instrText xml:space="preserve"> FORMTEXT </w:instrText>
      </w:r>
      <w:r w:rsidR="00DC6A06" w:rsidRPr="000B272B">
        <w:rPr>
          <w:rFonts w:ascii="Calibri" w:hAnsi="Calibri" w:cs="Arial"/>
          <w:spacing w:val="-10"/>
          <w:sz w:val="20"/>
          <w:szCs w:val="20"/>
          <w:u w:val="single"/>
        </w:rPr>
      </w:r>
      <w:r w:rsidR="00DC6A06" w:rsidRPr="000B272B">
        <w:rPr>
          <w:rFonts w:ascii="Calibri" w:hAnsi="Calibri" w:cs="Arial"/>
          <w:spacing w:val="-10"/>
          <w:sz w:val="20"/>
          <w:szCs w:val="20"/>
          <w:u w:val="single"/>
        </w:rPr>
        <w:fldChar w:fldCharType="separate"/>
      </w:r>
      <w:r w:rsidR="00DC6A06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DC6A06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DC6A06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DC6A06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DC6A06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DC6A06" w:rsidRPr="000B272B">
        <w:rPr>
          <w:rFonts w:ascii="Calibri" w:hAnsi="Calibri" w:cs="Arial"/>
          <w:spacing w:val="-10"/>
          <w:sz w:val="20"/>
          <w:szCs w:val="20"/>
          <w:u w:val="single"/>
        </w:rPr>
        <w:fldChar w:fldCharType="end"/>
      </w:r>
      <w:r w:rsidRPr="00CE20A6">
        <w:rPr>
          <w:rFonts w:ascii="Calibri" w:hAnsi="Calibri"/>
          <w:b/>
          <w:sz w:val="20"/>
          <w:szCs w:val="20"/>
          <w:lang w:val="es-VE"/>
        </w:rPr>
        <w:t>______________________________________________________Fecha:_</w:t>
      </w:r>
      <w:r w:rsidR="00DC6A06" w:rsidRPr="00DC6A06">
        <w:rPr>
          <w:rFonts w:ascii="Calibri" w:hAnsi="Calibri" w:cs="Arial"/>
          <w:spacing w:val="-10"/>
          <w:sz w:val="20"/>
          <w:szCs w:val="20"/>
          <w:u w:val="single"/>
        </w:rPr>
        <w:t xml:space="preserve"> </w:t>
      </w:r>
      <w:r w:rsidR="00DC6A06" w:rsidRPr="000B272B">
        <w:rPr>
          <w:rFonts w:ascii="Calibri" w:hAnsi="Calibri" w:cs="Arial"/>
          <w:spacing w:val="-10"/>
          <w:sz w:val="20"/>
          <w:szCs w:val="20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DC6A06" w:rsidRPr="000B272B">
        <w:rPr>
          <w:rFonts w:ascii="Calibri" w:hAnsi="Calibri" w:cs="Arial"/>
          <w:spacing w:val="-10"/>
          <w:sz w:val="20"/>
          <w:szCs w:val="20"/>
          <w:u w:val="single"/>
        </w:rPr>
        <w:instrText xml:space="preserve"> FORMTEXT </w:instrText>
      </w:r>
      <w:r w:rsidR="00DC6A06" w:rsidRPr="000B272B">
        <w:rPr>
          <w:rFonts w:ascii="Calibri" w:hAnsi="Calibri" w:cs="Arial"/>
          <w:spacing w:val="-10"/>
          <w:sz w:val="20"/>
          <w:szCs w:val="20"/>
          <w:u w:val="single"/>
        </w:rPr>
      </w:r>
      <w:r w:rsidR="00DC6A06" w:rsidRPr="000B272B">
        <w:rPr>
          <w:rFonts w:ascii="Calibri" w:hAnsi="Calibri" w:cs="Arial"/>
          <w:spacing w:val="-10"/>
          <w:sz w:val="20"/>
          <w:szCs w:val="20"/>
          <w:u w:val="single"/>
        </w:rPr>
        <w:fldChar w:fldCharType="separate"/>
      </w:r>
      <w:r w:rsidR="00DC6A06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DC6A06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DC6A06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DC6A06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DC6A06">
        <w:rPr>
          <w:rFonts w:ascii="Calibri" w:hAnsi="Calibri" w:cs="Arial"/>
          <w:noProof/>
          <w:spacing w:val="-10"/>
          <w:sz w:val="20"/>
          <w:szCs w:val="20"/>
          <w:u w:val="single"/>
        </w:rPr>
        <w:t> </w:t>
      </w:r>
      <w:r w:rsidR="00DC6A06" w:rsidRPr="000B272B">
        <w:rPr>
          <w:rFonts w:ascii="Calibri" w:hAnsi="Calibri" w:cs="Arial"/>
          <w:spacing w:val="-10"/>
          <w:sz w:val="20"/>
          <w:szCs w:val="20"/>
          <w:u w:val="single"/>
        </w:rPr>
        <w:fldChar w:fldCharType="end"/>
      </w:r>
      <w:r w:rsidRPr="00CE20A6">
        <w:rPr>
          <w:rFonts w:ascii="Calibri" w:hAnsi="Calibri"/>
          <w:b/>
          <w:sz w:val="20"/>
          <w:szCs w:val="20"/>
          <w:lang w:val="es-VE"/>
        </w:rPr>
        <w:t>____________</w:t>
      </w:r>
    </w:p>
    <w:p w14:paraId="7A443C89" w14:textId="77777777" w:rsidR="00CE20A6" w:rsidRPr="00616898" w:rsidRDefault="00CE20A6" w:rsidP="000230F4">
      <w:pPr>
        <w:rPr>
          <w:rFonts w:ascii="Calibri" w:hAnsi="Calibri"/>
          <w:vanish/>
          <w:sz w:val="20"/>
          <w:szCs w:val="20"/>
        </w:rPr>
      </w:pPr>
    </w:p>
    <w:p w14:paraId="26D357B8" w14:textId="77777777" w:rsidR="00CB1E9C" w:rsidRPr="00F468CC" w:rsidRDefault="000230F4" w:rsidP="00E11437">
      <w:pPr>
        <w:spacing w:before="120" w:after="120"/>
        <w:rPr>
          <w:rFonts w:ascii="Calibri" w:hAnsi="Calibri"/>
          <w:sz w:val="20"/>
          <w:szCs w:val="20"/>
          <w:lang w:val="es-VE"/>
        </w:rPr>
      </w:pPr>
      <w:r w:rsidRPr="00CE20A6">
        <w:rPr>
          <w:rFonts w:ascii="Times New Roman" w:hAnsi="Times New Roman"/>
          <w:sz w:val="20"/>
          <w:szCs w:val="20"/>
          <w:lang w:val="es-VE"/>
        </w:rPr>
        <w:t>►</w:t>
      </w:r>
      <w:r w:rsidRPr="00CE20A6">
        <w:rPr>
          <w:rFonts w:ascii="Calibri" w:hAnsi="Calibri"/>
          <w:sz w:val="20"/>
          <w:szCs w:val="20"/>
          <w:lang w:val="es-VE"/>
        </w:rPr>
        <w:t xml:space="preserve"> </w:t>
      </w:r>
      <w:r w:rsidR="00CE20A6" w:rsidRPr="00CE20A6">
        <w:rPr>
          <w:rFonts w:ascii="Calibri" w:hAnsi="Calibri"/>
          <w:sz w:val="20"/>
          <w:szCs w:val="20"/>
          <w:lang w:val="es-VE"/>
        </w:rPr>
        <w:t xml:space="preserve">Llene un formulario </w:t>
      </w:r>
      <w:r w:rsidR="003855B1">
        <w:rPr>
          <w:rFonts w:ascii="Calibri" w:hAnsi="Calibri"/>
          <w:sz w:val="20"/>
          <w:szCs w:val="20"/>
          <w:lang w:val="es-VE"/>
        </w:rPr>
        <w:t>para</w:t>
      </w:r>
      <w:r w:rsidR="00CE20A6" w:rsidRPr="00CE20A6">
        <w:rPr>
          <w:rFonts w:ascii="Calibri" w:hAnsi="Calibri"/>
          <w:sz w:val="20"/>
          <w:szCs w:val="20"/>
          <w:lang w:val="es-VE"/>
        </w:rPr>
        <w:t xml:space="preserve"> CADA </w:t>
      </w:r>
      <w:r w:rsidR="00CE20A6" w:rsidRPr="00C776FB">
        <w:rPr>
          <w:rFonts w:ascii="Calibri" w:hAnsi="Calibri"/>
          <w:b/>
          <w:sz w:val="20"/>
          <w:szCs w:val="20"/>
          <w:lang w:val="es-VE"/>
        </w:rPr>
        <w:t>producto</w:t>
      </w:r>
      <w:r w:rsidR="00CE20A6" w:rsidRPr="00F468CC">
        <w:rPr>
          <w:rFonts w:ascii="Calibri" w:hAnsi="Calibri"/>
          <w:sz w:val="20"/>
          <w:szCs w:val="20"/>
          <w:lang w:val="es-VE"/>
        </w:rPr>
        <w:t xml:space="preserve"> agrícola no orgánico (</w:t>
      </w:r>
      <w:r w:rsidR="00F468CC" w:rsidRPr="00C776FB">
        <w:rPr>
          <w:rFonts w:ascii="Calibri" w:hAnsi="Calibri"/>
          <w:b/>
          <w:sz w:val="20"/>
          <w:szCs w:val="20"/>
          <w:lang w:val="es-VE"/>
        </w:rPr>
        <w:t>ingrediente o mezclas de semillas manufacturadas</w:t>
      </w:r>
      <w:r w:rsidR="00F468CC" w:rsidRPr="00F468CC">
        <w:rPr>
          <w:rFonts w:ascii="Calibri" w:hAnsi="Calibri"/>
          <w:sz w:val="20"/>
          <w:szCs w:val="20"/>
          <w:lang w:val="es-VE"/>
        </w:rPr>
        <w:t>)</w:t>
      </w:r>
      <w:r w:rsidR="00F468CC">
        <w:rPr>
          <w:rFonts w:ascii="Calibri" w:hAnsi="Calibri"/>
          <w:b/>
          <w:sz w:val="20"/>
          <w:szCs w:val="20"/>
          <w:lang w:val="es-VE"/>
        </w:rPr>
        <w:t xml:space="preserve"> </w:t>
      </w:r>
      <w:r w:rsidR="00F468CC">
        <w:rPr>
          <w:rFonts w:ascii="Calibri" w:hAnsi="Calibri"/>
          <w:sz w:val="20"/>
          <w:szCs w:val="20"/>
          <w:lang w:val="es-VE"/>
        </w:rPr>
        <w:t xml:space="preserve">o </w:t>
      </w:r>
      <w:r w:rsidR="003855B1">
        <w:rPr>
          <w:rFonts w:ascii="Calibri" w:hAnsi="Calibri"/>
          <w:sz w:val="20"/>
          <w:szCs w:val="20"/>
          <w:lang w:val="es-VE"/>
        </w:rPr>
        <w:t xml:space="preserve">para los </w:t>
      </w:r>
      <w:r w:rsidR="00F468CC">
        <w:rPr>
          <w:rFonts w:ascii="Calibri" w:hAnsi="Calibri"/>
          <w:sz w:val="20"/>
          <w:szCs w:val="20"/>
          <w:lang w:val="es-VE"/>
        </w:rPr>
        <w:t>ingrediente</w:t>
      </w:r>
      <w:r w:rsidR="003855B1">
        <w:rPr>
          <w:rFonts w:ascii="Calibri" w:hAnsi="Calibri"/>
          <w:sz w:val="20"/>
          <w:szCs w:val="20"/>
          <w:lang w:val="es-VE"/>
        </w:rPr>
        <w:t>s</w:t>
      </w:r>
      <w:r w:rsidR="00F468CC">
        <w:rPr>
          <w:rFonts w:ascii="Calibri" w:hAnsi="Calibri"/>
          <w:sz w:val="20"/>
          <w:szCs w:val="20"/>
          <w:lang w:val="es-VE"/>
        </w:rPr>
        <w:t xml:space="preserve"> agrícola</w:t>
      </w:r>
      <w:r w:rsidR="003855B1">
        <w:rPr>
          <w:rFonts w:ascii="Calibri" w:hAnsi="Calibri"/>
          <w:sz w:val="20"/>
          <w:szCs w:val="20"/>
          <w:lang w:val="es-VE"/>
        </w:rPr>
        <w:t>s</w:t>
      </w:r>
      <w:r w:rsidR="00F468CC">
        <w:rPr>
          <w:rFonts w:ascii="Calibri" w:hAnsi="Calibri"/>
          <w:sz w:val="20"/>
          <w:szCs w:val="20"/>
          <w:lang w:val="es-VE"/>
        </w:rPr>
        <w:t xml:space="preserve"> no orgánico</w:t>
      </w:r>
      <w:r w:rsidR="003855B1">
        <w:rPr>
          <w:rFonts w:ascii="Calibri" w:hAnsi="Calibri"/>
          <w:sz w:val="20"/>
          <w:szCs w:val="20"/>
          <w:lang w:val="es-VE"/>
        </w:rPr>
        <w:t>s</w:t>
      </w:r>
      <w:r w:rsidR="00F468CC">
        <w:rPr>
          <w:rFonts w:ascii="Calibri" w:hAnsi="Calibri"/>
          <w:sz w:val="20"/>
          <w:szCs w:val="20"/>
          <w:lang w:val="es-VE"/>
        </w:rPr>
        <w:t xml:space="preserve"> </w:t>
      </w:r>
      <w:r w:rsidR="00F468CC" w:rsidRPr="00F468CC">
        <w:rPr>
          <w:rFonts w:ascii="Calibri" w:hAnsi="Calibri"/>
          <w:sz w:val="20"/>
          <w:szCs w:val="20"/>
          <w:lang w:val="es-VE"/>
        </w:rPr>
        <w:t>(7CFR205.605)</w:t>
      </w:r>
      <w:r w:rsidR="00F468CC">
        <w:rPr>
          <w:rFonts w:ascii="Calibri" w:hAnsi="Calibri"/>
          <w:sz w:val="20"/>
          <w:szCs w:val="20"/>
          <w:lang w:val="es-VE"/>
        </w:rPr>
        <w:t>, con anotaciones sobre el origen orgánico, que se haya</w:t>
      </w:r>
      <w:r w:rsidR="003855B1">
        <w:rPr>
          <w:rFonts w:ascii="Calibri" w:hAnsi="Calibri"/>
          <w:sz w:val="20"/>
          <w:szCs w:val="20"/>
          <w:lang w:val="es-VE"/>
        </w:rPr>
        <w:t>n</w:t>
      </w:r>
      <w:r w:rsidR="00F468CC">
        <w:rPr>
          <w:rFonts w:ascii="Calibri" w:hAnsi="Calibri"/>
          <w:sz w:val="20"/>
          <w:szCs w:val="20"/>
          <w:lang w:val="es-VE"/>
        </w:rPr>
        <w:t xml:space="preserve"> utilizado en productos etiquetados </w:t>
      </w:r>
      <w:r w:rsidR="001B398B">
        <w:rPr>
          <w:rFonts w:ascii="Calibri" w:hAnsi="Calibri"/>
          <w:sz w:val="20"/>
          <w:szCs w:val="20"/>
          <w:lang w:val="es-VE"/>
        </w:rPr>
        <w:t xml:space="preserve">como </w:t>
      </w:r>
      <w:r w:rsidR="00F468CC">
        <w:rPr>
          <w:rFonts w:ascii="Calibri" w:hAnsi="Calibri"/>
          <w:sz w:val="20"/>
          <w:szCs w:val="20"/>
          <w:lang w:val="es-VE"/>
        </w:rPr>
        <w:t xml:space="preserve">“orgánicos.”  Toda la documentación </w:t>
      </w:r>
      <w:r w:rsidR="00B6031B">
        <w:rPr>
          <w:rFonts w:ascii="Calibri" w:hAnsi="Calibri"/>
          <w:sz w:val="20"/>
          <w:szCs w:val="20"/>
          <w:lang w:val="es-VE"/>
        </w:rPr>
        <w:t>referente a</w:t>
      </w:r>
      <w:r w:rsidR="00F468CC">
        <w:rPr>
          <w:rFonts w:ascii="Calibri" w:hAnsi="Calibri"/>
          <w:sz w:val="20"/>
          <w:szCs w:val="20"/>
          <w:lang w:val="es-VE"/>
        </w:rPr>
        <w:t xml:space="preserve"> la disponibilidad comercial debe estar actualizada en un plazo de 12 meses.  Este formulario se podrá usar para operaciones de fincas que </w:t>
      </w:r>
      <w:r w:rsidR="002D6F41">
        <w:rPr>
          <w:rFonts w:ascii="Calibri" w:hAnsi="Calibri"/>
          <w:sz w:val="20"/>
          <w:szCs w:val="20"/>
          <w:lang w:val="es-VE"/>
        </w:rPr>
        <w:t>adquieren</w:t>
      </w:r>
      <w:r w:rsidR="00F468CC">
        <w:rPr>
          <w:rFonts w:ascii="Calibri" w:hAnsi="Calibri"/>
          <w:sz w:val="20"/>
          <w:szCs w:val="20"/>
          <w:lang w:val="es-VE"/>
        </w:rPr>
        <w:t xml:space="preserve"> semilla</w:t>
      </w:r>
      <w:r w:rsidR="002D6F41">
        <w:rPr>
          <w:rFonts w:ascii="Calibri" w:hAnsi="Calibri"/>
          <w:sz w:val="20"/>
          <w:szCs w:val="20"/>
          <w:lang w:val="es-VE"/>
        </w:rPr>
        <w:t>s</w:t>
      </w:r>
      <w:r w:rsidR="003855B1">
        <w:rPr>
          <w:rFonts w:ascii="Calibri" w:hAnsi="Calibri"/>
          <w:sz w:val="20"/>
          <w:szCs w:val="20"/>
          <w:lang w:val="es-VE"/>
        </w:rPr>
        <w:t xml:space="preserve"> no </w:t>
      </w:r>
      <w:r w:rsidR="00F468CC">
        <w:rPr>
          <w:rFonts w:ascii="Calibri" w:hAnsi="Calibri"/>
          <w:sz w:val="20"/>
          <w:szCs w:val="20"/>
          <w:lang w:val="es-VE"/>
        </w:rPr>
        <w:t>orgánica</w:t>
      </w:r>
      <w:r w:rsidR="002D6F41">
        <w:rPr>
          <w:rFonts w:ascii="Calibri" w:hAnsi="Calibri"/>
          <w:sz w:val="20"/>
          <w:szCs w:val="20"/>
          <w:lang w:val="es-VE"/>
        </w:rPr>
        <w:t>s</w:t>
      </w:r>
      <w:r w:rsidR="00F468CC">
        <w:rPr>
          <w:rFonts w:ascii="Calibri" w:hAnsi="Calibri"/>
          <w:sz w:val="20"/>
          <w:szCs w:val="20"/>
          <w:lang w:val="es-VE"/>
        </w:rPr>
        <w:t xml:space="preserve"> como insumo</w:t>
      </w:r>
      <w:r w:rsidR="001B398B">
        <w:rPr>
          <w:rFonts w:ascii="Calibri" w:hAnsi="Calibri"/>
          <w:sz w:val="20"/>
          <w:szCs w:val="20"/>
          <w:lang w:val="es-VE"/>
        </w:rPr>
        <w:t>s</w:t>
      </w:r>
      <w:r w:rsidR="00F468CC">
        <w:rPr>
          <w:rFonts w:ascii="Calibri" w:hAnsi="Calibri"/>
          <w:sz w:val="20"/>
          <w:szCs w:val="20"/>
          <w:lang w:val="es-VE"/>
        </w:rPr>
        <w:t xml:space="preserve"> de producción. </w:t>
      </w:r>
    </w:p>
    <w:tbl>
      <w:tblPr>
        <w:tblW w:w="0" w:type="auto"/>
        <w:shd w:val="clear" w:color="auto" w:fill="D9D9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72"/>
      </w:tblGrid>
      <w:tr w:rsidR="000230F4" w:rsidRPr="002213E5" w14:paraId="644ADEC8" w14:textId="77777777" w:rsidTr="00041B94">
        <w:trPr>
          <w:trHeight w:val="648"/>
        </w:trPr>
        <w:tc>
          <w:tcPr>
            <w:tcW w:w="10872" w:type="dxa"/>
            <w:shd w:val="clear" w:color="auto" w:fill="D9D9D9"/>
          </w:tcPr>
          <w:p w14:paraId="14D902BE" w14:textId="77777777" w:rsidR="000230F4" w:rsidRPr="002213E5" w:rsidRDefault="006A493D" w:rsidP="00E27700">
            <w:pPr>
              <w:tabs>
                <w:tab w:val="left" w:pos="36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  <w:lang w:val="es-V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s-VE"/>
              </w:rPr>
              <w:t>D</w:t>
            </w:r>
            <w:r w:rsidRPr="00F468CC">
              <w:rPr>
                <w:rFonts w:ascii="Calibri" w:hAnsi="Calibri" w:cs="Arial"/>
                <w:b/>
                <w:bCs/>
                <w:sz w:val="20"/>
                <w:szCs w:val="20"/>
                <w:lang w:val="es-VE"/>
              </w:rPr>
              <w:t>isponible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es-VE"/>
              </w:rPr>
              <w:t xml:space="preserve"> c</w:t>
            </w:r>
            <w:r w:rsidR="00393A56" w:rsidRPr="00F468CC">
              <w:rPr>
                <w:rFonts w:ascii="Calibri" w:hAnsi="Calibri" w:cs="Arial"/>
                <w:b/>
                <w:bCs/>
                <w:sz w:val="20"/>
                <w:szCs w:val="20"/>
                <w:lang w:val="es-VE"/>
              </w:rPr>
              <w:t>omercialmente</w:t>
            </w:r>
            <w:r w:rsidR="00393A56">
              <w:rPr>
                <w:rFonts w:ascii="Calibri" w:hAnsi="Calibri" w:cs="Arial"/>
                <w:b/>
                <w:bCs/>
                <w:sz w:val="20"/>
                <w:szCs w:val="20"/>
                <w:lang w:val="es-VE"/>
              </w:rPr>
              <w:t xml:space="preserve"> </w:t>
            </w:r>
            <w:r w:rsidR="00F468CC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se refiere a la </w:t>
            </w:r>
            <w:r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habilidad </w:t>
            </w:r>
            <w:r w:rsidR="00F468CC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para adquirir un insumo de</w:t>
            </w:r>
            <w:r w:rsidR="00393A56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 producción en </w:t>
            </w:r>
            <w:r w:rsidR="00F468CC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forma, calidad o cantidad adecuada </w:t>
            </w:r>
            <w:r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para </w:t>
            </w:r>
            <w:r w:rsidR="0072295B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cumplir</w:t>
            </w:r>
            <w:r w:rsidR="00F468CC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 una función esencial </w:t>
            </w:r>
            <w:r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en </w:t>
            </w:r>
            <w:r w:rsidR="00F468CC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un siste</w:t>
            </w:r>
            <w:r w:rsidR="002D6F41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ma de producción </w:t>
            </w:r>
            <w:r w:rsidR="00393A56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o manejo orgánico</w:t>
            </w:r>
            <w:r w:rsidR="002D6F41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, </w:t>
            </w:r>
            <w:r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tal </w:t>
            </w:r>
            <w:r w:rsidR="002D6F41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como lo determine el agente certificador a lo largo del proceso de revisión del plan orgánico.  Los ingredientes orgánicos se deben utilizar para la manufactura de productos etiquetados como </w:t>
            </w:r>
            <w:r w:rsidR="00393A56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“</w:t>
            </w:r>
            <w:r w:rsidR="002D6F41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orgánicos</w:t>
            </w:r>
            <w:r w:rsidR="00393A56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,”</w:t>
            </w:r>
            <w:r w:rsidR="002D6F41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 pero</w:t>
            </w:r>
            <w:r w:rsidR="00393A56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 </w:t>
            </w:r>
            <w:r w:rsidR="001B398B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los</w:t>
            </w:r>
            <w:r w:rsidR="00393A56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 </w:t>
            </w:r>
            <w:r w:rsidR="002D6F41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ingredientes no orgánicos </w:t>
            </w:r>
            <w:r w:rsidR="001B398B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están permitidos </w:t>
            </w:r>
            <w:r w:rsidR="002213E5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si la </w:t>
            </w:r>
            <w:r w:rsidR="002828D2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formas</w:t>
            </w:r>
            <w:r w:rsidR="002213E5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 orgánica</w:t>
            </w:r>
            <w:r w:rsidR="002828D2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s</w:t>
            </w:r>
            <w:r w:rsidR="002213E5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equivalente</w:t>
            </w:r>
            <w:r w:rsidR="002828D2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s</w:t>
            </w:r>
            <w:r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 </w:t>
            </w:r>
            <w:r w:rsidR="002213E5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no está</w:t>
            </w:r>
            <w:r w:rsidR="00797722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n</w:t>
            </w:r>
            <w:r w:rsidR="002213E5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 comercialmente disponible</w:t>
            </w:r>
            <w:r w:rsidR="00797722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s</w:t>
            </w:r>
            <w:r w:rsidR="002213E5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 </w:t>
            </w:r>
            <w:r w:rsidR="002D6F41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y </w:t>
            </w:r>
            <w:r w:rsidR="002213E5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si </w:t>
            </w:r>
            <w:r w:rsidR="00D33A2E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los ingredientes </w:t>
            </w:r>
            <w:r w:rsidR="00797722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están en </w:t>
            </w:r>
            <w:r w:rsidR="002D6F41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 </w:t>
            </w:r>
            <w:r w:rsidR="00797722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la </w:t>
            </w:r>
            <w:r w:rsidR="00E27700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Lista Nacional de Sustancias Permitidas para la Operación Organica Agropecuaria</w:t>
            </w:r>
            <w:r w:rsidR="00797722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 </w:t>
            </w:r>
            <w:r w:rsidR="00E27700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(</w:t>
            </w:r>
            <w:r w:rsidR="002D6F41" w:rsidRPr="002D6F41">
              <w:rPr>
                <w:rFonts w:ascii="Calibri" w:hAnsi="Calibri" w:cs="Arial"/>
                <w:sz w:val="20"/>
                <w:szCs w:val="20"/>
                <w:lang w:val="es-VE"/>
              </w:rPr>
              <w:t>§205.605</w:t>
            </w:r>
            <w:r w:rsidR="002213E5">
              <w:rPr>
                <w:rFonts w:ascii="Calibri" w:hAnsi="Calibri" w:cs="Arial"/>
                <w:sz w:val="20"/>
                <w:szCs w:val="20"/>
                <w:lang w:val="es-VE"/>
              </w:rPr>
              <w:t xml:space="preserve"> y </w:t>
            </w:r>
            <w:r w:rsidR="002213E5" w:rsidRPr="002D6F41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>§205.606</w:t>
            </w:r>
            <w:r w:rsidR="00797722">
              <w:rPr>
                <w:rFonts w:ascii="Calibri" w:hAnsi="Calibri" w:cs="Arial"/>
                <w:sz w:val="20"/>
                <w:szCs w:val="20"/>
                <w:lang w:val="es-VE"/>
              </w:rPr>
              <w:t xml:space="preserve"> </w:t>
            </w:r>
            <w:r w:rsidR="002D6F41">
              <w:rPr>
                <w:rFonts w:ascii="Calibri" w:hAnsi="Calibri" w:cs="Arial"/>
                <w:sz w:val="20"/>
                <w:szCs w:val="20"/>
                <w:lang w:val="es-VE"/>
              </w:rPr>
              <w:t xml:space="preserve">(con anotaciones sobre </w:t>
            </w:r>
            <w:r w:rsidR="002213E5">
              <w:rPr>
                <w:rFonts w:ascii="Calibri" w:hAnsi="Calibri" w:cs="Arial"/>
                <w:sz w:val="20"/>
                <w:szCs w:val="20"/>
                <w:lang w:val="es-VE"/>
              </w:rPr>
              <w:t xml:space="preserve">su </w:t>
            </w:r>
            <w:r w:rsidR="002D6F41">
              <w:rPr>
                <w:rFonts w:ascii="Calibri" w:hAnsi="Calibri" w:cs="Arial"/>
                <w:sz w:val="20"/>
                <w:szCs w:val="20"/>
                <w:lang w:val="es-VE"/>
              </w:rPr>
              <w:t>origen orgánico</w:t>
            </w:r>
            <w:r w:rsidR="002213E5">
              <w:rPr>
                <w:rFonts w:ascii="Calibri" w:hAnsi="Calibri" w:cs="Arial"/>
                <w:sz w:val="20"/>
                <w:szCs w:val="20"/>
                <w:lang w:val="es-VE"/>
              </w:rPr>
              <w:t>)</w:t>
            </w:r>
            <w:r w:rsidR="002D6F41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 xml:space="preserve">.  </w:t>
            </w:r>
            <w:r w:rsidR="002213E5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 xml:space="preserve">Se permite el uso de </w:t>
            </w:r>
            <w:r w:rsidR="002D6F41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>semilla</w:t>
            </w:r>
            <w:r w:rsidR="002213E5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>s</w:t>
            </w:r>
            <w:r w:rsidR="002D6F41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 xml:space="preserve"> no orgánica</w:t>
            </w:r>
            <w:r w:rsidR="002213E5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>s</w:t>
            </w:r>
            <w:r w:rsidR="002D6F41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 xml:space="preserve"> como insumo</w:t>
            </w:r>
            <w:r w:rsidR="001B398B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>s</w:t>
            </w:r>
            <w:r w:rsidR="002D6F41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 xml:space="preserve"> </w:t>
            </w:r>
            <w:r w:rsidR="00797722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>agrícolas</w:t>
            </w:r>
            <w:r w:rsidR="002D6F41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 xml:space="preserve"> </w:t>
            </w:r>
            <w:r w:rsidR="00393A56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 xml:space="preserve"> si </w:t>
            </w:r>
            <w:r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 xml:space="preserve">la </w:t>
            </w:r>
            <w:r w:rsidR="00797722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 xml:space="preserve">forma orgánica </w:t>
            </w:r>
            <w:r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 xml:space="preserve">equivalente </w:t>
            </w:r>
            <w:r w:rsidR="00393A56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 xml:space="preserve">no está </w:t>
            </w:r>
            <w:r w:rsidR="002213E5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 xml:space="preserve">comercialmente </w:t>
            </w:r>
            <w:r w:rsidR="00393A56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 xml:space="preserve">disponible.  </w:t>
            </w:r>
            <w:r w:rsidR="002213E5" w:rsidRPr="002213E5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 xml:space="preserve">Cada vez que se </w:t>
            </w:r>
            <w:r w:rsidR="00B6031B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 xml:space="preserve">planten </w:t>
            </w:r>
            <w:r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 xml:space="preserve">semillas </w:t>
            </w:r>
            <w:r w:rsidR="002213E5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>no orgánicas s</w:t>
            </w:r>
            <w:r w:rsidR="002213E5" w:rsidRPr="002213E5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 xml:space="preserve">e debe realizar una búsqueda para determinar </w:t>
            </w:r>
            <w:r w:rsidR="00797722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>si está</w:t>
            </w:r>
            <w:r w:rsidR="00DE7F94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>n</w:t>
            </w:r>
            <w:r w:rsidR="00797722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 xml:space="preserve"> disponible</w:t>
            </w:r>
            <w:r w:rsidR="00DE7F94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>s</w:t>
            </w:r>
            <w:r w:rsidR="00797722">
              <w:rPr>
                <w:rFonts w:ascii="Calibri" w:hAnsi="Calibri" w:cs="Calibri"/>
                <w:bCs/>
                <w:iCs/>
                <w:color w:val="000000"/>
                <w:kern w:val="18"/>
                <w:sz w:val="20"/>
                <w:szCs w:val="20"/>
                <w:lang w:val="es-VE"/>
              </w:rPr>
              <w:t xml:space="preserve"> en el mercado.</w:t>
            </w:r>
          </w:p>
        </w:tc>
      </w:tr>
    </w:tbl>
    <w:p w14:paraId="27517B7F" w14:textId="77777777" w:rsidR="006B2736" w:rsidRPr="00D33A2E" w:rsidRDefault="006B2736" w:rsidP="00E11437">
      <w:pPr>
        <w:pStyle w:val="Heading2"/>
        <w:spacing w:before="120"/>
        <w:rPr>
          <w:rFonts w:ascii="Calibri" w:hAnsi="Calibri"/>
          <w:sz w:val="20"/>
          <w:szCs w:val="20"/>
          <w:lang w:val="es-VE"/>
        </w:rPr>
      </w:pPr>
      <w:r w:rsidRPr="00D33A2E">
        <w:rPr>
          <w:rFonts w:ascii="Calibri" w:hAnsi="Calibri"/>
          <w:sz w:val="20"/>
          <w:szCs w:val="20"/>
          <w:lang w:val="es-VE"/>
        </w:rPr>
        <w:t xml:space="preserve">1.1 </w:t>
      </w:r>
      <w:r w:rsidR="00D33A2E" w:rsidRPr="00D33A2E">
        <w:rPr>
          <w:rFonts w:ascii="Calibri" w:hAnsi="Calibri"/>
          <w:sz w:val="20"/>
          <w:szCs w:val="20"/>
          <w:lang w:val="es-VE"/>
        </w:rPr>
        <w:t xml:space="preserve">BÚSQUEDA DE INGREDIENTES ORGÁNICOS </w:t>
      </w:r>
    </w:p>
    <w:p w14:paraId="7BFB6CA2" w14:textId="77777777" w:rsidR="006B2736" w:rsidRPr="006A493D" w:rsidRDefault="006B2736" w:rsidP="006B2736">
      <w:pPr>
        <w:numPr>
          <w:ilvl w:val="0"/>
          <w:numId w:val="44"/>
        </w:numPr>
        <w:tabs>
          <w:tab w:val="left" w:pos="360"/>
          <w:tab w:val="left" w:pos="990"/>
        </w:tabs>
        <w:spacing w:line="360" w:lineRule="auto"/>
        <w:ind w:left="540" w:right="252" w:hanging="540"/>
        <w:rPr>
          <w:rFonts w:ascii="Calibri" w:hAnsi="Calibri"/>
          <w:sz w:val="20"/>
          <w:szCs w:val="20"/>
          <w:lang w:val="es-VE"/>
        </w:rPr>
      </w:pPr>
      <w:r w:rsidRPr="00D33A2E">
        <w:rPr>
          <w:rFonts w:ascii="Calibri" w:hAnsi="Calibri" w:cs="Arial"/>
          <w:sz w:val="20"/>
          <w:szCs w:val="20"/>
          <w:lang w:val="es-VE"/>
        </w:rPr>
        <w:t xml:space="preserve"> </w:t>
      </w:r>
      <w:r w:rsidR="006A493D" w:rsidRPr="006A493D">
        <w:rPr>
          <w:rFonts w:ascii="Calibri" w:hAnsi="Calibri" w:cs="Calibri"/>
          <w:sz w:val="20"/>
          <w:szCs w:val="20"/>
          <w:lang w:val="es-VE"/>
        </w:rPr>
        <w:t>Ingrediente</w:t>
      </w:r>
      <w:r w:rsidR="006A493D" w:rsidRPr="006A493D">
        <w:rPr>
          <w:rFonts w:ascii="Calibri" w:hAnsi="Calibri" w:cs="Arial"/>
          <w:sz w:val="20"/>
          <w:szCs w:val="20"/>
          <w:lang w:val="es-VE"/>
        </w:rPr>
        <w:t>/in</w:t>
      </w:r>
      <w:r w:rsidR="006A493D">
        <w:rPr>
          <w:rFonts w:ascii="Calibri" w:hAnsi="Calibri" w:cs="Arial"/>
          <w:sz w:val="20"/>
          <w:szCs w:val="20"/>
          <w:lang w:val="es-VE"/>
        </w:rPr>
        <w:t xml:space="preserve">sumo </w:t>
      </w:r>
      <w:r w:rsidR="006A493D" w:rsidRPr="006A493D">
        <w:rPr>
          <w:rFonts w:ascii="Calibri" w:hAnsi="Calibri" w:cs="Calibri"/>
          <w:sz w:val="20"/>
          <w:szCs w:val="20"/>
          <w:lang w:val="es-VE"/>
        </w:rPr>
        <w:t>agrícola no orgánico:</w:t>
      </w:r>
      <w:r w:rsidRPr="006A493D">
        <w:rPr>
          <w:rFonts w:ascii="Calibri" w:hAnsi="Calibri" w:cs="Arial"/>
          <w:sz w:val="20"/>
          <w:szCs w:val="20"/>
          <w:lang w:val="es-VE"/>
        </w:rPr>
        <w:t xml:space="preserve"> </w:t>
      </w:r>
      <w:r w:rsidRPr="00853519">
        <w:rPr>
          <w:rFonts w:ascii="Calibri" w:hAnsi="Calibri" w:cs="Arial"/>
          <w:b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6A493D">
        <w:rPr>
          <w:rFonts w:ascii="Calibri" w:hAnsi="Calibri" w:cs="Arial"/>
          <w:b/>
          <w:sz w:val="20"/>
          <w:szCs w:val="20"/>
          <w:u w:val="single"/>
          <w:lang w:val="es-VE"/>
        </w:rPr>
        <w:instrText xml:space="preserve"> FORMTEXT </w:instrText>
      </w:r>
      <w:r w:rsidRPr="00853519">
        <w:rPr>
          <w:rFonts w:ascii="Calibri" w:hAnsi="Calibri" w:cs="Arial"/>
          <w:b/>
          <w:sz w:val="20"/>
          <w:szCs w:val="20"/>
          <w:u w:val="single"/>
        </w:rPr>
      </w:r>
      <w:r w:rsidRPr="00853519">
        <w:rPr>
          <w:rFonts w:ascii="Calibri" w:hAnsi="Calibri" w:cs="Arial"/>
          <w:b/>
          <w:sz w:val="20"/>
          <w:szCs w:val="20"/>
          <w:u w:val="single"/>
        </w:rPr>
        <w:fldChar w:fldCharType="separate"/>
      </w:r>
      <w:r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b/>
          <w:noProof/>
          <w:sz w:val="20"/>
          <w:szCs w:val="20"/>
          <w:u w:val="single"/>
        </w:rPr>
        <w:t> </w:t>
      </w:r>
      <w:r w:rsidRPr="00853519">
        <w:rPr>
          <w:rFonts w:ascii="Calibri" w:hAnsi="Calibri" w:cs="Arial"/>
          <w:b/>
          <w:sz w:val="20"/>
          <w:szCs w:val="20"/>
          <w:u w:val="single"/>
        </w:rPr>
        <w:fldChar w:fldCharType="end"/>
      </w:r>
      <w:r w:rsidRPr="006A493D">
        <w:rPr>
          <w:rFonts w:ascii="Calibri" w:hAnsi="Calibri" w:cs="Arial"/>
          <w:b/>
          <w:sz w:val="20"/>
          <w:szCs w:val="20"/>
          <w:u w:val="single"/>
          <w:lang w:val="es-VE"/>
        </w:rPr>
        <w:tab/>
      </w:r>
      <w:r w:rsidRPr="006A493D">
        <w:rPr>
          <w:rFonts w:ascii="Calibri" w:hAnsi="Calibri" w:cs="Arial"/>
          <w:b/>
          <w:sz w:val="20"/>
          <w:szCs w:val="20"/>
          <w:u w:val="single"/>
          <w:lang w:val="es-VE"/>
        </w:rPr>
        <w:tab/>
      </w:r>
      <w:r w:rsidRPr="006A493D">
        <w:rPr>
          <w:rFonts w:ascii="Calibri" w:hAnsi="Calibri" w:cs="Arial"/>
          <w:b/>
          <w:sz w:val="20"/>
          <w:szCs w:val="20"/>
          <w:u w:val="single"/>
          <w:lang w:val="es-VE"/>
        </w:rPr>
        <w:tab/>
      </w:r>
      <w:r w:rsidRPr="006A493D">
        <w:rPr>
          <w:rFonts w:ascii="Calibri" w:hAnsi="Calibri" w:cs="Arial"/>
          <w:b/>
          <w:sz w:val="20"/>
          <w:szCs w:val="20"/>
          <w:u w:val="single"/>
          <w:lang w:val="es-VE"/>
        </w:rPr>
        <w:tab/>
      </w:r>
      <w:r w:rsidRPr="006A493D">
        <w:rPr>
          <w:rFonts w:ascii="Calibri" w:hAnsi="Calibri"/>
          <w:sz w:val="20"/>
          <w:szCs w:val="20"/>
          <w:u w:val="single"/>
          <w:lang w:val="es-VE"/>
        </w:rPr>
        <w:tab/>
      </w:r>
      <w:r w:rsidRPr="006A493D">
        <w:rPr>
          <w:rFonts w:ascii="Calibri" w:hAnsi="Calibri"/>
          <w:sz w:val="20"/>
          <w:szCs w:val="20"/>
          <w:u w:val="single"/>
          <w:lang w:val="es-VE"/>
        </w:rPr>
        <w:tab/>
      </w:r>
      <w:r w:rsidR="006A493D">
        <w:rPr>
          <w:rFonts w:ascii="Calibri" w:hAnsi="Calibri"/>
          <w:sz w:val="20"/>
          <w:szCs w:val="20"/>
          <w:u w:val="single"/>
          <w:lang w:val="es-VE"/>
        </w:rPr>
        <w:t>__________________________</w:t>
      </w:r>
    </w:p>
    <w:p w14:paraId="77837736" w14:textId="77777777" w:rsidR="006B2736" w:rsidRPr="006A493D" w:rsidRDefault="006B2736" w:rsidP="00483A1E">
      <w:pPr>
        <w:numPr>
          <w:ilvl w:val="0"/>
          <w:numId w:val="44"/>
        </w:numPr>
        <w:tabs>
          <w:tab w:val="left" w:pos="360"/>
          <w:tab w:val="left" w:pos="990"/>
        </w:tabs>
        <w:ind w:left="540" w:right="252" w:hanging="540"/>
        <w:rPr>
          <w:rFonts w:ascii="Calibri" w:hAnsi="Calibri"/>
          <w:sz w:val="20"/>
          <w:szCs w:val="20"/>
          <w:lang w:val="es-VE"/>
        </w:rPr>
      </w:pPr>
      <w:r w:rsidRPr="006A493D">
        <w:rPr>
          <w:rFonts w:ascii="Calibri" w:hAnsi="Calibri" w:cs="Arial"/>
          <w:sz w:val="20"/>
          <w:szCs w:val="20"/>
          <w:lang w:val="es-VE"/>
        </w:rPr>
        <w:t xml:space="preserve"> </w:t>
      </w:r>
      <w:r w:rsidR="006A493D" w:rsidRPr="006A493D">
        <w:rPr>
          <w:rFonts w:ascii="Calibri" w:hAnsi="Calibri" w:cs="Calibri"/>
          <w:sz w:val="20"/>
          <w:szCs w:val="20"/>
          <w:lang w:val="es-VE"/>
        </w:rPr>
        <w:t xml:space="preserve">Utilizado en los siguientes productos o </w:t>
      </w:r>
      <w:r w:rsidR="006A493D" w:rsidRPr="006A493D">
        <w:rPr>
          <w:rFonts w:ascii="Calibri" w:hAnsi="Calibri" w:cs="Arial"/>
          <w:sz w:val="20"/>
          <w:szCs w:val="20"/>
          <w:lang w:val="es-VE"/>
        </w:rPr>
        <w:t>para los fines siguientes</w:t>
      </w:r>
      <w:r w:rsidRPr="006A493D">
        <w:rPr>
          <w:rFonts w:ascii="Calibri" w:hAnsi="Calibri" w:cs="Arial"/>
          <w:sz w:val="20"/>
          <w:szCs w:val="20"/>
          <w:lang w:val="es-VE"/>
        </w:rPr>
        <w:t xml:space="preserve">: </w:t>
      </w:r>
    </w:p>
    <w:tbl>
      <w:tblPr>
        <w:tblW w:w="1026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6B2736" w:rsidRPr="00DE294D" w14:paraId="41D74E16" w14:textId="77777777" w:rsidTr="006B2736">
        <w:trPr>
          <w:cantSplit/>
          <w:trHeight w:val="360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09815645" w14:textId="77777777" w:rsidR="006B2736" w:rsidRPr="00DE294D" w:rsidRDefault="006B2736" w:rsidP="00483A1E">
            <w:pPr>
              <w:tabs>
                <w:tab w:val="left" w:pos="8172"/>
              </w:tabs>
              <w:spacing w:before="60"/>
              <w:ind w:left="540" w:hanging="540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B2736" w:rsidRPr="00DE294D" w14:paraId="2F7ABCEC" w14:textId="77777777" w:rsidTr="006B2736">
        <w:trPr>
          <w:cantSplit/>
          <w:trHeight w:val="360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7BDB8498" w14:textId="77777777" w:rsidR="006B2736" w:rsidRPr="00DE294D" w:rsidRDefault="006B2736" w:rsidP="006B2736">
            <w:pPr>
              <w:tabs>
                <w:tab w:val="left" w:pos="8172"/>
              </w:tabs>
              <w:spacing w:before="60"/>
              <w:ind w:left="540" w:hanging="540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2AE6D66" w14:textId="77777777" w:rsidR="00E95B58" w:rsidRPr="00E95B58" w:rsidRDefault="00E95B58" w:rsidP="00E95B58">
      <w:pPr>
        <w:tabs>
          <w:tab w:val="left" w:pos="360"/>
          <w:tab w:val="left" w:pos="990"/>
        </w:tabs>
        <w:ind w:left="450" w:right="259"/>
        <w:rPr>
          <w:rFonts w:ascii="Calibri" w:hAnsi="Calibri" w:cs="Arial"/>
          <w:i/>
          <w:sz w:val="20"/>
          <w:szCs w:val="20"/>
          <w:lang w:val="es-VE"/>
        </w:rPr>
      </w:pPr>
    </w:p>
    <w:p w14:paraId="48A7965B" w14:textId="77777777" w:rsidR="00DE7F94" w:rsidRDefault="00FA0752" w:rsidP="00E95B58">
      <w:pPr>
        <w:numPr>
          <w:ilvl w:val="0"/>
          <w:numId w:val="44"/>
        </w:numPr>
        <w:tabs>
          <w:tab w:val="left" w:pos="360"/>
          <w:tab w:val="left" w:pos="990"/>
        </w:tabs>
        <w:ind w:left="450" w:right="259" w:hanging="450"/>
        <w:rPr>
          <w:rFonts w:ascii="Calibri" w:hAnsi="Calibri" w:cs="Arial"/>
          <w:i/>
          <w:sz w:val="20"/>
          <w:szCs w:val="20"/>
          <w:lang w:val="es-VE"/>
        </w:rPr>
      </w:pPr>
      <w:r w:rsidRPr="00FA0752">
        <w:rPr>
          <w:rFonts w:ascii="Calibri" w:hAnsi="Calibri" w:cs="Arial"/>
          <w:sz w:val="20"/>
          <w:szCs w:val="20"/>
          <w:lang w:val="es-VE"/>
        </w:rPr>
        <w:t>Describ</w:t>
      </w:r>
      <w:r w:rsidR="00E95B58">
        <w:rPr>
          <w:rFonts w:ascii="Calibri" w:hAnsi="Calibri" w:cs="Arial"/>
          <w:sz w:val="20"/>
          <w:szCs w:val="20"/>
          <w:lang w:val="es-VE"/>
        </w:rPr>
        <w:t xml:space="preserve">a su proceso de </w:t>
      </w:r>
      <w:r w:rsidRPr="00FA0752">
        <w:rPr>
          <w:rFonts w:ascii="Calibri" w:hAnsi="Calibri" w:cs="Arial"/>
          <w:sz w:val="20"/>
          <w:szCs w:val="20"/>
          <w:lang w:val="es-VE"/>
        </w:rPr>
        <w:t>b</w:t>
      </w:r>
      <w:r>
        <w:rPr>
          <w:rFonts w:ascii="Calibri" w:hAnsi="Calibri" w:cs="Arial"/>
          <w:sz w:val="20"/>
          <w:szCs w:val="20"/>
          <w:lang w:val="es-VE"/>
        </w:rPr>
        <w:t>úsqueda (proveedores poten</w:t>
      </w:r>
      <w:r w:rsidR="00E95B58">
        <w:rPr>
          <w:rFonts w:ascii="Calibri" w:hAnsi="Calibri" w:cs="Arial"/>
          <w:sz w:val="20"/>
          <w:szCs w:val="20"/>
          <w:lang w:val="es-VE"/>
        </w:rPr>
        <w:t>ciales, fechas, métodos de búsqu</w:t>
      </w:r>
      <w:r>
        <w:rPr>
          <w:rFonts w:ascii="Calibri" w:hAnsi="Calibri" w:cs="Arial"/>
          <w:sz w:val="20"/>
          <w:szCs w:val="20"/>
          <w:lang w:val="es-VE"/>
        </w:rPr>
        <w:t>eda)</w:t>
      </w:r>
      <w:r w:rsidR="00E95B58">
        <w:rPr>
          <w:rFonts w:ascii="Calibri" w:hAnsi="Calibri" w:cs="Arial"/>
          <w:sz w:val="20"/>
          <w:szCs w:val="20"/>
          <w:lang w:val="es-VE"/>
        </w:rPr>
        <w:t xml:space="preserve">.  </w:t>
      </w:r>
      <w:r w:rsidR="00E95B58" w:rsidRPr="00E95B58">
        <w:rPr>
          <w:rFonts w:ascii="Calibri" w:hAnsi="Calibri" w:cs="Arial"/>
          <w:i/>
          <w:sz w:val="20"/>
          <w:szCs w:val="20"/>
          <w:lang w:val="es-VE"/>
        </w:rPr>
        <w:t>Si hay que demostrar que los</w:t>
      </w:r>
      <w:r w:rsidR="00DE7F94">
        <w:rPr>
          <w:rFonts w:ascii="Calibri" w:hAnsi="Calibri" w:cs="Arial"/>
          <w:i/>
          <w:sz w:val="20"/>
          <w:szCs w:val="20"/>
          <w:lang w:val="es-VE"/>
        </w:rPr>
        <w:t xml:space="preserve"> </w:t>
      </w:r>
    </w:p>
    <w:p w14:paraId="603FF2A7" w14:textId="77777777" w:rsidR="00E95B58" w:rsidRPr="00DE7F94" w:rsidRDefault="00DE7F94" w:rsidP="00DE7F94">
      <w:pPr>
        <w:tabs>
          <w:tab w:val="left" w:pos="360"/>
          <w:tab w:val="left" w:pos="990"/>
        </w:tabs>
        <w:ind w:right="259"/>
        <w:rPr>
          <w:rFonts w:ascii="Calibri" w:hAnsi="Calibri" w:cs="Arial"/>
          <w:i/>
          <w:sz w:val="20"/>
          <w:szCs w:val="20"/>
          <w:lang w:val="es-VE"/>
        </w:rPr>
      </w:pPr>
      <w:r>
        <w:rPr>
          <w:rFonts w:ascii="Calibri" w:hAnsi="Calibri" w:cs="Arial"/>
          <w:i/>
          <w:sz w:val="20"/>
          <w:szCs w:val="20"/>
          <w:lang w:val="es-VE"/>
        </w:rPr>
        <w:t xml:space="preserve">        i</w:t>
      </w:r>
      <w:r w:rsidR="00E95B58" w:rsidRPr="00DE7F94">
        <w:rPr>
          <w:rFonts w:ascii="Calibri" w:hAnsi="Calibri" w:cs="Arial"/>
          <w:i/>
          <w:sz w:val="20"/>
          <w:szCs w:val="20"/>
          <w:lang w:val="es-VE"/>
        </w:rPr>
        <w:t>n</w:t>
      </w:r>
      <w:r>
        <w:rPr>
          <w:rFonts w:ascii="Calibri" w:hAnsi="Calibri" w:cs="Arial"/>
          <w:i/>
          <w:sz w:val="20"/>
          <w:szCs w:val="20"/>
          <w:lang w:val="es-VE"/>
        </w:rPr>
        <w:t>g</w:t>
      </w:r>
      <w:r w:rsidR="00E95B58" w:rsidRPr="00DE7F94">
        <w:rPr>
          <w:rFonts w:ascii="Calibri" w:hAnsi="Calibri" w:cs="Arial"/>
          <w:i/>
          <w:sz w:val="20"/>
          <w:szCs w:val="20"/>
          <w:lang w:val="es-VE"/>
        </w:rPr>
        <w:t xml:space="preserve">redientes orgánicos no están comercialmente disponibles, se espera que usted se comunique con un mínimo de 3 fuentes </w:t>
      </w:r>
    </w:p>
    <w:p w14:paraId="104CE975" w14:textId="77777777" w:rsidR="006B2736" w:rsidRPr="00E95B58" w:rsidRDefault="00E95B58" w:rsidP="00E95B58">
      <w:pPr>
        <w:tabs>
          <w:tab w:val="left" w:pos="360"/>
          <w:tab w:val="left" w:pos="990"/>
        </w:tabs>
        <w:ind w:right="259"/>
        <w:rPr>
          <w:rFonts w:ascii="Calibri" w:hAnsi="Calibri" w:cs="Arial"/>
          <w:i/>
          <w:sz w:val="20"/>
          <w:szCs w:val="20"/>
          <w:lang w:val="es-VE"/>
        </w:rPr>
      </w:pPr>
      <w:r>
        <w:rPr>
          <w:rFonts w:ascii="Calibri" w:hAnsi="Calibri" w:cs="Arial"/>
          <w:i/>
          <w:sz w:val="20"/>
          <w:szCs w:val="20"/>
          <w:lang w:val="es-VE"/>
        </w:rPr>
        <w:t xml:space="preserve">        potenciales o que explique la razón por la cual no es posible realizar </w:t>
      </w:r>
      <w:r w:rsidR="00483A1E">
        <w:rPr>
          <w:rFonts w:ascii="Calibri" w:hAnsi="Calibri" w:cs="Arial"/>
          <w:i/>
          <w:sz w:val="20"/>
          <w:szCs w:val="20"/>
          <w:lang w:val="es-VE"/>
        </w:rPr>
        <w:t>este tipo de búsqueda:</w:t>
      </w:r>
    </w:p>
    <w:tbl>
      <w:tblPr>
        <w:tblW w:w="1026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6B2736" w:rsidRPr="00DE294D" w14:paraId="5C385BC9" w14:textId="77777777" w:rsidTr="006B2736">
        <w:trPr>
          <w:cantSplit/>
          <w:trHeight w:val="360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71A4D97C" w14:textId="77777777" w:rsidR="006B2736" w:rsidRPr="00DE294D" w:rsidRDefault="006B2736" w:rsidP="006B2736">
            <w:pPr>
              <w:tabs>
                <w:tab w:val="left" w:pos="8172"/>
              </w:tabs>
              <w:spacing w:before="60"/>
              <w:ind w:left="540" w:hanging="540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B2736" w:rsidRPr="00DE294D" w14:paraId="474123F8" w14:textId="77777777" w:rsidTr="006B2736">
        <w:trPr>
          <w:cantSplit/>
          <w:trHeight w:val="360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79262407" w14:textId="77777777" w:rsidR="006B2736" w:rsidRPr="00DE294D" w:rsidRDefault="006B2736" w:rsidP="006B2736">
            <w:pPr>
              <w:tabs>
                <w:tab w:val="left" w:pos="8172"/>
              </w:tabs>
              <w:spacing w:before="60"/>
              <w:ind w:left="540" w:hanging="540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90DABA6" w14:textId="77777777" w:rsidR="006B2736" w:rsidRPr="00853519" w:rsidRDefault="006B2736" w:rsidP="006B2736">
      <w:pPr>
        <w:tabs>
          <w:tab w:val="left" w:pos="360"/>
          <w:tab w:val="left" w:pos="990"/>
        </w:tabs>
        <w:spacing w:line="360" w:lineRule="auto"/>
        <w:ind w:right="252"/>
        <w:rPr>
          <w:rFonts w:ascii="Calibri" w:hAnsi="Calibri" w:cs="Arial"/>
          <w:sz w:val="20"/>
          <w:szCs w:val="20"/>
        </w:rPr>
      </w:pPr>
    </w:p>
    <w:p w14:paraId="0C7ECEE2" w14:textId="77777777" w:rsidR="00483A1E" w:rsidRPr="00483A1E" w:rsidRDefault="00483A1E" w:rsidP="00483A1E">
      <w:pPr>
        <w:numPr>
          <w:ilvl w:val="0"/>
          <w:numId w:val="44"/>
        </w:numPr>
        <w:tabs>
          <w:tab w:val="left" w:pos="360"/>
          <w:tab w:val="left" w:pos="990"/>
        </w:tabs>
        <w:ind w:left="540" w:right="252" w:hanging="540"/>
        <w:rPr>
          <w:rFonts w:ascii="Calibri" w:hAnsi="Calibri" w:cs="Arial"/>
          <w:i/>
          <w:sz w:val="20"/>
          <w:szCs w:val="20"/>
        </w:rPr>
      </w:pPr>
      <w:r w:rsidRPr="00483A1E">
        <w:rPr>
          <w:rFonts w:ascii="Calibri" w:hAnsi="Calibri" w:cs="Arial"/>
          <w:sz w:val="20"/>
          <w:szCs w:val="20"/>
          <w:lang w:val="es-VE"/>
        </w:rPr>
        <w:t xml:space="preserve">¿Qué criterio </w:t>
      </w:r>
      <w:r>
        <w:rPr>
          <w:rFonts w:ascii="Calibri" w:hAnsi="Calibri" w:cs="Arial"/>
          <w:sz w:val="20"/>
          <w:szCs w:val="20"/>
          <w:lang w:val="es-VE"/>
        </w:rPr>
        <w:t xml:space="preserve">se aplica para determinar </w:t>
      </w:r>
      <w:r w:rsidRPr="00483A1E">
        <w:rPr>
          <w:rFonts w:ascii="Calibri" w:hAnsi="Calibri" w:cs="Arial"/>
          <w:sz w:val="20"/>
          <w:szCs w:val="20"/>
          <w:lang w:val="es-VE"/>
        </w:rPr>
        <w:t>que este producto no est</w:t>
      </w:r>
      <w:r>
        <w:rPr>
          <w:rFonts w:ascii="Calibri" w:hAnsi="Calibri" w:cs="Arial"/>
          <w:sz w:val="20"/>
          <w:szCs w:val="20"/>
          <w:lang w:val="es-VE"/>
        </w:rPr>
        <w:t>á disponible</w:t>
      </w:r>
      <w:r w:rsidRPr="00483A1E">
        <w:rPr>
          <w:rFonts w:ascii="Calibri" w:hAnsi="Calibri" w:cs="Arial"/>
          <w:sz w:val="20"/>
          <w:szCs w:val="20"/>
          <w:lang w:val="es-VE"/>
        </w:rPr>
        <w:t xml:space="preserve"> </w:t>
      </w:r>
      <w:r>
        <w:rPr>
          <w:rFonts w:ascii="Calibri" w:hAnsi="Calibri" w:cs="Arial"/>
          <w:sz w:val="20"/>
          <w:szCs w:val="20"/>
          <w:lang w:val="es-VE"/>
        </w:rPr>
        <w:t xml:space="preserve">comercialmente? </w:t>
      </w:r>
    </w:p>
    <w:p w14:paraId="77D363D4" w14:textId="77777777" w:rsidR="006B2736" w:rsidRPr="00483A1E" w:rsidRDefault="00483A1E" w:rsidP="00483A1E">
      <w:pPr>
        <w:tabs>
          <w:tab w:val="left" w:pos="360"/>
          <w:tab w:val="left" w:pos="990"/>
        </w:tabs>
        <w:ind w:right="252"/>
        <w:rPr>
          <w:rFonts w:ascii="Calibri" w:hAnsi="Calibri" w:cs="Arial"/>
          <w:i/>
          <w:sz w:val="20"/>
          <w:szCs w:val="20"/>
          <w:lang w:val="es-VE"/>
        </w:rPr>
      </w:pPr>
      <w:r w:rsidRPr="00483A1E">
        <w:rPr>
          <w:rFonts w:ascii="Calibri" w:hAnsi="Calibri" w:cs="Arial"/>
          <w:sz w:val="20"/>
          <w:szCs w:val="20"/>
          <w:lang w:val="es-VE"/>
        </w:rPr>
        <w:t xml:space="preserve">         Marque todo lo que sea pertinente: </w:t>
      </w:r>
      <w:r w:rsidR="006B2736" w:rsidRPr="00853519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2736" w:rsidRPr="00483A1E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6B2736" w:rsidRPr="00853519">
        <w:rPr>
          <w:rFonts w:ascii="Calibri" w:hAnsi="Calibri" w:cs="Arial"/>
          <w:sz w:val="20"/>
          <w:szCs w:val="20"/>
        </w:rPr>
      </w:r>
      <w:r w:rsidR="006B2736" w:rsidRPr="00853519">
        <w:rPr>
          <w:rFonts w:ascii="Calibri" w:hAnsi="Calibri" w:cs="Arial"/>
          <w:sz w:val="20"/>
          <w:szCs w:val="20"/>
        </w:rPr>
        <w:fldChar w:fldCharType="end"/>
      </w:r>
      <w:r w:rsidR="006B2736" w:rsidRPr="00483A1E">
        <w:rPr>
          <w:rFonts w:ascii="Calibri" w:hAnsi="Calibri" w:cs="Arial"/>
          <w:sz w:val="20"/>
          <w:szCs w:val="20"/>
          <w:lang w:val="es-VE"/>
        </w:rPr>
        <w:t xml:space="preserve"> Form</w:t>
      </w:r>
      <w:r w:rsidRPr="00483A1E">
        <w:rPr>
          <w:rFonts w:ascii="Calibri" w:hAnsi="Calibri" w:cs="Arial"/>
          <w:sz w:val="20"/>
          <w:szCs w:val="20"/>
          <w:lang w:val="es-VE"/>
        </w:rPr>
        <w:t>a</w:t>
      </w:r>
      <w:r w:rsidR="006B2736" w:rsidRPr="00483A1E">
        <w:rPr>
          <w:rFonts w:ascii="Calibri" w:hAnsi="Calibri" w:cs="Arial"/>
          <w:sz w:val="20"/>
          <w:szCs w:val="20"/>
          <w:lang w:val="es-VE"/>
        </w:rPr>
        <w:t xml:space="preserve">  </w:t>
      </w:r>
      <w:r w:rsidR="006B2736" w:rsidRPr="00853519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B2736" w:rsidRPr="00483A1E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6B2736" w:rsidRPr="00853519">
        <w:rPr>
          <w:rFonts w:ascii="Calibri" w:hAnsi="Calibri" w:cs="Arial"/>
          <w:sz w:val="20"/>
          <w:szCs w:val="20"/>
        </w:rPr>
      </w:r>
      <w:r w:rsidR="006B2736" w:rsidRPr="00853519">
        <w:rPr>
          <w:rFonts w:ascii="Calibri" w:hAnsi="Calibri" w:cs="Arial"/>
          <w:sz w:val="20"/>
          <w:szCs w:val="20"/>
        </w:rPr>
        <w:fldChar w:fldCharType="end"/>
      </w:r>
      <w:r w:rsidR="006B2736" w:rsidRPr="00483A1E">
        <w:rPr>
          <w:rFonts w:ascii="Calibri" w:hAnsi="Calibri" w:cs="Arial"/>
          <w:sz w:val="20"/>
          <w:szCs w:val="20"/>
          <w:lang w:val="es-VE"/>
        </w:rPr>
        <w:t xml:space="preserve"> </w:t>
      </w:r>
      <w:r>
        <w:rPr>
          <w:rFonts w:ascii="Calibri" w:hAnsi="Calibri" w:cs="Arial"/>
          <w:sz w:val="20"/>
          <w:szCs w:val="20"/>
          <w:lang w:val="es-VE"/>
        </w:rPr>
        <w:t>Calidad</w:t>
      </w:r>
      <w:r w:rsidR="006B2736" w:rsidRPr="00483A1E">
        <w:rPr>
          <w:rFonts w:ascii="Calibri" w:hAnsi="Calibri" w:cs="Arial"/>
          <w:sz w:val="20"/>
          <w:szCs w:val="20"/>
          <w:lang w:val="es-VE"/>
        </w:rPr>
        <w:t xml:space="preserve">  </w:t>
      </w:r>
      <w:r w:rsidR="006B2736" w:rsidRPr="00853519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B2736" w:rsidRPr="00483A1E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6B2736" w:rsidRPr="00853519">
        <w:rPr>
          <w:rFonts w:ascii="Calibri" w:hAnsi="Calibri" w:cs="Arial"/>
          <w:sz w:val="20"/>
          <w:szCs w:val="20"/>
        </w:rPr>
      </w:r>
      <w:r w:rsidR="006B2736" w:rsidRPr="00853519">
        <w:rPr>
          <w:rFonts w:ascii="Calibri" w:hAnsi="Calibri" w:cs="Arial"/>
          <w:sz w:val="20"/>
          <w:szCs w:val="20"/>
        </w:rPr>
        <w:fldChar w:fldCharType="end"/>
      </w:r>
      <w:r w:rsidR="006B2736" w:rsidRPr="00483A1E">
        <w:rPr>
          <w:rFonts w:ascii="Calibri" w:hAnsi="Calibri" w:cs="Arial"/>
          <w:sz w:val="20"/>
          <w:szCs w:val="20"/>
          <w:lang w:val="es-VE"/>
        </w:rPr>
        <w:t xml:space="preserve"> </w:t>
      </w:r>
      <w:r>
        <w:rPr>
          <w:rFonts w:ascii="Calibri" w:hAnsi="Calibri" w:cs="Arial"/>
          <w:sz w:val="20"/>
          <w:szCs w:val="20"/>
          <w:lang w:val="es-VE"/>
        </w:rPr>
        <w:t>Cantidad</w:t>
      </w:r>
    </w:p>
    <w:p w14:paraId="03A9B0E8" w14:textId="77777777" w:rsidR="006B2736" w:rsidRPr="00483A1E" w:rsidRDefault="00483A1E" w:rsidP="00483A1E">
      <w:pPr>
        <w:tabs>
          <w:tab w:val="left" w:pos="360"/>
          <w:tab w:val="left" w:pos="990"/>
        </w:tabs>
        <w:spacing w:line="360" w:lineRule="auto"/>
        <w:ind w:right="252"/>
        <w:rPr>
          <w:rFonts w:ascii="Calibri" w:hAnsi="Calibri" w:cs="Arial"/>
          <w:sz w:val="20"/>
          <w:szCs w:val="20"/>
          <w:lang w:val="es-VE"/>
        </w:rPr>
      </w:pPr>
      <w:r w:rsidRPr="00483A1E">
        <w:rPr>
          <w:rFonts w:ascii="Calibri" w:hAnsi="Calibri" w:cs="Arial"/>
          <w:sz w:val="20"/>
          <w:szCs w:val="20"/>
          <w:lang w:val="es-VE"/>
        </w:rPr>
        <w:t xml:space="preserve">         Explique con detalles específicos y adjunte la informaci</w:t>
      </w:r>
      <w:r>
        <w:rPr>
          <w:rFonts w:ascii="Calibri" w:hAnsi="Calibri" w:cs="Arial"/>
          <w:sz w:val="20"/>
          <w:szCs w:val="20"/>
          <w:lang w:val="es-VE"/>
        </w:rPr>
        <w:t xml:space="preserve">ón (ej. correos electrónicos, registros telefónicos). </w:t>
      </w:r>
      <w:r w:rsidR="006B2736" w:rsidRPr="00853519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B2736" w:rsidRPr="00483A1E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6B2736" w:rsidRPr="00853519">
        <w:rPr>
          <w:rFonts w:ascii="Calibri" w:hAnsi="Calibri" w:cs="Arial"/>
          <w:sz w:val="20"/>
          <w:szCs w:val="20"/>
        </w:rPr>
      </w:r>
      <w:r w:rsidR="006B2736" w:rsidRPr="00853519">
        <w:rPr>
          <w:rFonts w:ascii="Calibri" w:hAnsi="Calibri" w:cs="Arial"/>
          <w:sz w:val="20"/>
          <w:szCs w:val="20"/>
        </w:rPr>
        <w:fldChar w:fldCharType="end"/>
      </w:r>
      <w:r w:rsidR="006B2736" w:rsidRPr="00483A1E">
        <w:rPr>
          <w:rFonts w:ascii="Calibri" w:hAnsi="Calibri" w:cs="Arial"/>
          <w:sz w:val="20"/>
          <w:szCs w:val="20"/>
          <w:lang w:val="es-VE"/>
        </w:rPr>
        <w:t xml:space="preserve"> </w:t>
      </w:r>
      <w:r w:rsidR="006B2736" w:rsidRPr="00853519">
        <w:rPr>
          <w:rFonts w:ascii="Calibri" w:hAnsi="Calibri" w:cs="Arial"/>
          <w:sz w:val="20"/>
          <w:szCs w:val="20"/>
        </w:rPr>
        <w:t>A</w:t>
      </w:r>
      <w:r>
        <w:rPr>
          <w:rFonts w:ascii="Calibri" w:hAnsi="Calibri" w:cs="Arial"/>
          <w:sz w:val="20"/>
          <w:szCs w:val="20"/>
        </w:rPr>
        <w:t>djunta</w:t>
      </w:r>
    </w:p>
    <w:tbl>
      <w:tblPr>
        <w:tblW w:w="10260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6B2736" w:rsidRPr="00DE294D" w14:paraId="004E375B" w14:textId="77777777" w:rsidTr="006B2736">
        <w:trPr>
          <w:cantSplit/>
          <w:trHeight w:val="360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1FF4758C" w14:textId="77777777" w:rsidR="006B2736" w:rsidRPr="00DE294D" w:rsidRDefault="006B2736" w:rsidP="006B2736">
            <w:pPr>
              <w:tabs>
                <w:tab w:val="left" w:pos="8172"/>
              </w:tabs>
              <w:spacing w:before="60"/>
              <w:ind w:left="540" w:hanging="540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B2736" w:rsidRPr="00DE294D" w14:paraId="62C277B3" w14:textId="77777777" w:rsidTr="006B2736">
        <w:trPr>
          <w:cantSplit/>
          <w:trHeight w:val="360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53AE5A13" w14:textId="77777777" w:rsidR="006B2736" w:rsidRPr="00DE294D" w:rsidRDefault="006B2736" w:rsidP="006B2736">
            <w:pPr>
              <w:tabs>
                <w:tab w:val="left" w:pos="8172"/>
              </w:tabs>
              <w:spacing w:before="60"/>
              <w:ind w:left="540" w:hanging="540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976EC5C" w14:textId="77777777" w:rsidR="006B2736" w:rsidRPr="00853519" w:rsidRDefault="006B2736" w:rsidP="006B2736">
      <w:pPr>
        <w:pStyle w:val="Heading2"/>
        <w:ind w:left="360" w:right="72"/>
        <w:rPr>
          <w:rFonts w:ascii="Calibri" w:hAnsi="Calibri"/>
          <w:sz w:val="20"/>
          <w:szCs w:val="20"/>
        </w:rPr>
      </w:pPr>
    </w:p>
    <w:p w14:paraId="42567990" w14:textId="77777777" w:rsidR="00946BF8" w:rsidRPr="00946BF8" w:rsidRDefault="006B2736" w:rsidP="006B2736">
      <w:pPr>
        <w:pStyle w:val="Heading2"/>
        <w:rPr>
          <w:rFonts w:ascii="Calibri" w:hAnsi="Calibri"/>
          <w:sz w:val="20"/>
          <w:szCs w:val="20"/>
          <w:lang w:val="es-VE"/>
        </w:rPr>
      </w:pPr>
      <w:r w:rsidRPr="00946BF8">
        <w:rPr>
          <w:rFonts w:ascii="Calibri" w:hAnsi="Calibri"/>
          <w:sz w:val="20"/>
          <w:szCs w:val="20"/>
          <w:lang w:val="es-VE"/>
        </w:rPr>
        <w:t xml:space="preserve">1.2 </w:t>
      </w:r>
      <w:r w:rsidR="00946BF8" w:rsidRPr="00946BF8">
        <w:rPr>
          <w:rFonts w:ascii="Calibri" w:hAnsi="Calibri"/>
          <w:sz w:val="20"/>
          <w:szCs w:val="20"/>
          <w:lang w:val="es-VE"/>
        </w:rPr>
        <w:t xml:space="preserve">    PLAN </w:t>
      </w:r>
      <w:r w:rsidR="001B398B">
        <w:rPr>
          <w:rFonts w:ascii="Calibri" w:hAnsi="Calibri"/>
          <w:sz w:val="20"/>
          <w:szCs w:val="20"/>
          <w:lang w:val="es-VE"/>
        </w:rPr>
        <w:t>AN</w:t>
      </w:r>
      <w:r w:rsidR="00946BF8" w:rsidRPr="00946BF8">
        <w:rPr>
          <w:rFonts w:ascii="Calibri" w:hAnsi="Calibri"/>
          <w:sz w:val="20"/>
          <w:szCs w:val="20"/>
          <w:lang w:val="es-VE"/>
        </w:rPr>
        <w:t xml:space="preserve">UAL PARA </w:t>
      </w:r>
      <w:r w:rsidR="00E64E8C">
        <w:rPr>
          <w:rFonts w:ascii="Calibri" w:hAnsi="Calibri"/>
          <w:sz w:val="20"/>
          <w:szCs w:val="20"/>
          <w:lang w:val="es-VE"/>
        </w:rPr>
        <w:t>UBICAR</w:t>
      </w:r>
      <w:r w:rsidR="001B398B">
        <w:rPr>
          <w:rFonts w:ascii="Calibri" w:hAnsi="Calibri"/>
          <w:sz w:val="20"/>
          <w:szCs w:val="20"/>
          <w:lang w:val="es-VE"/>
        </w:rPr>
        <w:t xml:space="preserve"> LA FORMA ORGÁNICA</w:t>
      </w:r>
    </w:p>
    <w:p w14:paraId="0A82519F" w14:textId="77777777" w:rsidR="00946BF8" w:rsidRPr="00946BF8" w:rsidRDefault="00946BF8" w:rsidP="001B398B">
      <w:pPr>
        <w:numPr>
          <w:ilvl w:val="0"/>
          <w:numId w:val="43"/>
        </w:numPr>
        <w:tabs>
          <w:tab w:val="left" w:pos="270"/>
        </w:tabs>
        <w:ind w:left="270" w:right="252" w:hanging="270"/>
        <w:rPr>
          <w:rFonts w:ascii="Calibri" w:hAnsi="Calibri" w:cs="Arial"/>
          <w:sz w:val="20"/>
          <w:szCs w:val="20"/>
          <w:lang w:val="es-VE"/>
        </w:rPr>
      </w:pPr>
      <w:r w:rsidRPr="00946BF8">
        <w:rPr>
          <w:rFonts w:ascii="Calibri" w:hAnsi="Calibri" w:cs="Arial"/>
          <w:sz w:val="20"/>
          <w:szCs w:val="20"/>
          <w:lang w:val="es-VE"/>
        </w:rPr>
        <w:t xml:space="preserve">Describa su plan </w:t>
      </w:r>
      <w:r>
        <w:rPr>
          <w:rFonts w:ascii="Calibri" w:hAnsi="Calibri" w:cs="Arial"/>
          <w:sz w:val="20"/>
          <w:szCs w:val="20"/>
          <w:lang w:val="es-VE"/>
        </w:rPr>
        <w:t>an</w:t>
      </w:r>
      <w:r w:rsidRPr="00946BF8">
        <w:rPr>
          <w:rFonts w:ascii="Calibri" w:hAnsi="Calibri" w:cs="Arial"/>
          <w:sz w:val="20"/>
          <w:szCs w:val="20"/>
          <w:lang w:val="es-VE"/>
        </w:rPr>
        <w:t>ual para ubicar la forma org</w:t>
      </w:r>
      <w:r>
        <w:rPr>
          <w:rFonts w:ascii="Calibri" w:hAnsi="Calibri" w:cs="Arial"/>
          <w:sz w:val="20"/>
          <w:szCs w:val="20"/>
          <w:lang w:val="es-VE"/>
        </w:rPr>
        <w:t xml:space="preserve">ánica de los ingredientes/insumos listados </w:t>
      </w:r>
      <w:r w:rsidR="001B398B">
        <w:rPr>
          <w:rFonts w:ascii="Calibri" w:hAnsi="Calibri" w:cs="Arial"/>
          <w:sz w:val="20"/>
          <w:szCs w:val="20"/>
          <w:lang w:val="es-VE"/>
        </w:rPr>
        <w:t xml:space="preserve">en la pregunta #1 </w:t>
      </w:r>
      <w:r>
        <w:rPr>
          <w:rFonts w:ascii="Calibri" w:hAnsi="Calibri" w:cs="Arial"/>
          <w:sz w:val="20"/>
          <w:szCs w:val="20"/>
          <w:lang w:val="es-VE"/>
        </w:rPr>
        <w:t>anteriormente.  Se examinarán</w:t>
      </w:r>
      <w:r w:rsidR="004A0C74">
        <w:rPr>
          <w:rFonts w:ascii="Calibri" w:hAnsi="Calibri" w:cs="Arial"/>
          <w:sz w:val="20"/>
          <w:szCs w:val="20"/>
          <w:lang w:val="es-VE"/>
        </w:rPr>
        <w:t xml:space="preserve"> en sus </w:t>
      </w:r>
      <w:r w:rsidR="00E27700">
        <w:rPr>
          <w:rFonts w:ascii="Calibri" w:hAnsi="Calibri" w:cs="Arial"/>
          <w:sz w:val="20"/>
          <w:szCs w:val="20"/>
          <w:lang w:val="es-VE"/>
        </w:rPr>
        <w:t xml:space="preserve">inspecciones organicas </w:t>
      </w:r>
      <w:r w:rsidR="004A0C74">
        <w:rPr>
          <w:rFonts w:ascii="Calibri" w:hAnsi="Calibri" w:cs="Arial"/>
          <w:sz w:val="20"/>
          <w:szCs w:val="20"/>
          <w:lang w:val="es-VE"/>
        </w:rPr>
        <w:t>anuales</w:t>
      </w:r>
      <w:r>
        <w:rPr>
          <w:rFonts w:ascii="Calibri" w:hAnsi="Calibri" w:cs="Arial"/>
          <w:sz w:val="20"/>
          <w:szCs w:val="20"/>
          <w:lang w:val="es-VE"/>
        </w:rPr>
        <w:t xml:space="preserve"> los registros o documentos que describen los esfuerzos continuos para </w:t>
      </w:r>
      <w:r w:rsidR="004A0C74">
        <w:rPr>
          <w:rFonts w:ascii="Calibri" w:hAnsi="Calibri" w:cs="Arial"/>
          <w:sz w:val="20"/>
          <w:szCs w:val="20"/>
          <w:lang w:val="es-VE"/>
        </w:rPr>
        <w:t xml:space="preserve">ubicar </w:t>
      </w:r>
      <w:r>
        <w:rPr>
          <w:rFonts w:ascii="Calibri" w:hAnsi="Calibri" w:cs="Arial"/>
          <w:sz w:val="20"/>
          <w:szCs w:val="20"/>
          <w:lang w:val="es-VE"/>
        </w:rPr>
        <w:t xml:space="preserve">una </w:t>
      </w:r>
      <w:r w:rsidR="00D47EB5">
        <w:rPr>
          <w:rFonts w:ascii="Calibri" w:hAnsi="Calibri" w:cs="Arial"/>
          <w:sz w:val="20"/>
          <w:szCs w:val="20"/>
          <w:lang w:val="es-VE"/>
        </w:rPr>
        <w:t>fuente orgánica.</w:t>
      </w:r>
    </w:p>
    <w:tbl>
      <w:tblPr>
        <w:tblW w:w="10440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6B2736" w:rsidRPr="00DE294D" w14:paraId="4A246714" w14:textId="77777777" w:rsidTr="006B2736">
        <w:trPr>
          <w:cantSplit/>
          <w:trHeight w:val="3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4481FF1A" w14:textId="77777777" w:rsidR="006B2736" w:rsidRPr="00DE294D" w:rsidRDefault="006B2736" w:rsidP="006B2736">
            <w:pPr>
              <w:tabs>
                <w:tab w:val="left" w:pos="8172"/>
              </w:tabs>
              <w:spacing w:before="60"/>
              <w:ind w:left="540" w:hanging="540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B2736" w:rsidRPr="00DE294D" w14:paraId="3C071631" w14:textId="77777777" w:rsidTr="006B2736">
        <w:trPr>
          <w:cantSplit/>
          <w:trHeight w:val="3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719353E9" w14:textId="77777777" w:rsidR="006B2736" w:rsidRPr="00DE294D" w:rsidRDefault="006B2736" w:rsidP="006B2736">
            <w:pPr>
              <w:tabs>
                <w:tab w:val="left" w:pos="8172"/>
              </w:tabs>
              <w:spacing w:before="60"/>
              <w:ind w:left="540" w:hanging="540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6EB3C13" w14:textId="77777777" w:rsidR="006B2736" w:rsidRPr="00853519" w:rsidRDefault="006B2736" w:rsidP="006B2736">
      <w:pPr>
        <w:tabs>
          <w:tab w:val="left" w:pos="270"/>
        </w:tabs>
        <w:spacing w:line="276" w:lineRule="auto"/>
        <w:ind w:left="450" w:right="252"/>
        <w:rPr>
          <w:rFonts w:ascii="Calibri" w:hAnsi="Calibri" w:cs="Arial"/>
          <w:sz w:val="20"/>
          <w:szCs w:val="20"/>
        </w:rPr>
      </w:pPr>
    </w:p>
    <w:p w14:paraId="396CA2C8" w14:textId="77777777" w:rsidR="006B2736" w:rsidRPr="001B398B" w:rsidRDefault="00D47EB5" w:rsidP="006B2736">
      <w:pPr>
        <w:numPr>
          <w:ilvl w:val="0"/>
          <w:numId w:val="43"/>
        </w:numPr>
        <w:tabs>
          <w:tab w:val="left" w:pos="270"/>
        </w:tabs>
        <w:spacing w:line="360" w:lineRule="auto"/>
        <w:ind w:left="450" w:right="252" w:hanging="450"/>
        <w:rPr>
          <w:rFonts w:ascii="Calibri" w:hAnsi="Calibri" w:cs="Arial"/>
          <w:sz w:val="20"/>
          <w:szCs w:val="20"/>
          <w:lang w:val="es-VE"/>
        </w:rPr>
      </w:pPr>
      <w:r w:rsidRPr="00D47EB5">
        <w:rPr>
          <w:rFonts w:ascii="Calibri" w:hAnsi="Calibri" w:cs="Arial"/>
          <w:sz w:val="20"/>
          <w:szCs w:val="20"/>
          <w:lang w:val="es-VE"/>
        </w:rPr>
        <w:t>Describa los registros que</w:t>
      </w:r>
      <w:r w:rsidR="002127CF">
        <w:rPr>
          <w:rFonts w:ascii="Calibri" w:hAnsi="Calibri" w:cs="Arial"/>
          <w:sz w:val="20"/>
          <w:szCs w:val="20"/>
          <w:lang w:val="es-VE"/>
        </w:rPr>
        <w:t xml:space="preserve"> se</w:t>
      </w:r>
      <w:r w:rsidRPr="00D47EB5">
        <w:rPr>
          <w:rFonts w:ascii="Calibri" w:hAnsi="Calibri" w:cs="Arial"/>
          <w:sz w:val="20"/>
          <w:szCs w:val="20"/>
          <w:lang w:val="es-VE"/>
        </w:rPr>
        <w:t xml:space="preserve"> </w:t>
      </w:r>
      <w:r w:rsidR="00AB2740">
        <w:rPr>
          <w:rFonts w:ascii="Calibri" w:hAnsi="Calibri" w:cs="Arial"/>
          <w:sz w:val="20"/>
          <w:szCs w:val="20"/>
          <w:lang w:val="es-VE"/>
        </w:rPr>
        <w:t xml:space="preserve">deberán usar </w:t>
      </w:r>
      <w:r w:rsidR="001B398B">
        <w:rPr>
          <w:rFonts w:ascii="Calibri" w:hAnsi="Calibri" w:cs="Arial"/>
          <w:sz w:val="20"/>
          <w:szCs w:val="20"/>
          <w:lang w:val="es-VE"/>
        </w:rPr>
        <w:t xml:space="preserve">para documentar </w:t>
      </w:r>
      <w:r w:rsidRPr="00D47EB5">
        <w:rPr>
          <w:rFonts w:ascii="Calibri" w:hAnsi="Calibri" w:cs="Arial"/>
          <w:sz w:val="20"/>
          <w:szCs w:val="20"/>
          <w:lang w:val="es-VE"/>
        </w:rPr>
        <w:t xml:space="preserve">su búsqueda todos los años o adjunte una copia. </w:t>
      </w:r>
      <w:r w:rsidR="006B2736" w:rsidRPr="00853519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B2736" w:rsidRPr="00D47EB5">
        <w:rPr>
          <w:rFonts w:ascii="Calibri" w:hAnsi="Calibri" w:cs="Arial"/>
          <w:sz w:val="20"/>
          <w:szCs w:val="20"/>
          <w:lang w:val="es-VE"/>
        </w:rPr>
        <w:instrText xml:space="preserve"> FORMCHECKBOX </w:instrText>
      </w:r>
      <w:r w:rsidR="006B2736" w:rsidRPr="00853519">
        <w:rPr>
          <w:rFonts w:ascii="Calibri" w:hAnsi="Calibri" w:cs="Arial"/>
          <w:sz w:val="20"/>
          <w:szCs w:val="20"/>
        </w:rPr>
      </w:r>
      <w:r w:rsidR="006B2736" w:rsidRPr="00853519">
        <w:rPr>
          <w:rFonts w:ascii="Calibri" w:hAnsi="Calibri" w:cs="Arial"/>
          <w:sz w:val="20"/>
          <w:szCs w:val="20"/>
        </w:rPr>
        <w:fldChar w:fldCharType="end"/>
      </w:r>
      <w:r w:rsidR="006B2736" w:rsidRPr="00D47EB5">
        <w:rPr>
          <w:rFonts w:ascii="Calibri" w:hAnsi="Calibri" w:cs="Arial"/>
          <w:sz w:val="20"/>
          <w:szCs w:val="20"/>
          <w:lang w:val="es-VE"/>
        </w:rPr>
        <w:t xml:space="preserve"> </w:t>
      </w:r>
      <w:r w:rsidR="006B2736" w:rsidRPr="001B398B">
        <w:rPr>
          <w:rFonts w:ascii="Calibri" w:hAnsi="Calibri" w:cs="Arial"/>
          <w:sz w:val="20"/>
          <w:szCs w:val="20"/>
          <w:lang w:val="es-VE"/>
        </w:rPr>
        <w:t>A</w:t>
      </w:r>
      <w:r w:rsidRPr="001B398B">
        <w:rPr>
          <w:rFonts w:ascii="Calibri" w:hAnsi="Calibri" w:cs="Arial"/>
          <w:sz w:val="20"/>
          <w:szCs w:val="20"/>
          <w:lang w:val="es-VE"/>
        </w:rPr>
        <w:t>djunto</w:t>
      </w:r>
    </w:p>
    <w:tbl>
      <w:tblPr>
        <w:tblW w:w="10440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6B2736" w:rsidRPr="00DE294D" w14:paraId="7DA54B76" w14:textId="77777777" w:rsidTr="006B2736">
        <w:trPr>
          <w:cantSplit/>
          <w:trHeight w:val="3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17ADB27E" w14:textId="77777777" w:rsidR="006B2736" w:rsidRPr="00DE294D" w:rsidRDefault="006B2736" w:rsidP="006B2736">
            <w:pPr>
              <w:tabs>
                <w:tab w:val="left" w:pos="8172"/>
              </w:tabs>
              <w:spacing w:before="60"/>
              <w:ind w:left="540" w:hanging="540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6B2736" w:rsidRPr="00DE294D" w14:paraId="23DAE261" w14:textId="77777777" w:rsidTr="006B2736">
        <w:trPr>
          <w:cantSplit/>
          <w:trHeight w:val="3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494CD6D7" w14:textId="77777777" w:rsidR="006B2736" w:rsidRPr="00DE294D" w:rsidRDefault="006B2736" w:rsidP="006B2736">
            <w:pPr>
              <w:tabs>
                <w:tab w:val="left" w:pos="8172"/>
              </w:tabs>
              <w:spacing w:before="60"/>
              <w:ind w:left="540" w:hanging="540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2B68C6" w14:textId="77777777" w:rsidR="006B2736" w:rsidRPr="006B2736" w:rsidRDefault="006B2736" w:rsidP="00E11437"/>
    <w:sectPr w:rsidR="006B2736" w:rsidRPr="006B2736" w:rsidSect="00DE294D">
      <w:headerReference w:type="default" r:id="rId7"/>
      <w:footerReference w:type="default" r:id="rId8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2FD90" w14:textId="77777777" w:rsidR="006264C6" w:rsidRDefault="006264C6">
      <w:r>
        <w:separator/>
      </w:r>
    </w:p>
  </w:endnote>
  <w:endnote w:type="continuationSeparator" w:id="0">
    <w:p w14:paraId="4CBE9F29" w14:textId="77777777" w:rsidR="006264C6" w:rsidRDefault="0062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Roman">
    <w:altName w:val="Times New Roman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﷽﷽﷽﷽﷽﷽ꘀՔ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102FE" w14:textId="77777777" w:rsidR="006B2736" w:rsidRDefault="00AA01B6" w:rsidP="00DE294D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6B2736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6B2736" w:rsidRPr="007A6823">
      <w:rPr>
        <w:rFonts w:ascii="Calibri" w:hAnsi="Calibri" w:cs="Arial"/>
        <w:b/>
        <w:szCs w:val="20"/>
      </w:rPr>
      <w:t>, 503-378-0690 | 1-877-378-0690</w:t>
    </w:r>
    <w:r w:rsidR="006B2736" w:rsidRPr="007A6823">
      <w:rPr>
        <w:rFonts w:ascii="Calibri" w:hAnsi="Calibri" w:cs="Arial"/>
        <w:b/>
        <w:szCs w:val="20"/>
      </w:rPr>
      <w:t xml:space="preserve"> | </w:t>
    </w:r>
    <w:hyperlink r:id="rId1" w:history="1">
      <w:r w:rsidR="006B2736" w:rsidRPr="007A6823">
        <w:rPr>
          <w:rFonts w:ascii="Calibri" w:hAnsi="Calibri" w:cs="Arial"/>
          <w:b/>
          <w:szCs w:val="20"/>
        </w:rPr>
        <w:t>organic@tilth.org</w:t>
      </w:r>
    </w:hyperlink>
  </w:p>
  <w:p w14:paraId="267CAC95" w14:textId="77777777" w:rsidR="006B2736" w:rsidRDefault="006B2736" w:rsidP="00462B84">
    <w:pPr>
      <w:pStyle w:val="Footer"/>
      <w:rPr>
        <w:rFonts w:ascii="Arial" w:hAnsi="Arial" w:cs="Arial"/>
        <w:sz w:val="18"/>
        <w:szCs w:val="18"/>
      </w:rPr>
    </w:pPr>
  </w:p>
  <w:p w14:paraId="17F58F99" w14:textId="19E967D1" w:rsidR="006B2736" w:rsidRPr="00DE294D" w:rsidRDefault="00F51EBC" w:rsidP="00462B84">
    <w:pPr>
      <w:pStyle w:val="Foo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  <w:lang w:val="es-VE"/>
      </w:rPr>
      <w:t>Formulario:</w:t>
    </w:r>
    <w:r w:rsidR="001B398B">
      <w:rPr>
        <w:rFonts w:ascii="Calibri" w:hAnsi="Calibri" w:cs="Arial"/>
        <w:sz w:val="16"/>
        <w:szCs w:val="16"/>
        <w:lang w:val="es-VE"/>
      </w:rPr>
      <w:t xml:space="preserve"> disponibilidad comercial</w:t>
    </w:r>
    <w:r>
      <w:rPr>
        <w:rFonts w:ascii="Calibri" w:hAnsi="Calibri" w:cs="Arial"/>
        <w:sz w:val="16"/>
        <w:szCs w:val="16"/>
        <w:lang w:val="es-VE"/>
      </w:rPr>
      <w:t xml:space="preserve"> (CAF)</w:t>
    </w:r>
    <w:r w:rsidR="001B398B">
      <w:rPr>
        <w:rFonts w:ascii="Calibri" w:hAnsi="Calibri" w:cs="Arial"/>
        <w:sz w:val="16"/>
        <w:szCs w:val="16"/>
        <w:lang w:val="es-VE"/>
      </w:rPr>
      <w:t xml:space="preserve"> – Revisado el </w:t>
    </w:r>
    <w:r w:rsidR="004B33B6">
      <w:rPr>
        <w:rFonts w:ascii="Calibri" w:hAnsi="Calibri" w:cs="Arial"/>
        <w:sz w:val="16"/>
        <w:szCs w:val="16"/>
        <w:lang w:val="es-VE"/>
      </w:rPr>
      <w:t>2021/01/26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4B82D" w14:textId="77777777" w:rsidR="006264C6" w:rsidRDefault="006264C6">
      <w:r>
        <w:separator/>
      </w:r>
    </w:p>
  </w:footnote>
  <w:footnote w:type="continuationSeparator" w:id="0">
    <w:p w14:paraId="4A322548" w14:textId="77777777" w:rsidR="006264C6" w:rsidRDefault="0062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6B2736" w14:paraId="3BA20AB6" w14:textId="77777777" w:rsidTr="00C062A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65CCD29A" w14:textId="77777777" w:rsidR="006B2736" w:rsidRDefault="006264C6" w:rsidP="00C062A7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eastAsia="en-US"/>
            </w:rPr>
            <w:pict w14:anchorId="693D06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" style="position:absolute;margin-left:14.1pt;margin-top:.25pt;width:41.35pt;height:43.55pt;z-index:-2;mso-wrap-edited:f;mso-width-percent:0;mso-height-percent:0;mso-width-percent:0;mso-height-percent:0">
                <v:imagedata r:id="rId1" o:title="OTCO black-sm"/>
              </v:shape>
            </w:pict>
          </w:r>
        </w:p>
      </w:tc>
      <w:tc>
        <w:tcPr>
          <w:tcW w:w="7110" w:type="dxa"/>
          <w:shd w:val="clear" w:color="auto" w:fill="auto"/>
          <w:vAlign w:val="center"/>
        </w:tcPr>
        <w:p w14:paraId="7DB85B5F" w14:textId="77777777" w:rsidR="00C776FB" w:rsidRDefault="00C776FB" w:rsidP="00CE20A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s-VE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>FORMULARIO</w:t>
          </w:r>
        </w:p>
        <w:p w14:paraId="24964E43" w14:textId="77777777" w:rsidR="006B2736" w:rsidRPr="00616898" w:rsidRDefault="00CE20A6" w:rsidP="00CE20A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 xml:space="preserve"> DISPONIBILIDAD COMERCIAL 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354538D5" w14:textId="77777777" w:rsidR="006B2736" w:rsidRPr="000C6DF7" w:rsidRDefault="006B2736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CAF</w:t>
          </w:r>
        </w:p>
      </w:tc>
    </w:tr>
    <w:tr w:rsidR="006B2736" w:rsidRPr="00CE20A6" w14:paraId="273FE547" w14:textId="77777777" w:rsidTr="00C062A7">
      <w:trPr>
        <w:jc w:val="center"/>
      </w:trPr>
      <w:tc>
        <w:tcPr>
          <w:tcW w:w="1789" w:type="dxa"/>
          <w:vMerge/>
          <w:shd w:val="clear" w:color="auto" w:fill="auto"/>
        </w:tcPr>
        <w:p w14:paraId="5281BEF5" w14:textId="77777777" w:rsidR="006B2736" w:rsidRDefault="006B2736" w:rsidP="00C062A7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5687AAD9" w14:textId="77777777" w:rsidR="006B2736" w:rsidRPr="00CE20A6" w:rsidRDefault="006264C6" w:rsidP="00CE20A6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  <w:lang w:val="es-VE"/>
            </w:rPr>
          </w:pPr>
          <w:r w:rsidRPr="00D426AB">
            <w:rPr>
              <w:rFonts w:ascii="Rockwell" w:hAnsi="Rockwell"/>
              <w:noProof/>
              <w:sz w:val="24"/>
              <w:lang w:eastAsia="en-US"/>
            </w:rPr>
            <w:pict w14:anchorId="66907087">
              <v:line id="Straight Connector 1" o:spid="_x0000_s2049" alt="" style="position:absolute;z-index:2;visibility:visible;mso-wrap-edited:f;mso-width-percent:0;mso-height-percent:0;mso-position-horizontal-relative:text;mso-position-vertical-relative:text;mso-width-percent:0;mso-height-percent:0" from="265.4pt,-.65pt" to="265.4pt,12.7pt" strokeweight=".25pt">
                <v:shadow opacity="24903f" origin=",.5" offset="0,.55556mm"/>
              </v:line>
            </w:pict>
          </w:r>
          <w:r w:rsidR="00CE20A6" w:rsidRPr="00CE20A6">
            <w:rPr>
              <w:rFonts w:ascii="Rockwell" w:hAnsi="Rockwell"/>
              <w:sz w:val="24"/>
              <w:lang w:val="es-VE"/>
            </w:rPr>
            <w:t xml:space="preserve">Versiones electrónicas disponibles en </w:t>
          </w:r>
          <w:hyperlink r:id="rId2" w:history="1">
            <w:r w:rsidR="006B2736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6B2736" w:rsidRPr="00D426AB">
            <w:rPr>
              <w:rFonts w:ascii="Rockwell" w:hAnsi="Rockwell"/>
              <w:sz w:val="24"/>
            </w:rPr>
            <w:t xml:space="preserve">          </w:t>
          </w:r>
          <w:r w:rsidR="00CE20A6">
            <w:rPr>
              <w:rFonts w:ascii="Rockwell" w:hAnsi="Rockwell"/>
              <w:sz w:val="24"/>
              <w:lang w:val="es-VE"/>
            </w:rPr>
            <w:t>Página 1 de 2</w:t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2DB22B9D" w14:textId="77777777" w:rsidR="006B2736" w:rsidRDefault="006B2736" w:rsidP="00C062A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594B93F5" w14:textId="77777777" w:rsidR="006B2736" w:rsidRDefault="006B2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76AC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51F819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55A7496"/>
    <w:multiLevelType w:val="multilevel"/>
    <w:tmpl w:val="8676D9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A859DD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EDD619B"/>
    <w:multiLevelType w:val="multilevel"/>
    <w:tmpl w:val="6494E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 w15:restartNumberingAfterBreak="0">
    <w:nsid w:val="0FA54F36"/>
    <w:multiLevelType w:val="hybridMultilevel"/>
    <w:tmpl w:val="2C449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4082D"/>
    <w:multiLevelType w:val="multilevel"/>
    <w:tmpl w:val="C074D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7B571C"/>
    <w:multiLevelType w:val="hybridMultilevel"/>
    <w:tmpl w:val="12021D82"/>
    <w:lvl w:ilvl="0" w:tplc="5D2CE0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37F4D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22124F"/>
    <w:multiLevelType w:val="hybridMultilevel"/>
    <w:tmpl w:val="B450FB48"/>
    <w:lvl w:ilvl="0" w:tplc="006C8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127EA2"/>
    <w:multiLevelType w:val="multilevel"/>
    <w:tmpl w:val="B80E67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D3645B3"/>
    <w:multiLevelType w:val="multilevel"/>
    <w:tmpl w:val="1DD28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23D40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0C097C"/>
    <w:multiLevelType w:val="hybridMultilevel"/>
    <w:tmpl w:val="63D412F0"/>
    <w:lvl w:ilvl="0" w:tplc="DF1CD66E">
      <w:start w:val="1"/>
      <w:numFmt w:val="decimal"/>
      <w:lvlText w:val="%1)"/>
      <w:lvlJc w:val="left"/>
      <w:pPr>
        <w:ind w:left="360" w:hanging="360"/>
      </w:pPr>
    </w:lvl>
    <w:lvl w:ilvl="1" w:tplc="7E8ADAF8" w:tentative="1">
      <w:start w:val="1"/>
      <w:numFmt w:val="lowerLetter"/>
      <w:lvlText w:val="%2."/>
      <w:lvlJc w:val="left"/>
      <w:pPr>
        <w:ind w:left="1440" w:hanging="360"/>
      </w:pPr>
    </w:lvl>
    <w:lvl w:ilvl="2" w:tplc="FEA4A28C" w:tentative="1">
      <w:start w:val="1"/>
      <w:numFmt w:val="lowerRoman"/>
      <w:lvlText w:val="%3."/>
      <w:lvlJc w:val="right"/>
      <w:pPr>
        <w:ind w:left="2160" w:hanging="180"/>
      </w:pPr>
    </w:lvl>
    <w:lvl w:ilvl="3" w:tplc="4F82B792" w:tentative="1">
      <w:start w:val="1"/>
      <w:numFmt w:val="decimal"/>
      <w:lvlText w:val="%4."/>
      <w:lvlJc w:val="left"/>
      <w:pPr>
        <w:ind w:left="2880" w:hanging="360"/>
      </w:pPr>
    </w:lvl>
    <w:lvl w:ilvl="4" w:tplc="FA427F06" w:tentative="1">
      <w:start w:val="1"/>
      <w:numFmt w:val="lowerLetter"/>
      <w:lvlText w:val="%5."/>
      <w:lvlJc w:val="left"/>
      <w:pPr>
        <w:ind w:left="3600" w:hanging="360"/>
      </w:pPr>
    </w:lvl>
    <w:lvl w:ilvl="5" w:tplc="9CB0998C" w:tentative="1">
      <w:start w:val="1"/>
      <w:numFmt w:val="lowerRoman"/>
      <w:lvlText w:val="%6."/>
      <w:lvlJc w:val="right"/>
      <w:pPr>
        <w:ind w:left="4320" w:hanging="180"/>
      </w:pPr>
    </w:lvl>
    <w:lvl w:ilvl="6" w:tplc="F76200CA" w:tentative="1">
      <w:start w:val="1"/>
      <w:numFmt w:val="decimal"/>
      <w:lvlText w:val="%7."/>
      <w:lvlJc w:val="left"/>
      <w:pPr>
        <w:ind w:left="5040" w:hanging="360"/>
      </w:pPr>
    </w:lvl>
    <w:lvl w:ilvl="7" w:tplc="A60EEAF4" w:tentative="1">
      <w:start w:val="1"/>
      <w:numFmt w:val="lowerLetter"/>
      <w:lvlText w:val="%8."/>
      <w:lvlJc w:val="left"/>
      <w:pPr>
        <w:ind w:left="5760" w:hanging="360"/>
      </w:pPr>
    </w:lvl>
    <w:lvl w:ilvl="8" w:tplc="354AC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F3004"/>
    <w:multiLevelType w:val="multilevel"/>
    <w:tmpl w:val="85FC80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2CC193F"/>
    <w:multiLevelType w:val="multilevel"/>
    <w:tmpl w:val="083644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E1766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C1F5838"/>
    <w:multiLevelType w:val="multilevel"/>
    <w:tmpl w:val="D77AFC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01B455E"/>
    <w:multiLevelType w:val="multilevel"/>
    <w:tmpl w:val="AEEC1CC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0"/>
      </w:rPr>
    </w:lvl>
  </w:abstractNum>
  <w:abstractNum w:abstractNumId="25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6E1276"/>
    <w:multiLevelType w:val="multilevel"/>
    <w:tmpl w:val="FD181EE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D207A6"/>
    <w:multiLevelType w:val="hybridMultilevel"/>
    <w:tmpl w:val="E3CA4E58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06E54"/>
    <w:multiLevelType w:val="hybridMultilevel"/>
    <w:tmpl w:val="F57AF33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4C7782"/>
    <w:multiLevelType w:val="hybridMultilevel"/>
    <w:tmpl w:val="8ABCD342"/>
    <w:lvl w:ilvl="0" w:tplc="4628CE38">
      <w:start w:val="2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565CF5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E44CD8"/>
    <w:multiLevelType w:val="multilevel"/>
    <w:tmpl w:val="68867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1201F7"/>
    <w:multiLevelType w:val="multilevel"/>
    <w:tmpl w:val="948C3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Roman" w:hAnsi="Myriad Roman" w:hint="default"/>
        <w:b w:val="0"/>
        <w:i w:val="0"/>
        <w:sz w:val="19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6756CDF"/>
    <w:multiLevelType w:val="hybridMultilevel"/>
    <w:tmpl w:val="FC74A5D6"/>
    <w:lvl w:ilvl="0" w:tplc="040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34B38"/>
    <w:multiLevelType w:val="hybridMultilevel"/>
    <w:tmpl w:val="A392C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AC4F17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645F3D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D270C2B"/>
    <w:multiLevelType w:val="multilevel"/>
    <w:tmpl w:val="48CC30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41"/>
  </w:num>
  <w:num w:numId="3">
    <w:abstractNumId w:val="2"/>
  </w:num>
  <w:num w:numId="4">
    <w:abstractNumId w:val="14"/>
  </w:num>
  <w:num w:numId="5">
    <w:abstractNumId w:val="27"/>
  </w:num>
  <w:num w:numId="6">
    <w:abstractNumId w:val="34"/>
  </w:num>
  <w:num w:numId="7">
    <w:abstractNumId w:val="30"/>
  </w:num>
  <w:num w:numId="8">
    <w:abstractNumId w:val="0"/>
  </w:num>
  <w:num w:numId="9">
    <w:abstractNumId w:val="25"/>
  </w:num>
  <w:num w:numId="10">
    <w:abstractNumId w:val="31"/>
  </w:num>
  <w:num w:numId="11">
    <w:abstractNumId w:val="40"/>
  </w:num>
  <w:num w:numId="12">
    <w:abstractNumId w:val="7"/>
  </w:num>
  <w:num w:numId="13">
    <w:abstractNumId w:val="10"/>
  </w:num>
  <w:num w:numId="14">
    <w:abstractNumId w:val="39"/>
  </w:num>
  <w:num w:numId="15">
    <w:abstractNumId w:val="28"/>
  </w:num>
  <w:num w:numId="16">
    <w:abstractNumId w:val="21"/>
  </w:num>
  <w:num w:numId="17">
    <w:abstractNumId w:val="29"/>
  </w:num>
  <w:num w:numId="18">
    <w:abstractNumId w:val="38"/>
  </w:num>
  <w:num w:numId="19">
    <w:abstractNumId w:val="33"/>
  </w:num>
  <w:num w:numId="20">
    <w:abstractNumId w:val="42"/>
  </w:num>
  <w:num w:numId="21">
    <w:abstractNumId w:val="24"/>
  </w:num>
  <w:num w:numId="22">
    <w:abstractNumId w:val="1"/>
  </w:num>
  <w:num w:numId="23">
    <w:abstractNumId w:val="18"/>
  </w:num>
  <w:num w:numId="24">
    <w:abstractNumId w:val="15"/>
  </w:num>
  <w:num w:numId="25">
    <w:abstractNumId w:val="8"/>
  </w:num>
  <w:num w:numId="26">
    <w:abstractNumId w:val="22"/>
  </w:num>
  <w:num w:numId="27">
    <w:abstractNumId w:val="5"/>
  </w:num>
  <w:num w:numId="28">
    <w:abstractNumId w:val="3"/>
  </w:num>
  <w:num w:numId="29">
    <w:abstractNumId w:val="32"/>
  </w:num>
  <w:num w:numId="30">
    <w:abstractNumId w:val="13"/>
  </w:num>
  <w:num w:numId="31">
    <w:abstractNumId w:val="35"/>
  </w:num>
  <w:num w:numId="32">
    <w:abstractNumId w:val="6"/>
  </w:num>
  <w:num w:numId="33">
    <w:abstractNumId w:val="3"/>
  </w:num>
  <w:num w:numId="34">
    <w:abstractNumId w:val="19"/>
  </w:num>
  <w:num w:numId="35">
    <w:abstractNumId w:val="23"/>
  </w:num>
  <w:num w:numId="36">
    <w:abstractNumId w:val="9"/>
  </w:num>
  <w:num w:numId="37">
    <w:abstractNumId w:val="20"/>
  </w:num>
  <w:num w:numId="38">
    <w:abstractNumId w:val="17"/>
  </w:num>
  <w:num w:numId="39">
    <w:abstractNumId w:val="1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37"/>
  </w:num>
  <w:num w:numId="44">
    <w:abstractNumId w:val="11"/>
  </w:num>
  <w:num w:numId="45">
    <w:abstractNumId w:val="1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79D"/>
    <w:rsid w:val="00007F53"/>
    <w:rsid w:val="000230F4"/>
    <w:rsid w:val="00041111"/>
    <w:rsid w:val="00041B94"/>
    <w:rsid w:val="00056BC1"/>
    <w:rsid w:val="000A5D0A"/>
    <w:rsid w:val="000B3000"/>
    <w:rsid w:val="000C5FAF"/>
    <w:rsid w:val="00115AF4"/>
    <w:rsid w:val="00163C9B"/>
    <w:rsid w:val="001B398B"/>
    <w:rsid w:val="001E3587"/>
    <w:rsid w:val="00201888"/>
    <w:rsid w:val="002127CF"/>
    <w:rsid w:val="002213E5"/>
    <w:rsid w:val="0023659E"/>
    <w:rsid w:val="002828D2"/>
    <w:rsid w:val="002A4286"/>
    <w:rsid w:val="002B52F3"/>
    <w:rsid w:val="002D6F41"/>
    <w:rsid w:val="0035118C"/>
    <w:rsid w:val="00376988"/>
    <w:rsid w:val="003855B1"/>
    <w:rsid w:val="00393A56"/>
    <w:rsid w:val="00462B84"/>
    <w:rsid w:val="0046755A"/>
    <w:rsid w:val="00470388"/>
    <w:rsid w:val="00473073"/>
    <w:rsid w:val="00483A1E"/>
    <w:rsid w:val="004A0C74"/>
    <w:rsid w:val="004B2A70"/>
    <w:rsid w:val="004B33B6"/>
    <w:rsid w:val="00504925"/>
    <w:rsid w:val="00541E81"/>
    <w:rsid w:val="00596BF6"/>
    <w:rsid w:val="005B245A"/>
    <w:rsid w:val="005D4EE7"/>
    <w:rsid w:val="00611472"/>
    <w:rsid w:val="00616898"/>
    <w:rsid w:val="006264C6"/>
    <w:rsid w:val="006821C4"/>
    <w:rsid w:val="006A493D"/>
    <w:rsid w:val="006A5E2D"/>
    <w:rsid w:val="006B2736"/>
    <w:rsid w:val="006B2AD2"/>
    <w:rsid w:val="006D296E"/>
    <w:rsid w:val="0072002B"/>
    <w:rsid w:val="0072295B"/>
    <w:rsid w:val="00740483"/>
    <w:rsid w:val="00767BFA"/>
    <w:rsid w:val="00797722"/>
    <w:rsid w:val="007A3EF4"/>
    <w:rsid w:val="007B2F13"/>
    <w:rsid w:val="007D6A4A"/>
    <w:rsid w:val="008A51C0"/>
    <w:rsid w:val="008B3CEF"/>
    <w:rsid w:val="00906CB0"/>
    <w:rsid w:val="00931D47"/>
    <w:rsid w:val="00946BF8"/>
    <w:rsid w:val="00952D3F"/>
    <w:rsid w:val="009535AE"/>
    <w:rsid w:val="009A4C39"/>
    <w:rsid w:val="009C3FFE"/>
    <w:rsid w:val="009C7EBD"/>
    <w:rsid w:val="009E2841"/>
    <w:rsid w:val="009E64EA"/>
    <w:rsid w:val="00A02F2D"/>
    <w:rsid w:val="00A3464B"/>
    <w:rsid w:val="00A85F68"/>
    <w:rsid w:val="00A977C8"/>
    <w:rsid w:val="00AA01B6"/>
    <w:rsid w:val="00AB2740"/>
    <w:rsid w:val="00B00B34"/>
    <w:rsid w:val="00B6031B"/>
    <w:rsid w:val="00B67876"/>
    <w:rsid w:val="00BF49E3"/>
    <w:rsid w:val="00C062A7"/>
    <w:rsid w:val="00C776FB"/>
    <w:rsid w:val="00CB1E9C"/>
    <w:rsid w:val="00CE20A6"/>
    <w:rsid w:val="00D33A2E"/>
    <w:rsid w:val="00D47EB5"/>
    <w:rsid w:val="00D55D61"/>
    <w:rsid w:val="00DC6A06"/>
    <w:rsid w:val="00DE294D"/>
    <w:rsid w:val="00DE7F94"/>
    <w:rsid w:val="00E11437"/>
    <w:rsid w:val="00E27700"/>
    <w:rsid w:val="00E64E8C"/>
    <w:rsid w:val="00E72707"/>
    <w:rsid w:val="00E95B58"/>
    <w:rsid w:val="00F0504F"/>
    <w:rsid w:val="00F221DF"/>
    <w:rsid w:val="00F468CC"/>
    <w:rsid w:val="00F51EBC"/>
    <w:rsid w:val="00F551EB"/>
    <w:rsid w:val="00F55FB1"/>
    <w:rsid w:val="00F948DF"/>
    <w:rsid w:val="00F97DA6"/>
    <w:rsid w:val="00F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66FF08E"/>
  <w14:defaultImageDpi w14:val="300"/>
  <w15:chartTrackingRefBased/>
  <w15:docId w15:val="{DC5A0398-6AA4-C24B-83BB-89234052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B2F13"/>
    <w:pPr>
      <w:spacing w:before="240" w:after="60" w:line="240" w:lineRule="exact"/>
      <w:ind w:right="-72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2F13"/>
    <w:pPr>
      <w:spacing w:before="240" w:after="60" w:line="240" w:lineRule="exact"/>
      <w:ind w:right="-720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B2F13"/>
    <w:pPr>
      <w:spacing w:before="240" w:after="60" w:line="240" w:lineRule="exact"/>
      <w:ind w:right="-720"/>
      <w:outlineLvl w:val="6"/>
    </w:pPr>
    <w:rPr>
      <w:rFonts w:ascii="Arial" w:hAnsi="Arial"/>
      <w:sz w:val="18"/>
    </w:rPr>
  </w:style>
  <w:style w:type="paragraph" w:styleId="Heading8">
    <w:name w:val="heading 8"/>
    <w:basedOn w:val="Normal"/>
    <w:next w:val="Normal"/>
    <w:link w:val="Heading8Char"/>
    <w:qFormat/>
    <w:rsid w:val="007B2F13"/>
    <w:pPr>
      <w:spacing w:before="240" w:after="60" w:line="240" w:lineRule="exact"/>
      <w:ind w:right="-720"/>
      <w:outlineLvl w:val="7"/>
    </w:pPr>
    <w:rPr>
      <w:rFonts w:ascii="Arial" w:hAnsi="Arial"/>
      <w:i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7B2F13"/>
    <w:pPr>
      <w:spacing w:before="240" w:after="60" w:line="240" w:lineRule="exact"/>
      <w:ind w:right="-7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styleId="MediumGrid1-Accent2">
    <w:name w:val="Medium Grid 1 Accent 2"/>
    <w:basedOn w:val="Normal"/>
    <w:uiPriority w:val="34"/>
    <w:qFormat/>
    <w:rsid w:val="009C3FFE"/>
    <w:pPr>
      <w:ind w:left="720"/>
      <w:contextualSpacing/>
    </w:pPr>
    <w:rPr>
      <w:rFonts w:ascii="Arial" w:hAnsi="Arial"/>
      <w:sz w:val="18"/>
    </w:rPr>
  </w:style>
  <w:style w:type="paragraph" w:styleId="ListBullet3">
    <w:name w:val="List Bullet 3"/>
    <w:basedOn w:val="Normal"/>
    <w:autoRedefine/>
    <w:rsid w:val="00041B94"/>
    <w:pPr>
      <w:numPr>
        <w:numId w:val="22"/>
      </w:numPr>
      <w:spacing w:line="240" w:lineRule="exact"/>
      <w:ind w:right="-720"/>
    </w:pPr>
    <w:rPr>
      <w:rFonts w:ascii="Arial" w:hAnsi="Arial"/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041B94"/>
    <w:pPr>
      <w:ind w:left="720"/>
      <w:contextualSpacing/>
    </w:pPr>
  </w:style>
  <w:style w:type="paragraph" w:customStyle="1" w:styleId="Indentwithtabs">
    <w:name w:val="Indent with tabs"/>
    <w:basedOn w:val="Normal"/>
    <w:rsid w:val="00A3464B"/>
    <w:pPr>
      <w:numPr>
        <w:numId w:val="27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customStyle="1" w:styleId="IndentwithTabs2">
    <w:name w:val="Indent with Tabs2"/>
    <w:basedOn w:val="Normal"/>
    <w:rsid w:val="00A3464B"/>
    <w:pPr>
      <w:numPr>
        <w:ilvl w:val="1"/>
        <w:numId w:val="27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20"/>
      <w:szCs w:val="20"/>
    </w:rPr>
  </w:style>
  <w:style w:type="character" w:customStyle="1" w:styleId="Heading5Char">
    <w:name w:val="Heading 5 Char"/>
    <w:link w:val="Heading5"/>
    <w:rsid w:val="007B2F1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B2F1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7B2F13"/>
    <w:rPr>
      <w:rFonts w:ascii="Arial" w:hAnsi="Arial"/>
      <w:sz w:val="18"/>
      <w:szCs w:val="24"/>
    </w:rPr>
  </w:style>
  <w:style w:type="character" w:customStyle="1" w:styleId="Heading8Char">
    <w:name w:val="Heading 8 Char"/>
    <w:link w:val="Heading8"/>
    <w:rsid w:val="007B2F13"/>
    <w:rPr>
      <w:rFonts w:ascii="Arial" w:hAnsi="Arial"/>
      <w:i/>
      <w:iCs/>
      <w:sz w:val="18"/>
      <w:szCs w:val="24"/>
    </w:rPr>
  </w:style>
  <w:style w:type="character" w:customStyle="1" w:styleId="Heading9Char">
    <w:name w:val="Heading 9 Char"/>
    <w:link w:val="Heading9"/>
    <w:rsid w:val="007B2F1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SP-CommercialAvailabilityForm</vt:lpstr>
    </vt:vector>
  </TitlesOfParts>
  <Manager/>
  <Company>Oregon Tilth</Company>
  <LinksUpToDate>false</LinksUpToDate>
  <CharactersWithSpaces>3227</CharactersWithSpaces>
  <SharedDoc>false</SharedDoc>
  <HyperlinkBase/>
  <HLinks>
    <vt:vector size="12" baseType="variant"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SP-CommercialAvailabilityForm</dc:title>
  <dc:subject/>
  <dc:creator>Oregon Tilth</dc:creator>
  <cp:keywords/>
  <dc:description/>
  <cp:lastModifiedBy>Joel Borjesson</cp:lastModifiedBy>
  <cp:revision>2</cp:revision>
  <cp:lastPrinted>2013-10-28T23:16:00Z</cp:lastPrinted>
  <dcterms:created xsi:type="dcterms:W3CDTF">2021-01-26T18:48:00Z</dcterms:created>
  <dcterms:modified xsi:type="dcterms:W3CDTF">2021-01-26T18:48:00Z</dcterms:modified>
  <cp:category/>
</cp:coreProperties>
</file>