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440"/>
        <w:gridCol w:w="3960"/>
        <w:gridCol w:w="2016"/>
        <w:gridCol w:w="3960"/>
        <w:gridCol w:w="864"/>
        <w:gridCol w:w="1440"/>
      </w:tblGrid>
      <w:tr w:rsidR="00567C10" w:rsidTr="00006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bottom w:val="nil"/>
            </w:tcBorders>
            <w:vAlign w:val="bottom"/>
          </w:tcPr>
          <w:p w:rsidR="005774FB" w:rsidRPr="00E6720E" w:rsidRDefault="005774FB" w:rsidP="00E6720E">
            <w:pPr>
              <w:pStyle w:val="Heading2"/>
              <w:jc w:val="right"/>
              <w:outlineLvl w:val="1"/>
              <w:rPr>
                <w:b/>
              </w:rPr>
            </w:pPr>
            <w:r w:rsidRPr="00E6720E">
              <w:rPr>
                <w:b/>
              </w:rPr>
              <w:t>FARM NAME: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5774FB" w:rsidRPr="004B7446" w:rsidRDefault="0099468E" w:rsidP="00E6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16" w:type="dxa"/>
            <w:tcBorders>
              <w:top w:val="nil"/>
              <w:bottom w:val="nil"/>
            </w:tcBorders>
            <w:vAlign w:val="bottom"/>
          </w:tcPr>
          <w:p w:rsidR="005774FB" w:rsidRPr="006A40E7" w:rsidRDefault="006A40E7" w:rsidP="00E6720E">
            <w:pPr>
              <w:pStyle w:val="Heading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0E7">
              <w:rPr>
                <w:b/>
              </w:rPr>
              <w:t>FARM MANAGER: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5774FB" w:rsidRPr="004B7446" w:rsidRDefault="005774FB" w:rsidP="00E6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74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446">
              <w:instrText xml:space="preserve"> FORMTEXT </w:instrText>
            </w:r>
            <w:r w:rsidRPr="004B7446">
              <w:fldChar w:fldCharType="separate"/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="00893AB5">
              <w:rPr>
                <w:noProof/>
              </w:rPr>
              <w:t> </w:t>
            </w:r>
            <w:r w:rsidRPr="004B7446">
              <w:fldChar w:fldCharType="end"/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5774FB" w:rsidRPr="005774FB" w:rsidRDefault="006A40E7" w:rsidP="00E6720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74FB">
              <w:rPr>
                <w:rStyle w:val="Heading2Char"/>
                <w:b/>
              </w:rPr>
              <w:t>YEAR: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5774FB" w:rsidRPr="004B7446" w:rsidRDefault="005774FB" w:rsidP="00E67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7446">
              <w:rPr>
                <w:rStyle w:val="Heading2Char"/>
                <w:rFonts w:ascii="Minion Pro" w:hAnsi="Minion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446">
              <w:rPr>
                <w:rStyle w:val="Heading2Char"/>
                <w:rFonts w:ascii="Minion Pro" w:hAnsi="Minion Pro"/>
              </w:rPr>
              <w:instrText xml:space="preserve"> FORMTEXT </w:instrText>
            </w:r>
            <w:r w:rsidRPr="004B7446">
              <w:rPr>
                <w:rStyle w:val="Heading2Char"/>
                <w:rFonts w:ascii="Minion Pro" w:hAnsi="Minion Pro"/>
              </w:rPr>
            </w:r>
            <w:r w:rsidRPr="004B7446">
              <w:rPr>
                <w:rStyle w:val="Heading2Char"/>
                <w:rFonts w:ascii="Minion Pro" w:hAnsi="Minion Pro"/>
              </w:rPr>
              <w:fldChar w:fldCharType="separate"/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="00893AB5">
              <w:rPr>
                <w:rStyle w:val="Heading2Char"/>
                <w:rFonts w:ascii="Minion Pro" w:hAnsi="Minion Pro"/>
                <w:noProof/>
              </w:rPr>
              <w:t> </w:t>
            </w:r>
            <w:r w:rsidRPr="004B7446">
              <w:rPr>
                <w:rStyle w:val="Heading2Char"/>
                <w:rFonts w:ascii="Minion Pro" w:hAnsi="Minion Pro"/>
              </w:rPr>
              <w:fldChar w:fldCharType="end"/>
            </w:r>
          </w:p>
        </w:tc>
      </w:tr>
    </w:tbl>
    <w:p w:rsidR="002228CE" w:rsidRPr="00D8270E" w:rsidRDefault="002228CE" w:rsidP="002E32FE">
      <w:pPr>
        <w:pStyle w:val="Heading4"/>
        <w:spacing w:before="80"/>
        <w:ind w:left="1620"/>
      </w:pPr>
      <w:r w:rsidRPr="00D8270E">
        <w:t>Notes:</w:t>
      </w:r>
    </w:p>
    <w:p w:rsidR="00BE12DD" w:rsidRPr="00075B73" w:rsidRDefault="00BE12DD" w:rsidP="002E32FE">
      <w:pPr>
        <w:pStyle w:val="ListParagraph"/>
        <w:ind w:left="2160"/>
      </w:pPr>
      <w:r w:rsidRPr="00075B73">
        <w:t xml:space="preserve">Location </w:t>
      </w:r>
      <w:r w:rsidR="00326426">
        <w:t xml:space="preserve">the </w:t>
      </w:r>
      <w:r w:rsidR="00D6045E">
        <w:t>non-</w:t>
      </w:r>
      <w:r w:rsidRPr="00075B73">
        <w:t xml:space="preserve">pesticide </w:t>
      </w:r>
      <w:r w:rsidR="00D6045E">
        <w:t xml:space="preserve">management strategy </w:t>
      </w:r>
      <w:r w:rsidR="00326426">
        <w:t xml:space="preserve">was </w:t>
      </w:r>
      <w:r w:rsidR="00D6045E">
        <w:t>implemented,</w:t>
      </w:r>
      <w:r w:rsidRPr="00075B73">
        <w:t xml:space="preserve"> such as block ID, habitat area, etc.</w:t>
      </w:r>
    </w:p>
    <w:p w:rsidR="002228CE" w:rsidRDefault="006D4AC7" w:rsidP="002E32FE">
      <w:pPr>
        <w:pStyle w:val="ListParagraph"/>
        <w:ind w:left="2160"/>
      </w:pPr>
      <w:r>
        <w:t>Total area affected (in acres or linear feet)</w:t>
      </w:r>
    </w:p>
    <w:p w:rsidR="009B343E" w:rsidRPr="00075B73" w:rsidRDefault="009B343E" w:rsidP="002E32FE">
      <w:pPr>
        <w:pStyle w:val="ListParagraph"/>
        <w:ind w:left="2160"/>
      </w:pPr>
      <w:r>
        <w:t>Date the management strategy was initiated.</w:t>
      </w:r>
    </w:p>
    <w:p w:rsidR="00BE12DD" w:rsidRPr="00075B73" w:rsidRDefault="003162C4" w:rsidP="009B343E">
      <w:pPr>
        <w:pStyle w:val="ListParagraph"/>
        <w:ind w:left="2160"/>
      </w:pPr>
      <w:r>
        <w:t xml:space="preserve">Select </w:t>
      </w:r>
      <w:r w:rsidRPr="003162C4">
        <w:rPr>
          <w:i/>
        </w:rPr>
        <w:t>one</w:t>
      </w:r>
      <w:r>
        <w:t xml:space="preserve"> </w:t>
      </w:r>
      <w:r w:rsidR="00BD179E">
        <w:t>control method</w:t>
      </w:r>
      <w:r w:rsidR="00A474CF">
        <w:t xml:space="preserve"> </w:t>
      </w:r>
      <w:r>
        <w:t>per record</w:t>
      </w:r>
      <w:r w:rsidR="006D4AC7">
        <w:t xml:space="preserve">. </w:t>
      </w:r>
      <w:r w:rsidR="009B343E">
        <w:t xml:space="preserve">See </w:t>
      </w:r>
      <w:r w:rsidR="00F812ED">
        <w:t xml:space="preserve">the </w:t>
      </w:r>
      <w:r w:rsidR="009B343E">
        <w:t>Appendix D</w:t>
      </w:r>
      <w:r w:rsidR="00F812ED">
        <w:t xml:space="preserve"> for the full list of approved non-pesticide management controls</w:t>
      </w:r>
      <w:r w:rsidR="009B343E">
        <w:t>.</w:t>
      </w:r>
    </w:p>
    <w:p w:rsidR="002228CE" w:rsidRPr="00D877CE" w:rsidRDefault="004556AA" w:rsidP="00FA1E80">
      <w:pPr>
        <w:pStyle w:val="Heading4"/>
        <w:spacing w:before="120" w:after="60"/>
      </w:pPr>
      <w:r w:rsidRPr="00E3689C">
        <w:rPr>
          <w:i/>
        </w:rPr>
        <w:t>EXAMPLE</w:t>
      </w:r>
      <w:r w:rsidRPr="00D877CE">
        <w:t xml:space="preserve"> Completed Entries</w:t>
      </w: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82"/>
        <w:gridCol w:w="2160"/>
        <w:gridCol w:w="1440"/>
        <w:gridCol w:w="865"/>
        <w:gridCol w:w="3456"/>
        <w:gridCol w:w="3456"/>
        <w:gridCol w:w="3456"/>
      </w:tblGrid>
      <w:tr w:rsidR="00BD179E" w:rsidRPr="00C856DB" w:rsidTr="004E5CA2">
        <w:trPr>
          <w:trHeight w:hRule="exact" w:val="288"/>
          <w:jc w:val="center"/>
        </w:trPr>
        <w:tc>
          <w:tcPr>
            <w:tcW w:w="3882" w:type="dxa"/>
            <w:gridSpan w:val="3"/>
            <w:shd w:val="clear" w:color="auto" w:fill="F4B083" w:themeFill="accent2" w:themeFillTint="99"/>
            <w:vAlign w:val="center"/>
          </w:tcPr>
          <w:p w:rsidR="00BD179E" w:rsidRDefault="003908E6" w:rsidP="003908E6">
            <w:pPr>
              <w:pStyle w:val="Heading2"/>
              <w:jc w:val="center"/>
            </w:pPr>
            <w:r>
              <w:t>SITE DETAILS</w:t>
            </w:r>
          </w:p>
        </w:tc>
        <w:tc>
          <w:tcPr>
            <w:tcW w:w="11233" w:type="dxa"/>
            <w:gridSpan w:val="4"/>
            <w:shd w:val="clear" w:color="auto" w:fill="FFD966" w:themeFill="accent4" w:themeFillTint="99"/>
            <w:tcMar>
              <w:right w:w="72" w:type="dxa"/>
            </w:tcMar>
            <w:vAlign w:val="center"/>
          </w:tcPr>
          <w:p w:rsidR="00BD179E" w:rsidRDefault="003908E6" w:rsidP="003908E6">
            <w:pPr>
              <w:pStyle w:val="Heading2"/>
              <w:jc w:val="center"/>
            </w:pPr>
            <w:r>
              <w:t>MANAGEMENT STRATEGY DETAILS</w:t>
            </w:r>
          </w:p>
        </w:tc>
      </w:tr>
      <w:tr w:rsidR="00C9285A" w:rsidRPr="00C856DB" w:rsidTr="00E86630">
        <w:trPr>
          <w:trHeight w:hRule="exact" w:val="288"/>
          <w:jc w:val="center"/>
        </w:trPr>
        <w:tc>
          <w:tcPr>
            <w:tcW w:w="282" w:type="dxa"/>
            <w:shd w:val="clear" w:color="auto" w:fill="F7CAAC" w:themeFill="accent2" w:themeFillTint="66"/>
            <w:vAlign w:val="center"/>
          </w:tcPr>
          <w:p w:rsidR="00C9285A" w:rsidRPr="00C856DB" w:rsidRDefault="00C9285A" w:rsidP="00D15602">
            <w:pPr>
              <w:pStyle w:val="Heading4"/>
              <w:jc w:val="center"/>
            </w:pPr>
            <w:r>
              <w:t>#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C9285A" w:rsidRPr="00C856DB" w:rsidRDefault="00C9285A" w:rsidP="00D15602">
            <w:pPr>
              <w:pStyle w:val="Heading4"/>
              <w:jc w:val="center"/>
            </w:pPr>
            <w:r w:rsidRPr="00C856DB">
              <w:t>Location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:rsidR="00C9285A" w:rsidRPr="00C856DB" w:rsidRDefault="00C9285A" w:rsidP="00D15602">
            <w:pPr>
              <w:pStyle w:val="Heading4"/>
              <w:jc w:val="center"/>
            </w:pPr>
            <w:r>
              <w:t>Area Affected</w:t>
            </w:r>
            <w:r>
              <w:rPr>
                <w:vertAlign w:val="superscript"/>
              </w:rPr>
              <w:t>2</w:t>
            </w:r>
          </w:p>
        </w:tc>
        <w:tc>
          <w:tcPr>
            <w:tcW w:w="865" w:type="dxa"/>
            <w:shd w:val="clear" w:color="auto" w:fill="FFE599" w:themeFill="accent4" w:themeFillTint="66"/>
            <w:tcMar>
              <w:right w:w="72" w:type="dxa"/>
            </w:tcMar>
            <w:vAlign w:val="center"/>
          </w:tcPr>
          <w:p w:rsidR="00C9285A" w:rsidRPr="00C856DB" w:rsidRDefault="00C9285A" w:rsidP="00D15602">
            <w:pPr>
              <w:pStyle w:val="Heading4"/>
              <w:jc w:val="center"/>
            </w:pPr>
            <w:r w:rsidRPr="00C856DB">
              <w:t>Date</w:t>
            </w:r>
            <w:r>
              <w:rPr>
                <w:vertAlign w:val="superscript"/>
              </w:rPr>
              <w:t>3</w:t>
            </w:r>
          </w:p>
        </w:tc>
        <w:tc>
          <w:tcPr>
            <w:tcW w:w="3456" w:type="dxa"/>
            <w:shd w:val="clear" w:color="auto" w:fill="FFE599" w:themeFill="accent4" w:themeFillTint="66"/>
          </w:tcPr>
          <w:p w:rsidR="00C9285A" w:rsidRPr="00C856DB" w:rsidRDefault="00C9285A" w:rsidP="00D15602">
            <w:pPr>
              <w:pStyle w:val="Heading4"/>
              <w:jc w:val="center"/>
            </w:pPr>
            <w:r>
              <w:t>Control Method</w:t>
            </w:r>
            <w:r>
              <w:rPr>
                <w:vertAlign w:val="superscript"/>
              </w:rPr>
              <w:t>4</w:t>
            </w:r>
          </w:p>
        </w:tc>
        <w:tc>
          <w:tcPr>
            <w:tcW w:w="3456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C9285A" w:rsidRPr="00037C25" w:rsidRDefault="00C9285A" w:rsidP="00D15602">
            <w:pPr>
              <w:pStyle w:val="Heading4"/>
              <w:jc w:val="center"/>
            </w:pPr>
            <w:r>
              <w:t>Target Pest(s)/Disease(s)</w:t>
            </w:r>
          </w:p>
        </w:tc>
        <w:tc>
          <w:tcPr>
            <w:tcW w:w="3456" w:type="dxa"/>
            <w:shd w:val="clear" w:color="auto" w:fill="FFE599" w:themeFill="accent4" w:themeFillTint="66"/>
            <w:vAlign w:val="center"/>
          </w:tcPr>
          <w:p w:rsidR="00C9285A" w:rsidRPr="00C856DB" w:rsidRDefault="00C9285A" w:rsidP="00D15602">
            <w:pPr>
              <w:pStyle w:val="Heading4"/>
              <w:jc w:val="center"/>
            </w:pPr>
            <w:r>
              <w:t>Additional Comments</w:t>
            </w:r>
          </w:p>
        </w:tc>
      </w:tr>
      <w:tr w:rsidR="00C9285A" w:rsidRPr="00037C25" w:rsidTr="00C46835">
        <w:trPr>
          <w:trHeight w:hRule="exact" w:val="360"/>
          <w:jc w:val="center"/>
        </w:trPr>
        <w:tc>
          <w:tcPr>
            <w:tcW w:w="282" w:type="dxa"/>
            <w:vAlign w:val="center"/>
          </w:tcPr>
          <w:p w:rsidR="00C9285A" w:rsidRPr="00037C25" w:rsidRDefault="00C9285A" w:rsidP="008350AD">
            <w:pPr>
              <w:pStyle w:val="Heading4"/>
              <w:spacing w:before="0"/>
              <w:jc w:val="center"/>
              <w:rPr>
                <w:rFonts w:ascii="Minion Pro" w:hAnsi="Minion Pro"/>
              </w:rPr>
            </w:pPr>
            <w:r w:rsidRPr="009549C0">
              <w:t>1</w:t>
            </w:r>
          </w:p>
        </w:tc>
        <w:tc>
          <w:tcPr>
            <w:tcW w:w="2160" w:type="dxa"/>
            <w:vAlign w:val="center"/>
          </w:tcPr>
          <w:p w:rsidR="00C9285A" w:rsidRDefault="000175D2" w:rsidP="00BD5202">
            <w:r>
              <w:t>East field</w:t>
            </w:r>
          </w:p>
        </w:tc>
        <w:tc>
          <w:tcPr>
            <w:tcW w:w="1440" w:type="dxa"/>
            <w:vAlign w:val="center"/>
          </w:tcPr>
          <w:p w:rsidR="00C9285A" w:rsidRDefault="00A4133F" w:rsidP="00876591">
            <w:r>
              <w:t>2.2 acres</w:t>
            </w:r>
          </w:p>
        </w:tc>
        <w:tc>
          <w:tcPr>
            <w:tcW w:w="865" w:type="dxa"/>
            <w:tcMar>
              <w:left w:w="43" w:type="dxa"/>
              <w:right w:w="43" w:type="dxa"/>
            </w:tcMar>
            <w:vAlign w:val="center"/>
          </w:tcPr>
          <w:p w:rsidR="00C9285A" w:rsidRPr="00037C25" w:rsidRDefault="000175D2" w:rsidP="00C64C19">
            <w:pPr>
              <w:jc w:val="center"/>
            </w:pPr>
            <w:r>
              <w:t>5/4</w:t>
            </w:r>
            <w:r w:rsidR="00843240">
              <w:t>/1</w:t>
            </w:r>
            <w:r>
              <w:t>6</w:t>
            </w:r>
          </w:p>
        </w:tc>
        <w:tc>
          <w:tcPr>
            <w:tcW w:w="3456" w:type="dxa"/>
            <w:vAlign w:val="center"/>
          </w:tcPr>
          <w:p w:rsidR="00C9285A" w:rsidRPr="00037C25" w:rsidRDefault="00AD48DA" w:rsidP="00A92F91">
            <w:r>
              <w:t>Intercropping</w:t>
            </w:r>
          </w:p>
        </w:tc>
        <w:tc>
          <w:tcPr>
            <w:tcW w:w="345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9285A" w:rsidRPr="00037C25" w:rsidRDefault="00EA78A0" w:rsidP="009F0D9E">
            <w:r>
              <w:t>Lettuce aphids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C9285A" w:rsidRPr="00037C25" w:rsidRDefault="00F375AC" w:rsidP="00BD5202">
            <w:r>
              <w:t>Alyssum</w:t>
            </w:r>
          </w:p>
        </w:tc>
      </w:tr>
      <w:tr w:rsidR="00C9285A" w:rsidRPr="00037C25" w:rsidTr="00C46835">
        <w:trPr>
          <w:trHeight w:hRule="exact" w:val="360"/>
          <w:jc w:val="center"/>
        </w:trPr>
        <w:tc>
          <w:tcPr>
            <w:tcW w:w="282" w:type="dxa"/>
            <w:shd w:val="clear" w:color="auto" w:fill="FFE8DA"/>
            <w:vAlign w:val="center"/>
          </w:tcPr>
          <w:p w:rsidR="00C9285A" w:rsidRDefault="00C9285A" w:rsidP="008350AD">
            <w:pPr>
              <w:pStyle w:val="Heading4"/>
              <w:spacing w:before="0"/>
              <w:jc w:val="center"/>
              <w:rPr>
                <w:rFonts w:ascii="Minion Pro" w:hAnsi="Minion Pro"/>
              </w:rPr>
            </w:pPr>
            <w:r w:rsidRPr="009549C0">
              <w:t>2</w:t>
            </w:r>
          </w:p>
        </w:tc>
        <w:tc>
          <w:tcPr>
            <w:tcW w:w="2160" w:type="dxa"/>
            <w:shd w:val="clear" w:color="auto" w:fill="FBE4D5" w:themeFill="accent2" w:themeFillTint="33"/>
            <w:vAlign w:val="center"/>
          </w:tcPr>
          <w:p w:rsidR="00C9285A" w:rsidRDefault="00BD5202" w:rsidP="008A1DA1">
            <w:r>
              <w:t>East field</w:t>
            </w:r>
            <w:r w:rsidR="008C61F1">
              <w:t xml:space="preserve"> (borders)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C9285A" w:rsidRDefault="00E26ED4" w:rsidP="00876591">
            <w:r>
              <w:t>970</w:t>
            </w:r>
            <w:r w:rsidR="004632B4">
              <w:t xml:space="preserve"> linear ft.</w:t>
            </w:r>
          </w:p>
        </w:tc>
        <w:tc>
          <w:tcPr>
            <w:tcW w:w="865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9285A" w:rsidRPr="00037C25" w:rsidRDefault="0037172F" w:rsidP="00C64C19">
            <w:pPr>
              <w:jc w:val="center"/>
            </w:pPr>
            <w:r>
              <w:t>7/6/16</w:t>
            </w:r>
          </w:p>
        </w:tc>
        <w:tc>
          <w:tcPr>
            <w:tcW w:w="3456" w:type="dxa"/>
            <w:shd w:val="clear" w:color="auto" w:fill="FFF2CB"/>
            <w:vAlign w:val="center"/>
          </w:tcPr>
          <w:p w:rsidR="00C9285A" w:rsidRPr="00037C25" w:rsidRDefault="000175D2" w:rsidP="00A92F91">
            <w:r>
              <w:t>Insectary strip(s)</w:t>
            </w:r>
          </w:p>
        </w:tc>
        <w:tc>
          <w:tcPr>
            <w:tcW w:w="3456" w:type="dxa"/>
            <w:shd w:val="clear" w:color="auto" w:fill="FFF2CC" w:themeFill="accent4" w:themeFillTint="33"/>
            <w:tcMar>
              <w:left w:w="43" w:type="dxa"/>
              <w:right w:w="43" w:type="dxa"/>
            </w:tcMar>
            <w:vAlign w:val="center"/>
          </w:tcPr>
          <w:p w:rsidR="00C9285A" w:rsidRPr="00037C25" w:rsidRDefault="001C5A7C" w:rsidP="009F0D9E">
            <w:r>
              <w:t>Cabbage aphids</w:t>
            </w:r>
          </w:p>
        </w:tc>
        <w:tc>
          <w:tcPr>
            <w:tcW w:w="3456" w:type="dxa"/>
            <w:shd w:val="clear" w:color="auto" w:fill="FFF2CC" w:themeFill="accent4" w:themeFillTint="33"/>
            <w:vAlign w:val="center"/>
          </w:tcPr>
          <w:p w:rsidR="00C9285A" w:rsidRPr="00037C25" w:rsidRDefault="00BD5202" w:rsidP="009F0D9E">
            <w:r>
              <w:t>Alyssum, clover, and bachelor’s buttons</w:t>
            </w:r>
          </w:p>
        </w:tc>
      </w:tr>
      <w:tr w:rsidR="00EF4247" w:rsidRPr="00037C25" w:rsidTr="00F63F83">
        <w:trPr>
          <w:trHeight w:hRule="exact" w:val="360"/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EF4247" w:rsidRPr="009549C0" w:rsidRDefault="00EF4247" w:rsidP="00EF4247">
            <w:pPr>
              <w:pStyle w:val="Heading4"/>
              <w:spacing w:before="0"/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4247" w:rsidRDefault="00BD5202" w:rsidP="00EF4247">
            <w:r>
              <w:t>East field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4247" w:rsidRDefault="00BD5202" w:rsidP="00EF4247">
            <w:r>
              <w:t>2.2</w:t>
            </w:r>
            <w:r w:rsidR="00672819">
              <w:t xml:space="preserve"> acres</w:t>
            </w:r>
          </w:p>
        </w:tc>
        <w:tc>
          <w:tcPr>
            <w:tcW w:w="86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F4247" w:rsidRDefault="00BD5202" w:rsidP="00C64C19">
            <w:pPr>
              <w:jc w:val="center"/>
            </w:pPr>
            <w:r>
              <w:t>10/7/16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EF4247" w:rsidRPr="0037172F" w:rsidRDefault="0037172F" w:rsidP="00EF4247">
            <w:r w:rsidRPr="0037172F">
              <w:t>Cover cropping</w:t>
            </w:r>
          </w:p>
        </w:tc>
        <w:tc>
          <w:tcPr>
            <w:tcW w:w="345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F4247" w:rsidRDefault="00BD5202" w:rsidP="00EF4247">
            <w:r>
              <w:t>Soil microbes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EF4247" w:rsidRDefault="00167C29" w:rsidP="00EF4247">
            <w:r>
              <w:t>Rye and legume mix</w:t>
            </w:r>
          </w:p>
        </w:tc>
      </w:tr>
    </w:tbl>
    <w:p w:rsidR="002228CE" w:rsidRDefault="00556403" w:rsidP="006E1A12">
      <w:pPr>
        <w:pStyle w:val="Heading2"/>
        <w:spacing w:before="480"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B6DB" wp14:editId="17C38B14">
                <wp:simplePos x="0" y="0"/>
                <wp:positionH relativeFrom="margin">
                  <wp:posOffset>-241300</wp:posOffset>
                </wp:positionH>
                <wp:positionV relativeFrom="page">
                  <wp:posOffset>3337560</wp:posOffset>
                </wp:positionV>
                <wp:extent cx="10058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AFED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9pt,262.8pt" to="773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" strokecolor="gray [1629]" strokeweight=".5pt">
                <v:stroke joinstyle="miter"/>
                <w10:wrap anchorx="margin" anchory="page"/>
              </v:line>
            </w:pict>
          </mc:Fallback>
        </mc:AlternateContent>
      </w:r>
      <w:r w:rsidR="006A0D59">
        <w:t xml:space="preserve">Complete </w:t>
      </w:r>
      <w:r w:rsidR="00881CDF">
        <w:t>Non-Pesticide Management</w:t>
      </w:r>
      <w:r w:rsidR="006A0D59">
        <w:t xml:space="preserve"> Record below.</w:t>
      </w:r>
      <w:r w:rsidR="003F2FEF" w:rsidRPr="003F2FEF">
        <w:rPr>
          <w:noProof/>
        </w:rPr>
        <w:t xml:space="preserve"> </w:t>
      </w: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00"/>
        <w:gridCol w:w="2158"/>
        <w:gridCol w:w="1439"/>
        <w:gridCol w:w="859"/>
        <w:gridCol w:w="3453"/>
        <w:gridCol w:w="3453"/>
        <w:gridCol w:w="3453"/>
      </w:tblGrid>
      <w:tr w:rsidR="00171027" w:rsidRPr="00C856DB" w:rsidTr="007C3898">
        <w:trPr>
          <w:trHeight w:hRule="exact" w:val="288"/>
          <w:tblHeader/>
          <w:jc w:val="center"/>
        </w:trPr>
        <w:tc>
          <w:tcPr>
            <w:tcW w:w="3897" w:type="dxa"/>
            <w:gridSpan w:val="3"/>
            <w:shd w:val="clear" w:color="auto" w:fill="F4B083" w:themeFill="accent2" w:themeFillTint="99"/>
            <w:vAlign w:val="center"/>
          </w:tcPr>
          <w:p w:rsidR="00171027" w:rsidRPr="00C856DB" w:rsidRDefault="000E2E32" w:rsidP="000E2E32">
            <w:pPr>
              <w:pStyle w:val="Heading2"/>
              <w:jc w:val="center"/>
            </w:pPr>
            <w:r>
              <w:t>SITE DETAILS</w:t>
            </w:r>
          </w:p>
        </w:tc>
        <w:tc>
          <w:tcPr>
            <w:tcW w:w="11218" w:type="dxa"/>
            <w:gridSpan w:val="4"/>
            <w:shd w:val="clear" w:color="auto" w:fill="FFD966" w:themeFill="accent4" w:themeFillTint="99"/>
            <w:tcMar>
              <w:right w:w="72" w:type="dxa"/>
            </w:tcMar>
            <w:vAlign w:val="center"/>
          </w:tcPr>
          <w:p w:rsidR="00171027" w:rsidRDefault="000E2E32" w:rsidP="000E2E32">
            <w:pPr>
              <w:pStyle w:val="Heading2"/>
              <w:jc w:val="center"/>
            </w:pPr>
            <w:r>
              <w:t>MANAGEMENT STRATEGY DETAILS</w:t>
            </w:r>
          </w:p>
        </w:tc>
      </w:tr>
      <w:tr w:rsidR="00392161" w:rsidRPr="00C856DB" w:rsidTr="007C3898">
        <w:trPr>
          <w:trHeight w:hRule="exact" w:val="288"/>
          <w:tblHeader/>
          <w:jc w:val="center"/>
        </w:trPr>
        <w:tc>
          <w:tcPr>
            <w:tcW w:w="300" w:type="dxa"/>
            <w:shd w:val="clear" w:color="auto" w:fill="F7CAAC" w:themeFill="accent2" w:themeFillTint="66"/>
            <w:vAlign w:val="center"/>
          </w:tcPr>
          <w:p w:rsidR="00392161" w:rsidRPr="00BE7985" w:rsidRDefault="00392161" w:rsidP="00186CEA">
            <w:pPr>
              <w:pStyle w:val="Heading4"/>
              <w:jc w:val="center"/>
            </w:pPr>
            <w:r w:rsidRPr="00BE7985">
              <w:t>#</w:t>
            </w:r>
          </w:p>
        </w:tc>
        <w:tc>
          <w:tcPr>
            <w:tcW w:w="2158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392161" w:rsidRPr="00C856DB" w:rsidRDefault="00392161" w:rsidP="00186CEA">
            <w:pPr>
              <w:pStyle w:val="Heading4"/>
              <w:jc w:val="center"/>
            </w:pPr>
            <w:r w:rsidRPr="00C856DB">
              <w:t>Location</w:t>
            </w:r>
            <w:r w:rsidRPr="00BE12DD">
              <w:rPr>
                <w:vertAlign w:val="superscript"/>
              </w:rPr>
              <w:t>1</w:t>
            </w:r>
          </w:p>
        </w:tc>
        <w:tc>
          <w:tcPr>
            <w:tcW w:w="1439" w:type="dxa"/>
            <w:shd w:val="clear" w:color="auto" w:fill="F7CAAC" w:themeFill="accent2" w:themeFillTint="66"/>
            <w:tcMar>
              <w:right w:w="72" w:type="dxa"/>
            </w:tcMar>
            <w:vAlign w:val="center"/>
            <w:hideMark/>
          </w:tcPr>
          <w:p w:rsidR="00392161" w:rsidRPr="00C856DB" w:rsidRDefault="00392161" w:rsidP="00186CEA">
            <w:pPr>
              <w:pStyle w:val="Heading4"/>
              <w:jc w:val="center"/>
            </w:pPr>
            <w:r>
              <w:t>Area Affected</w:t>
            </w:r>
            <w:r>
              <w:rPr>
                <w:vertAlign w:val="superscript"/>
              </w:rPr>
              <w:t>2</w:t>
            </w:r>
          </w:p>
        </w:tc>
        <w:tc>
          <w:tcPr>
            <w:tcW w:w="859" w:type="dxa"/>
            <w:shd w:val="clear" w:color="auto" w:fill="FFE599" w:themeFill="accent4" w:themeFillTint="66"/>
            <w:tcMar>
              <w:right w:w="72" w:type="dxa"/>
            </w:tcMar>
            <w:vAlign w:val="center"/>
          </w:tcPr>
          <w:p w:rsidR="00392161" w:rsidRPr="00C856DB" w:rsidRDefault="00392161" w:rsidP="00D425DA">
            <w:pPr>
              <w:pStyle w:val="Heading4"/>
              <w:jc w:val="center"/>
            </w:pPr>
            <w:r w:rsidRPr="00C856DB">
              <w:t>Date</w:t>
            </w:r>
            <w:r>
              <w:rPr>
                <w:vertAlign w:val="superscript"/>
              </w:rPr>
              <w:t>3</w:t>
            </w:r>
          </w:p>
        </w:tc>
        <w:tc>
          <w:tcPr>
            <w:tcW w:w="3453" w:type="dxa"/>
            <w:shd w:val="clear" w:color="auto" w:fill="FFE599" w:themeFill="accent4" w:themeFillTint="66"/>
            <w:tcMar>
              <w:right w:w="72" w:type="dxa"/>
            </w:tcMar>
            <w:vAlign w:val="center"/>
          </w:tcPr>
          <w:p w:rsidR="00392161" w:rsidRPr="00C856DB" w:rsidRDefault="00392161" w:rsidP="00186CEA">
            <w:pPr>
              <w:pStyle w:val="Heading4"/>
              <w:jc w:val="center"/>
            </w:pPr>
            <w:r>
              <w:t>Control Method</w:t>
            </w:r>
            <w:r>
              <w:rPr>
                <w:vertAlign w:val="superscript"/>
              </w:rPr>
              <w:t>4</w:t>
            </w:r>
          </w:p>
        </w:tc>
        <w:tc>
          <w:tcPr>
            <w:tcW w:w="3453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392161" w:rsidRPr="00C856DB" w:rsidRDefault="00392161" w:rsidP="00186CEA">
            <w:pPr>
              <w:pStyle w:val="Heading4"/>
              <w:jc w:val="center"/>
            </w:pPr>
            <w:r>
              <w:t>Target Pest(s)/Disease(s)</w:t>
            </w:r>
          </w:p>
        </w:tc>
        <w:tc>
          <w:tcPr>
            <w:tcW w:w="3453" w:type="dxa"/>
            <w:shd w:val="clear" w:color="auto" w:fill="FFE599" w:themeFill="accent4" w:themeFillTint="66"/>
            <w:tcMar>
              <w:right w:w="72" w:type="dxa"/>
            </w:tcMar>
            <w:vAlign w:val="center"/>
            <w:hideMark/>
          </w:tcPr>
          <w:p w:rsidR="00392161" w:rsidRPr="00C856DB" w:rsidRDefault="00392161" w:rsidP="00186CEA">
            <w:pPr>
              <w:pStyle w:val="Heading4"/>
              <w:jc w:val="center"/>
            </w:pPr>
            <w:r>
              <w:t>Additional Comments</w:t>
            </w:r>
          </w:p>
        </w:tc>
      </w:tr>
      <w:tr w:rsidR="00392161" w:rsidRPr="00037C25" w:rsidTr="007C3898">
        <w:trPr>
          <w:trHeight w:val="360"/>
          <w:jc w:val="center"/>
        </w:trPr>
        <w:tc>
          <w:tcPr>
            <w:tcW w:w="300" w:type="dxa"/>
            <w:vAlign w:val="center"/>
          </w:tcPr>
          <w:p w:rsidR="00392161" w:rsidRPr="00BE7985" w:rsidRDefault="00392161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Pr="005B006F" w:rsidRDefault="00392161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3173828"/>
            <w:placeholder>
              <w:docPart w:val="CC0A3AFE2566477A81AAE938E090F91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tcMar>
                  <w:left w:w="43" w:type="dxa"/>
                  <w:right w:w="43" w:type="dxa"/>
                </w:tcMar>
                <w:vAlign w:val="center"/>
              </w:tcPr>
              <w:p w:rsidR="00392161" w:rsidRPr="005B006F" w:rsidRDefault="00392161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Pr="005B006F" w:rsidRDefault="00397C4B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bookmarkStart w:id="1" w:name="Dropdown4"/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161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392161" w:rsidRPr="00BE7985" w:rsidRDefault="00392161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92161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92161" w:rsidRPr="005B006F" w:rsidRDefault="00392161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1715547968"/>
            <w:placeholder>
              <w:docPart w:val="4710E1330AC04320BB76E0A90EC6FF1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392161" w:rsidRPr="005B006F" w:rsidRDefault="00392161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92161" w:rsidRPr="005B006F" w:rsidRDefault="00392161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92161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92161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vAlign w:val="center"/>
          </w:tcPr>
          <w:p w:rsidR="00CA17BA" w:rsidRPr="00BE7985" w:rsidRDefault="00CA17BA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802239101"/>
            <w:placeholder>
              <w:docPart w:val="0D6E5F9D67D8421796F2FAD30B2F392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tcMar>
                  <w:left w:w="43" w:type="dxa"/>
                  <w:right w:w="43" w:type="dxa"/>
                </w:tcMar>
                <w:vAlign w:val="center"/>
              </w:tcPr>
              <w:p w:rsidR="00CA17BA" w:rsidRPr="005B006F" w:rsidRDefault="00CA17BA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CA17BA" w:rsidRPr="00BE7985" w:rsidRDefault="00CA17BA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1789240554"/>
            <w:placeholder>
              <w:docPart w:val="4CB48C4B38F946F7B47A58F6564AC97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CA17BA" w:rsidRPr="005B006F" w:rsidRDefault="00CA17BA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vAlign w:val="center"/>
          </w:tcPr>
          <w:p w:rsidR="00CA17BA" w:rsidRPr="00BE7985" w:rsidRDefault="00CA17BA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2046824823"/>
            <w:placeholder>
              <w:docPart w:val="C5C61A926A6A4C49ABDF2A4261E8CAF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tcMar>
                  <w:left w:w="43" w:type="dxa"/>
                  <w:right w:w="43" w:type="dxa"/>
                </w:tcMar>
                <w:vAlign w:val="center"/>
              </w:tcPr>
              <w:p w:rsidR="00CA17BA" w:rsidRPr="005B006F" w:rsidRDefault="00CA17BA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CA17BA" w:rsidRPr="00BE7985" w:rsidRDefault="00CA17BA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1724210955"/>
            <w:placeholder>
              <w:docPart w:val="0776F685D8E44C6B9E7D8D141631636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CA17BA" w:rsidRPr="005B006F" w:rsidRDefault="00CA17BA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vAlign w:val="center"/>
          </w:tcPr>
          <w:p w:rsidR="00CA17BA" w:rsidRPr="00BE7985" w:rsidRDefault="00CA17BA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1784810114"/>
            <w:placeholder>
              <w:docPart w:val="988484EB5DB34B9FAFF2FC3E8CA7494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tcMar>
                  <w:left w:w="43" w:type="dxa"/>
                  <w:right w:w="43" w:type="dxa"/>
                </w:tcMar>
                <w:vAlign w:val="center"/>
              </w:tcPr>
              <w:p w:rsidR="00CA17BA" w:rsidRPr="005B006F" w:rsidRDefault="00CA17BA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CA17BA" w:rsidRPr="00BE7985" w:rsidRDefault="00CA17BA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1258711330"/>
            <w:placeholder>
              <w:docPart w:val="02022CA3B81C45DBAD836ACE7C09B0C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CA17BA" w:rsidRPr="005B006F" w:rsidRDefault="00CA17BA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vAlign w:val="center"/>
          </w:tcPr>
          <w:p w:rsidR="00CA17BA" w:rsidRPr="00BE7985" w:rsidRDefault="00CA17BA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tc>
          <w:tcPr>
            <w:tcW w:w="859" w:type="dxa"/>
            <w:tcMar>
              <w:left w:w="43" w:type="dxa"/>
              <w:right w:w="43" w:type="dxa"/>
            </w:tcMar>
            <w:vAlign w:val="center"/>
          </w:tcPr>
          <w:p w:rsidR="00CA17BA" w:rsidRPr="005B006F" w:rsidRDefault="00DE05E8" w:rsidP="00D425DA">
            <w:pPr>
              <w:jc w:val="center"/>
            </w:pPr>
            <w:sdt>
              <w:sdtPr>
                <w:alias w:val="Date"/>
                <w:tag w:val="Date"/>
                <w:id w:val="-393900179"/>
                <w:placeholder>
                  <w:docPart w:val="AE472733B5124757B24BA58EB4A94BD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17BA" w:rsidRPr="005B006F">
                  <w:t>[Date]</w:t>
                </w:r>
              </w:sdtContent>
            </w:sdt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CA17BA" w:rsidRPr="00BE7985" w:rsidRDefault="00CA17BA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 w:rsidRPr="00BE7985"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1300533462"/>
            <w:placeholder>
              <w:docPart w:val="3C112A88A7FC44E89C45A12AF840FF0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CA17BA" w:rsidRPr="005B006F" w:rsidRDefault="00CA17BA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vAlign w:val="center"/>
          </w:tcPr>
          <w:p w:rsidR="00CA17BA" w:rsidRPr="00BE7985" w:rsidRDefault="004F6264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1222675524"/>
            <w:placeholder>
              <w:docPart w:val="9CA7A44D48C540319BFDE4F1DB94452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CA17BA" w:rsidRPr="005B006F" w:rsidRDefault="00CA17BA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BA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CA17BA" w:rsidRPr="00BE7985" w:rsidRDefault="004F6264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650292857"/>
            <w:placeholder>
              <w:docPart w:val="EEF581692A694409B1836FD43CA1B9E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CA17BA" w:rsidRPr="005B006F" w:rsidRDefault="00CA17BA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CA17BA" w:rsidRPr="005B006F" w:rsidRDefault="00CA17BA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161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392161" w:rsidRPr="00BE7985" w:rsidRDefault="00392161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2130979614"/>
            <w:placeholder>
              <w:docPart w:val="2826F1965B964ABA98E2B7A73484A7E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392161" w:rsidRDefault="00392161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92161" w:rsidRDefault="004D24C6" w:rsidP="0000198B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198B">
              <w:t> </w:t>
            </w:r>
            <w:r w:rsidR="0000198B">
              <w:t> </w:t>
            </w:r>
            <w:r w:rsidR="0000198B">
              <w:t> </w:t>
            </w:r>
            <w:r w:rsidR="0000198B">
              <w:t> </w:t>
            </w:r>
            <w:r w:rsidR="0000198B">
              <w:t> </w:t>
            </w:r>
            <w:r>
              <w:fldChar w:fldCharType="end"/>
            </w:r>
          </w:p>
        </w:tc>
      </w:tr>
      <w:tr w:rsidR="00392161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392161" w:rsidRPr="00BE7985" w:rsidRDefault="00392161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92161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392161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2125568783"/>
            <w:placeholder>
              <w:docPart w:val="FE50452222A8474ABD1D34DFF529E59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392161" w:rsidRDefault="00392161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92161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92161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392161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1251625572"/>
            <w:placeholder>
              <w:docPart w:val="C0FBE3FEB0AE4ED2902BBDF471826E2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626434525"/>
            <w:placeholder>
              <w:docPart w:val="DED2674591ED4578A56A950BAA251C7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308058045"/>
            <w:placeholder>
              <w:docPart w:val="2D784B3F269D4349A6D689C5631C261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392399006"/>
            <w:placeholder>
              <w:docPart w:val="72C50B915D914D1FB6FA6032E346E56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1664241118"/>
            <w:placeholder>
              <w:docPart w:val="F7BC9D82077C4813BCEE09A71849985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399636055"/>
            <w:placeholder>
              <w:docPart w:val="4997E497B1344B9AAA3C93FF2126511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91096525"/>
            <w:placeholder>
              <w:docPart w:val="96F4D4199D19449FAE903D239DAD33C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817647049"/>
            <w:placeholder>
              <w:docPart w:val="64586EC889F74B30B143A83134524AC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1624611168"/>
            <w:placeholder>
              <w:docPart w:val="46D927C6297A46E79480F04573CDD79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182792517"/>
            <w:placeholder>
              <w:docPart w:val="E1623F230450442A8EDB1F63C16B43C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808283980"/>
            <w:placeholder>
              <w:docPart w:val="5A929ECF69924E0496DCDB7432386C6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894857396"/>
            <w:placeholder>
              <w:docPart w:val="B8A39F03DD27456485452900B90CEF4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1867908174"/>
            <w:placeholder>
              <w:docPart w:val="16FCC5E2E19249E6BA3D267C46DA5D5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1706754896"/>
            <w:placeholder>
              <w:docPart w:val="563F51E2B7234342B88B5F20349ED8E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221910502"/>
            <w:placeholder>
              <w:docPart w:val="3127F1B840D544DC94C720A01318643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1847668919"/>
            <w:placeholder>
              <w:docPart w:val="D207C3E69BCD4F848029AE41084E9C8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523138546"/>
            <w:placeholder>
              <w:docPart w:val="058A8A7989D54265A322D0717749437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4C6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FE8DA"/>
            <w:vAlign w:val="center"/>
          </w:tcPr>
          <w:p w:rsidR="004D24C6" w:rsidRPr="00BE7985" w:rsidRDefault="004D24C6" w:rsidP="00186CEA">
            <w:pPr>
              <w:jc w:val="center"/>
              <w:rPr>
                <w:rFonts w:ascii="Myriad Pro Semibold SemiCondens" w:hAnsi="Myriad Pro Semibold SemiCondens"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-1225055076"/>
            <w:placeholder>
              <w:docPart w:val="144EDED16C4F4DB3B04AA825C4D7115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B"/>
                <w:tcMar>
                  <w:left w:w="43" w:type="dxa"/>
                  <w:right w:w="43" w:type="dxa"/>
                </w:tcMar>
                <w:vAlign w:val="center"/>
              </w:tcPr>
              <w:p w:rsidR="004D24C6" w:rsidRDefault="004D24C6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B"/>
            <w:tcMar>
              <w:left w:w="43" w:type="dxa"/>
              <w:right w:w="43" w:type="dxa"/>
            </w:tcMar>
            <w:vAlign w:val="center"/>
          </w:tcPr>
          <w:p w:rsidR="004D24C6" w:rsidRDefault="004D24C6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781B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51781B" w:rsidRDefault="0051781B" w:rsidP="00186CE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1781B" w:rsidRDefault="0051781B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1781B" w:rsidRDefault="0051781B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1513020164"/>
            <w:placeholder>
              <w:docPart w:val="BEE9AAEC00974EA68743459543D0CE1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51781B" w:rsidRDefault="0051781B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1781B" w:rsidRDefault="0051781B" w:rsidP="00186CE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1781B" w:rsidRDefault="0051781B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1781B" w:rsidRDefault="0051781B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898" w:rsidRPr="00037C25" w:rsidTr="007C3898">
        <w:trPr>
          <w:trHeight w:val="360"/>
          <w:jc w:val="center"/>
        </w:trPr>
        <w:tc>
          <w:tcPr>
            <w:tcW w:w="300" w:type="dxa"/>
            <w:shd w:val="clear" w:color="auto" w:fill="FBE4D5" w:themeFill="accent2" w:themeFillTint="33"/>
            <w:vAlign w:val="center"/>
          </w:tcPr>
          <w:p w:rsidR="007C3898" w:rsidRDefault="007C3898" w:rsidP="00186CE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7C3898" w:rsidRDefault="007C3898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shd w:val="clear" w:color="auto" w:fill="FBE4D5" w:themeFill="accent2" w:themeFillTint="33"/>
            <w:tcMar>
              <w:left w:w="43" w:type="dxa"/>
              <w:right w:w="43" w:type="dxa"/>
            </w:tcMar>
            <w:vAlign w:val="center"/>
          </w:tcPr>
          <w:p w:rsidR="007C3898" w:rsidRDefault="007C3898" w:rsidP="00186CEA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cres"/>
                    <w:listEntry w:val="linear ft."/>
                  </w:ddList>
                </w:ffData>
              </w:fldChar>
            </w:r>
            <w:r>
              <w:instrText xml:space="preserve"> FORMDROPDOWN </w:instrText>
            </w:r>
            <w:r w:rsidR="00DE05E8">
              <w:fldChar w:fldCharType="separate"/>
            </w:r>
            <w:r>
              <w:fldChar w:fldCharType="end"/>
            </w:r>
          </w:p>
        </w:tc>
        <w:sdt>
          <w:sdtPr>
            <w:alias w:val="Date"/>
            <w:tag w:val="Date"/>
            <w:id w:val="413365109"/>
            <w:placeholder>
              <w:docPart w:val="06DD74D6B85645E59D40B7950842B2E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9" w:type="dxa"/>
                <w:shd w:val="clear" w:color="auto" w:fill="FFF2CC" w:themeFill="accent4" w:themeFillTint="33"/>
                <w:tcMar>
                  <w:left w:w="43" w:type="dxa"/>
                  <w:right w:w="43" w:type="dxa"/>
                </w:tcMar>
                <w:vAlign w:val="center"/>
              </w:tcPr>
              <w:p w:rsidR="007C3898" w:rsidRDefault="007C3898" w:rsidP="00D425DA">
                <w:pPr>
                  <w:jc w:val="center"/>
                </w:pPr>
                <w:r w:rsidRPr="005B006F">
                  <w:t>[Date]</w:t>
                </w:r>
              </w:p>
            </w:tc>
          </w:sdtContent>
        </w:sdt>
        <w:tc>
          <w:tcPr>
            <w:tcW w:w="3453" w:type="dxa"/>
            <w:shd w:val="clear" w:color="auto" w:fill="FFF2CC" w:themeFill="accent4" w:themeFillTint="33"/>
            <w:tcMar>
              <w:left w:w="43" w:type="dxa"/>
              <w:right w:w="43" w:type="dxa"/>
            </w:tcMar>
            <w:vAlign w:val="center"/>
          </w:tcPr>
          <w:p w:rsidR="007C3898" w:rsidRDefault="007C3898" w:rsidP="00186CE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]"/>
                    <w:listEntry w:val="Beetle bank(s)"/>
                    <w:listEntry w:val="Insectary strip(s)"/>
                    <w:listEntry w:val="Classic biological control"/>
                    <w:listEntry w:val="Intercropping"/>
                    <w:listEntry w:val="Resistant/diverse varieties"/>
                    <w:listEntry w:val="Polyculture"/>
                    <w:listEntry w:val="Trap-cropping"/>
                    <w:listEntry w:val="Mating disruption"/>
                    <w:listEntry w:val="Pheromone traps"/>
                    <w:listEntry w:val="Timed planting &amp; harvest"/>
                    <w:listEntry w:val="Vacuuming"/>
                    <w:listEntry w:val="Row cover(s)"/>
                    <w:listEntry w:val="Managed alternate host plants"/>
                    <w:listEntry w:val="Managed overwintering sites"/>
                    <w:listEntry w:val="Crop rotation"/>
                    <w:listEntry w:val="Irrigation management"/>
                    <w:listEntry w:val="Fertilizer &amp; soil management"/>
                    <w:listEntry w:val="Soil solarization"/>
                    <w:listEntry w:val="Kaolin clay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E05E8">
              <w:rPr>
                <w:u w:val="single"/>
              </w:rPr>
            </w:r>
            <w:r w:rsidR="00DE05E8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453" w:type="dxa"/>
            <w:shd w:val="clear" w:color="auto" w:fill="FFF2CC" w:themeFill="accent4" w:themeFillTint="33"/>
            <w:tcMar>
              <w:left w:w="43" w:type="dxa"/>
              <w:right w:w="43" w:type="dxa"/>
            </w:tcMar>
            <w:vAlign w:val="center"/>
          </w:tcPr>
          <w:p w:rsidR="007C3898" w:rsidRDefault="007C3898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3" w:type="dxa"/>
            <w:shd w:val="clear" w:color="auto" w:fill="FFF2CC" w:themeFill="accent4" w:themeFillTint="33"/>
            <w:tcMar>
              <w:left w:w="43" w:type="dxa"/>
              <w:right w:w="43" w:type="dxa"/>
            </w:tcMar>
            <w:vAlign w:val="center"/>
          </w:tcPr>
          <w:p w:rsidR="007C3898" w:rsidRDefault="007C3898" w:rsidP="00186CEA">
            <w:r>
              <w:fldChar w:fldCharType="begin">
                <w:ffData>
                  <w:name w:val=""/>
                  <w:enabled/>
                  <w:calcOnExit w:val="0"/>
                  <w:statusText w:type="text" w:val="[Block ID, habitat area, etc.]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6A66" w:rsidRPr="00DE2C71" w:rsidRDefault="00D76A66" w:rsidP="00535C4C">
      <w:pPr>
        <w:rPr>
          <w:sz w:val="10"/>
          <w:szCs w:val="10"/>
        </w:rPr>
      </w:pPr>
    </w:p>
    <w:sectPr w:rsidR="00D76A66" w:rsidRPr="00DE2C71" w:rsidSect="002160AF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360" w:right="360" w:bottom="360" w:left="360" w:header="36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E8" w:rsidRDefault="00DE05E8" w:rsidP="00E6720E">
      <w:r>
        <w:separator/>
      </w:r>
    </w:p>
  </w:endnote>
  <w:endnote w:type="continuationSeparator" w:id="0">
    <w:p w:rsidR="00DE05E8" w:rsidRDefault="00DE05E8" w:rsidP="00E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Semibold SemiCondens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EA" w:rsidRPr="001D6B19" w:rsidRDefault="00186CEA" w:rsidP="00E6720E">
    <w:pPr>
      <w:rPr>
        <w:rFonts w:ascii="Myriad Pro" w:hAnsi="Myriad 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D7C1D3" wp14:editId="45766598">
              <wp:simplePos x="0" y="0"/>
              <wp:positionH relativeFrom="margin">
                <wp:align>center</wp:align>
              </wp:positionH>
              <wp:positionV relativeFrom="page">
                <wp:posOffset>7223760</wp:posOffset>
              </wp:positionV>
              <wp:extent cx="6172200" cy="381000"/>
              <wp:effectExtent l="0" t="0" r="0" b="1778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6CEA" w:rsidRPr="00596939" w:rsidRDefault="00186CEA" w:rsidP="00FA150E">
                          <w:pPr>
                            <w:rPr>
                              <w:rStyle w:val="Heading1Char"/>
                            </w:rPr>
                          </w:pPr>
                          <w:r>
                            <w:ptab w:relativeTo="margin" w:alignment="center" w:leader="none"/>
                          </w:r>
                          <w:r w:rsidRPr="00596939">
                            <w:rPr>
                              <w:rStyle w:val="Heading1Char"/>
                            </w:rPr>
                            <w:t>Bee Better Certified™ is a trademark of The Xerces Society, Inc.</w:t>
                          </w:r>
                        </w:p>
                        <w:p w:rsidR="00186CEA" w:rsidRPr="00FA150E" w:rsidRDefault="00186CEA" w:rsidP="00FA150E">
                          <w:pPr>
                            <w:pStyle w:val="Footer"/>
                            <w:jc w:val="both"/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</w:pPr>
                          <w:r w:rsidRPr="00FA150E"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7C1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568.8pt;width:486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" filled="f" stroked="f">
              <v:textbox style="mso-fit-shape-to-text:t" inset="0,0,0,0">
                <w:txbxContent>
                  <w:p w:rsidR="00186CEA" w:rsidRPr="00596939" w:rsidRDefault="00186CEA" w:rsidP="00FA150E">
                    <w:pPr>
                      <w:rPr>
                        <w:rStyle w:val="Heading1Char"/>
                      </w:rPr>
                    </w:pPr>
                    <w:r>
                      <w:ptab w:relativeTo="margin" w:alignment="center" w:leader="none"/>
                    </w:r>
                    <w:r w:rsidRPr="00596939">
                      <w:rPr>
                        <w:rStyle w:val="Heading1Char"/>
                      </w:rPr>
                      <w:t>Bee Better Certified™ is a trademark of The Xerces Society, Inc.</w:t>
                    </w:r>
                  </w:p>
                  <w:p w:rsidR="00186CEA" w:rsidRPr="00FA150E" w:rsidRDefault="00186CEA" w:rsidP="00FA150E">
                    <w:pPr>
                      <w:pStyle w:val="Footer"/>
                      <w:jc w:val="both"/>
                      <w:rPr>
                        <w:rFonts w:ascii="Myriad Pro Light" w:hAnsi="Myriad Pro Light"/>
                        <w:sz w:val="14"/>
                        <w:szCs w:val="14"/>
                      </w:rPr>
                    </w:pPr>
                    <w:r w:rsidRPr="00FA150E">
                      <w:rPr>
                        <w:rFonts w:ascii="Myriad Pro Light" w:hAnsi="Myriad Pro Light"/>
                        <w:sz w:val="14"/>
                        <w:szCs w:val="14"/>
                      </w:rPr>
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EA" w:rsidRPr="00FA150E" w:rsidRDefault="00186CEA" w:rsidP="00E6720E">
    <w:pPr>
      <w:rPr>
        <w:rStyle w:val="SubtleEmphasi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A1033" wp14:editId="55E7C5E6">
              <wp:simplePos x="0" y="0"/>
              <wp:positionH relativeFrom="margin">
                <wp:align>center</wp:align>
              </wp:positionH>
              <wp:positionV relativeFrom="page">
                <wp:posOffset>7223760</wp:posOffset>
              </wp:positionV>
              <wp:extent cx="6172200" cy="381000"/>
              <wp:effectExtent l="0" t="0" r="0" b="177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6CEA" w:rsidRPr="00596939" w:rsidRDefault="00186CEA" w:rsidP="00E6720E">
                          <w:pPr>
                            <w:rPr>
                              <w:rStyle w:val="Heading1Char"/>
                            </w:rPr>
                          </w:pPr>
                          <w:r>
                            <w:ptab w:relativeTo="margin" w:alignment="center" w:leader="none"/>
                          </w:r>
                          <w:r w:rsidRPr="00596939">
                            <w:rPr>
                              <w:rStyle w:val="Heading1Char"/>
                            </w:rPr>
                            <w:t>Bee Better Certified™ is a trademark of The Xerces Society, Inc.</w:t>
                          </w:r>
                        </w:p>
                        <w:p w:rsidR="00186CEA" w:rsidRPr="00FA150E" w:rsidRDefault="00186CEA" w:rsidP="00FA150E">
                          <w:pPr>
                            <w:pStyle w:val="Footer"/>
                            <w:jc w:val="both"/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</w:pPr>
                          <w:r w:rsidRPr="00FA150E"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A103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568.8pt;width:486pt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" filled="f" stroked="f">
              <v:textbox style="mso-fit-shape-to-text:t" inset="0,0,0,0">
                <w:txbxContent>
                  <w:p w:rsidR="00186CEA" w:rsidRPr="00596939" w:rsidRDefault="00186CEA" w:rsidP="00E6720E">
                    <w:pPr>
                      <w:rPr>
                        <w:rStyle w:val="Heading1Char"/>
                      </w:rPr>
                    </w:pPr>
                    <w:r>
                      <w:ptab w:relativeTo="margin" w:alignment="center" w:leader="none"/>
                    </w:r>
                    <w:r w:rsidRPr="00596939">
                      <w:rPr>
                        <w:rStyle w:val="Heading1Char"/>
                      </w:rPr>
                      <w:t>Bee Better Certified™ is a trademark of The Xerces Society, Inc.</w:t>
                    </w:r>
                  </w:p>
                  <w:p w:rsidR="00186CEA" w:rsidRPr="00FA150E" w:rsidRDefault="00186CEA" w:rsidP="00FA150E">
                    <w:pPr>
                      <w:pStyle w:val="Footer"/>
                      <w:jc w:val="both"/>
                      <w:rPr>
                        <w:rFonts w:ascii="Myriad Pro Light" w:hAnsi="Myriad Pro Light"/>
                        <w:sz w:val="14"/>
                        <w:szCs w:val="14"/>
                      </w:rPr>
                    </w:pPr>
                    <w:r w:rsidRPr="00FA150E">
                      <w:rPr>
                        <w:rFonts w:ascii="Myriad Pro Light" w:hAnsi="Myriad Pro Light"/>
                        <w:sz w:val="14"/>
                        <w:szCs w:val="14"/>
                      </w:rPr>
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ptab w:relativeTo="margin" w:alignment="right" w:leader="none"/>
    </w:r>
    <w:r w:rsidRPr="00FA150E">
      <w:rPr>
        <w:rStyle w:val="SubtleEmphasis"/>
        <w:sz w:val="16"/>
        <w:szCs w:val="16"/>
      </w:rPr>
      <w:t>(Continued over page.)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E8" w:rsidRDefault="00DE05E8" w:rsidP="00E6720E">
      <w:r>
        <w:separator/>
      </w:r>
    </w:p>
  </w:footnote>
  <w:footnote w:type="continuationSeparator" w:id="0">
    <w:p w:rsidR="00DE05E8" w:rsidRDefault="00DE05E8" w:rsidP="00E6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EA" w:rsidRPr="001D6B19" w:rsidRDefault="00186CEA" w:rsidP="00797729">
    <w:pPr>
      <w:pStyle w:val="Heading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3B37AF" wp14:editId="39D41A1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3816" cy="11462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-logo-vert-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2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8C61C" wp14:editId="1AD4E209">
              <wp:simplePos x="0" y="0"/>
              <wp:positionH relativeFrom="column">
                <wp:posOffset>8738870</wp:posOffset>
              </wp:positionH>
              <wp:positionV relativeFrom="paragraph">
                <wp:posOffset>5080</wp:posOffset>
              </wp:positionV>
              <wp:extent cx="838200" cy="1625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6CEA" w:rsidRPr="00E01E58" w:rsidRDefault="00186CEA" w:rsidP="00E01E58">
                          <w:pPr>
                            <w:pStyle w:val="Heading5"/>
                          </w:pPr>
                          <w:r>
                            <w:t>BBC_2017-d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8C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8.1pt;margin-top:.4pt;width:66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" filled="f" stroked="f">
              <v:textbox style="mso-fit-shape-to-text:t" inset="0,0,0,0">
                <w:txbxContent>
                  <w:p w:rsidR="00186CEA" w:rsidRPr="00E01E58" w:rsidRDefault="00186CEA" w:rsidP="00E01E58">
                    <w:pPr>
                      <w:pStyle w:val="Heading5"/>
                    </w:pPr>
                    <w:r>
                      <w:t>BBC_2017-d</w:t>
                    </w:r>
                  </w:p>
                </w:txbxContent>
              </v:textbox>
            </v:shape>
          </w:pict>
        </mc:Fallback>
      </mc:AlternateContent>
    </w:r>
    <w:r>
      <w:t xml:space="preserve">Bee </w:t>
    </w:r>
    <w:r w:rsidRPr="001D6B19">
      <w:t>Better Certified</w:t>
    </w:r>
    <w:r w:rsidRPr="005D2939">
      <w:rPr>
        <w:rFonts w:cs="Calibri"/>
      </w:rPr>
      <w:t>™</w: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</w:p>
  <w:p w:rsidR="00186CEA" w:rsidRDefault="00186CEA" w:rsidP="00B37215">
    <w:pPr>
      <w:pStyle w:val="Title"/>
      <w:spacing w:after="120"/>
      <w:ind w:left="1440"/>
    </w:pPr>
    <w:r>
      <w:t>Non-</w:t>
    </w:r>
    <w:r w:rsidRPr="00FF286C">
      <w:t xml:space="preserve">Pesticide </w:t>
    </w:r>
    <w:r>
      <w:t>Management</w:t>
    </w:r>
    <w:r w:rsidRPr="00FF286C">
      <w:t xml:space="preserve"> Record</w:t>
    </w:r>
  </w:p>
  <w:p w:rsidR="00186CEA" w:rsidRPr="00E01E58" w:rsidRDefault="00186CEA" w:rsidP="000E3147">
    <w:pPr>
      <w:pStyle w:val="Heading4"/>
      <w:ind w:left="1620"/>
    </w:pPr>
    <w:r w:rsidRPr="00E01E58">
      <w:t>Notes:</w:t>
    </w:r>
  </w:p>
  <w:p w:rsidR="00186CEA" w:rsidRPr="00075B73" w:rsidRDefault="00186CEA" w:rsidP="000E3147">
    <w:pPr>
      <w:pStyle w:val="ListParagraph"/>
      <w:ind w:left="2160"/>
    </w:pPr>
    <w:r w:rsidRPr="00075B73">
      <w:t xml:space="preserve">Location </w:t>
    </w:r>
    <w:r>
      <w:t>the non-</w:t>
    </w:r>
    <w:r w:rsidRPr="00075B73">
      <w:t xml:space="preserve">pesticide </w:t>
    </w:r>
    <w:r>
      <w:t>management strategy was implemented,</w:t>
    </w:r>
    <w:r w:rsidRPr="00075B73">
      <w:t xml:space="preserve"> such as block ID, habitat area, etc.</w:t>
    </w:r>
  </w:p>
  <w:p w:rsidR="00186CEA" w:rsidRDefault="00186CEA" w:rsidP="000E3147">
    <w:pPr>
      <w:pStyle w:val="ListParagraph"/>
      <w:ind w:left="2160"/>
    </w:pPr>
    <w:r>
      <w:t>Total area affected (in acres or linear feet)</w:t>
    </w:r>
  </w:p>
  <w:p w:rsidR="00186CEA" w:rsidRPr="00075B73" w:rsidRDefault="00186CEA" w:rsidP="000E3147">
    <w:pPr>
      <w:pStyle w:val="ListParagraph"/>
      <w:ind w:left="2160"/>
    </w:pPr>
    <w:r>
      <w:t>Date the management strategy was initiated.</w:t>
    </w:r>
  </w:p>
  <w:p w:rsidR="00186CEA" w:rsidRPr="00797729" w:rsidRDefault="00186CEA" w:rsidP="000E3147">
    <w:pPr>
      <w:pStyle w:val="ListParagraph"/>
      <w:ind w:left="2160"/>
    </w:pPr>
    <w:r>
      <w:t xml:space="preserve">Select </w:t>
    </w:r>
    <w:r w:rsidRPr="003162C4">
      <w:rPr>
        <w:i/>
      </w:rPr>
      <w:t>one</w:t>
    </w:r>
    <w:r>
      <w:t xml:space="preserve"> control method per record. See the Appendix D for the full list of approved non-pesticide management controls.</w:t>
    </w:r>
  </w:p>
  <w:p w:rsidR="00186CEA" w:rsidRPr="00E01E58" w:rsidRDefault="00186CEA" w:rsidP="00EE6F51">
    <w:pPr>
      <w:pStyle w:val="Heading3"/>
      <w:spacing w:before="120" w:after="120"/>
    </w:pPr>
    <w:r w:rsidRPr="00E01E58">
      <w:t xml:space="preserve">Continue </w:t>
    </w:r>
    <w:r>
      <w:t>non-pesticide management</w:t>
    </w:r>
    <w:r w:rsidRPr="00E01E58">
      <w:t xml:space="preserve"> record below.</w:t>
    </w:r>
    <w:r>
      <w:t xml:space="preserve"> Print additional pages as needed and enter the record number for each entry in the first column.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EA" w:rsidRPr="001D6B19" w:rsidRDefault="00186CEA" w:rsidP="00D6311C">
    <w:pPr>
      <w:ind w:left="1440"/>
      <w:rPr>
        <w:bCs/>
      </w:rPr>
    </w:pPr>
    <w:r w:rsidRPr="006A40E7">
      <w:rPr>
        <w:rStyle w:val="Heading1Char"/>
        <w:noProof/>
      </w:rPr>
      <w:drawing>
        <wp:anchor distT="0" distB="0" distL="114300" distR="114300" simplePos="0" relativeHeight="251663360" behindDoc="0" locked="0" layoutInCell="1" allowOverlap="1" wp14:anchorId="73F04025" wp14:editId="12E1A64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3816" cy="114622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-logo-vert-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2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0E7">
      <w:rPr>
        <w:rStyle w:val="Heading1Char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BD34D9" wp14:editId="501DA504">
              <wp:simplePos x="0" y="0"/>
              <wp:positionH relativeFrom="column">
                <wp:posOffset>8738870</wp:posOffset>
              </wp:positionH>
              <wp:positionV relativeFrom="paragraph">
                <wp:posOffset>0</wp:posOffset>
              </wp:positionV>
              <wp:extent cx="841248" cy="164592"/>
              <wp:effectExtent l="0" t="0" r="22860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1248" cy="1645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6CEA" w:rsidRDefault="00186CEA" w:rsidP="00006CDA">
                          <w:pPr>
                            <w:pStyle w:val="Heading5"/>
                          </w:pPr>
                          <w:r w:rsidRPr="001D6B19">
                            <w:t>B</w:t>
                          </w:r>
                          <w:r>
                            <w:t>BC_2017-d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D34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88.1pt;margin-top:0;width:66.2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" filled="f" stroked="f">
              <v:textbox style="mso-fit-shape-to-text:t" inset="0,0,0,0">
                <w:txbxContent>
                  <w:p w:rsidR="00186CEA" w:rsidRDefault="00186CEA" w:rsidP="00006CDA">
                    <w:pPr>
                      <w:pStyle w:val="Heading5"/>
                    </w:pPr>
                    <w:r w:rsidRPr="001D6B19">
                      <w:t>B</w:t>
                    </w:r>
                    <w:r>
                      <w:t>BC_2017-d</w:t>
                    </w:r>
                  </w:p>
                </w:txbxContent>
              </v:textbox>
            </v:shape>
          </w:pict>
        </mc:Fallback>
      </mc:AlternateContent>
    </w:r>
    <w:r w:rsidRPr="006A40E7">
      <w:rPr>
        <w:rStyle w:val="Heading1Char"/>
      </w:rPr>
      <w:t>Bee Better Certified</w:t>
    </w:r>
    <w:r w:rsidRPr="005D2939">
      <w:rPr>
        <w:rFonts w:cs="Calibri"/>
      </w:rPr>
      <w:t>™</w:t>
    </w:r>
  </w:p>
  <w:p w:rsidR="00186CEA" w:rsidRPr="006A40E7" w:rsidRDefault="00186CEA" w:rsidP="00006CDA">
    <w:pPr>
      <w:pStyle w:val="Title"/>
      <w:spacing w:after="200"/>
      <w:ind w:left="1440"/>
    </w:pPr>
    <w:r>
      <w:t>Non-</w:t>
    </w:r>
    <w:r w:rsidRPr="006A40E7">
      <w:t xml:space="preserve">Pesticide </w:t>
    </w:r>
    <w:r>
      <w:t>Management</w:t>
    </w:r>
    <w:r w:rsidRPr="006A40E7">
      <w:t xml:space="preserve">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C9"/>
    <w:multiLevelType w:val="hybridMultilevel"/>
    <w:tmpl w:val="B4C2FFA6"/>
    <w:lvl w:ilvl="0" w:tplc="56D6BEFA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46E"/>
    <w:multiLevelType w:val="hybridMultilevel"/>
    <w:tmpl w:val="3CC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92E"/>
    <w:multiLevelType w:val="multilevel"/>
    <w:tmpl w:val="DE8068E0"/>
    <w:lvl w:ilvl="0"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eastAsia="Calibr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0A9"/>
    <w:multiLevelType w:val="hybridMultilevel"/>
    <w:tmpl w:val="10BC3AEC"/>
    <w:lvl w:ilvl="0" w:tplc="D54E9038">
      <w:numFmt w:val="bullet"/>
      <w:lvlText w:val="†"/>
      <w:lvlJc w:val="left"/>
      <w:pPr>
        <w:tabs>
          <w:tab w:val="num" w:pos="360"/>
        </w:tabs>
        <w:ind w:left="360" w:firstLine="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7236"/>
    <w:multiLevelType w:val="hybridMultilevel"/>
    <w:tmpl w:val="816EE986"/>
    <w:lvl w:ilvl="0" w:tplc="DEDC18D6">
      <w:numFmt w:val="bullet"/>
      <w:lvlText w:val="3"/>
      <w:lvlJc w:val="left"/>
      <w:pPr>
        <w:ind w:left="720" w:hanging="36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860"/>
    <w:multiLevelType w:val="hybridMultilevel"/>
    <w:tmpl w:val="2B5E09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B96FCA"/>
    <w:multiLevelType w:val="multilevel"/>
    <w:tmpl w:val="007A9804"/>
    <w:lvl w:ilvl="0">
      <w:numFmt w:val="bullet"/>
      <w:lvlText w:val="3"/>
      <w:lvlJc w:val="left"/>
      <w:pPr>
        <w:tabs>
          <w:tab w:val="num" w:pos="360"/>
        </w:tabs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6F5"/>
    <w:multiLevelType w:val="hybridMultilevel"/>
    <w:tmpl w:val="22A8D1F8"/>
    <w:lvl w:ilvl="0" w:tplc="939896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45F6E"/>
    <w:multiLevelType w:val="multilevel"/>
    <w:tmpl w:val="26D04266"/>
    <w:lvl w:ilvl="0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6E2A"/>
    <w:multiLevelType w:val="hybridMultilevel"/>
    <w:tmpl w:val="0414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A21B6"/>
    <w:multiLevelType w:val="hybridMultilevel"/>
    <w:tmpl w:val="DD128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CC0972"/>
    <w:multiLevelType w:val="hybridMultilevel"/>
    <w:tmpl w:val="007A9804"/>
    <w:lvl w:ilvl="0" w:tplc="5D807590">
      <w:numFmt w:val="bullet"/>
      <w:lvlText w:val="3"/>
      <w:lvlJc w:val="left"/>
      <w:pPr>
        <w:tabs>
          <w:tab w:val="num" w:pos="360"/>
        </w:tabs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F49C3"/>
    <w:multiLevelType w:val="hybridMultilevel"/>
    <w:tmpl w:val="0316CA38"/>
    <w:lvl w:ilvl="0" w:tplc="2D2C4D7A">
      <w:numFmt w:val="bullet"/>
      <w:lvlText w:val="†"/>
      <w:lvlJc w:val="left"/>
      <w:pPr>
        <w:ind w:left="720" w:hanging="36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C553B"/>
    <w:multiLevelType w:val="hybridMultilevel"/>
    <w:tmpl w:val="DE8068E0"/>
    <w:lvl w:ilvl="0" w:tplc="36E20D4E"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26B8A"/>
    <w:multiLevelType w:val="hybridMultilevel"/>
    <w:tmpl w:val="3154B842"/>
    <w:lvl w:ilvl="0" w:tplc="3A9CEC1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Myriad Pro Light" w:hAnsi="Myriad Pro Light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55A30"/>
    <w:multiLevelType w:val="hybridMultilevel"/>
    <w:tmpl w:val="56A8D06C"/>
    <w:lvl w:ilvl="0" w:tplc="163C4588">
      <w:numFmt w:val="bullet"/>
      <w:lvlText w:val=""/>
      <w:lvlJc w:val="left"/>
      <w:pPr>
        <w:ind w:left="360" w:firstLine="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B4369"/>
    <w:multiLevelType w:val="hybridMultilevel"/>
    <w:tmpl w:val="C7942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1018A"/>
    <w:multiLevelType w:val="hybridMultilevel"/>
    <w:tmpl w:val="7C044400"/>
    <w:lvl w:ilvl="0" w:tplc="A986E8F6">
      <w:numFmt w:val="bullet"/>
      <w:lvlText w:val="†"/>
      <w:lvlJc w:val="left"/>
      <w:pPr>
        <w:ind w:left="360" w:firstLine="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C1627"/>
    <w:multiLevelType w:val="hybridMultilevel"/>
    <w:tmpl w:val="8A4E57D4"/>
    <w:lvl w:ilvl="0" w:tplc="1856165E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pacing w:val="0"/>
        <w:w w:val="100"/>
        <w:position w:val="0"/>
        <w:sz w:val="18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86216"/>
    <w:multiLevelType w:val="hybridMultilevel"/>
    <w:tmpl w:val="5FC0E214"/>
    <w:lvl w:ilvl="0" w:tplc="2C287E04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19"/>
  </w:num>
  <w:num w:numId="7">
    <w:abstractNumId w:val="15"/>
  </w:num>
  <w:num w:numId="8">
    <w:abstractNumId w:val="17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0"/>
    <w:rsid w:val="0000198B"/>
    <w:rsid w:val="00003782"/>
    <w:rsid w:val="00006CDA"/>
    <w:rsid w:val="000175D2"/>
    <w:rsid w:val="00034E33"/>
    <w:rsid w:val="00035A6A"/>
    <w:rsid w:val="00037C25"/>
    <w:rsid w:val="00054629"/>
    <w:rsid w:val="00055E51"/>
    <w:rsid w:val="00056B2C"/>
    <w:rsid w:val="00075B73"/>
    <w:rsid w:val="0008406A"/>
    <w:rsid w:val="00086CD1"/>
    <w:rsid w:val="000941B5"/>
    <w:rsid w:val="00097874"/>
    <w:rsid w:val="000A2F54"/>
    <w:rsid w:val="000A6F56"/>
    <w:rsid w:val="000B4A6C"/>
    <w:rsid w:val="000C329A"/>
    <w:rsid w:val="000D4174"/>
    <w:rsid w:val="000E2E32"/>
    <w:rsid w:val="000E3147"/>
    <w:rsid w:val="000E3CC3"/>
    <w:rsid w:val="000E77EC"/>
    <w:rsid w:val="000F68AF"/>
    <w:rsid w:val="00100A7C"/>
    <w:rsid w:val="001202ED"/>
    <w:rsid w:val="0012766F"/>
    <w:rsid w:val="00140E2B"/>
    <w:rsid w:val="001454FA"/>
    <w:rsid w:val="00164653"/>
    <w:rsid w:val="00167C29"/>
    <w:rsid w:val="00171027"/>
    <w:rsid w:val="001769AC"/>
    <w:rsid w:val="00184582"/>
    <w:rsid w:val="00186CEA"/>
    <w:rsid w:val="00197A80"/>
    <w:rsid w:val="001A1138"/>
    <w:rsid w:val="001C11C8"/>
    <w:rsid w:val="001C150D"/>
    <w:rsid w:val="001C5A7C"/>
    <w:rsid w:val="001C7701"/>
    <w:rsid w:val="001D4AF7"/>
    <w:rsid w:val="001E28DE"/>
    <w:rsid w:val="001E3E59"/>
    <w:rsid w:val="001E4D17"/>
    <w:rsid w:val="002031AC"/>
    <w:rsid w:val="00213D27"/>
    <w:rsid w:val="002160AF"/>
    <w:rsid w:val="002228CE"/>
    <w:rsid w:val="00232510"/>
    <w:rsid w:val="00232668"/>
    <w:rsid w:val="00242FF8"/>
    <w:rsid w:val="0025007B"/>
    <w:rsid w:val="00260C48"/>
    <w:rsid w:val="0026676E"/>
    <w:rsid w:val="002928D1"/>
    <w:rsid w:val="0029607A"/>
    <w:rsid w:val="00296D05"/>
    <w:rsid w:val="002A2CFC"/>
    <w:rsid w:val="002C25E7"/>
    <w:rsid w:val="002C60A2"/>
    <w:rsid w:val="002D06CF"/>
    <w:rsid w:val="002D1955"/>
    <w:rsid w:val="002D2976"/>
    <w:rsid w:val="002D7360"/>
    <w:rsid w:val="002E32FE"/>
    <w:rsid w:val="002E44ED"/>
    <w:rsid w:val="002F259A"/>
    <w:rsid w:val="002F7E3E"/>
    <w:rsid w:val="003162C4"/>
    <w:rsid w:val="00321182"/>
    <w:rsid w:val="00321689"/>
    <w:rsid w:val="00326426"/>
    <w:rsid w:val="003301D1"/>
    <w:rsid w:val="0033454B"/>
    <w:rsid w:val="00346A46"/>
    <w:rsid w:val="00351F4B"/>
    <w:rsid w:val="00354EE4"/>
    <w:rsid w:val="00370A88"/>
    <w:rsid w:val="0037172F"/>
    <w:rsid w:val="00375257"/>
    <w:rsid w:val="00382DF8"/>
    <w:rsid w:val="0038482E"/>
    <w:rsid w:val="003908E6"/>
    <w:rsid w:val="00390CCE"/>
    <w:rsid w:val="00392161"/>
    <w:rsid w:val="00396129"/>
    <w:rsid w:val="00397C4B"/>
    <w:rsid w:val="00397F1F"/>
    <w:rsid w:val="003A7E0F"/>
    <w:rsid w:val="003B3DF4"/>
    <w:rsid w:val="003B6075"/>
    <w:rsid w:val="003D2ABB"/>
    <w:rsid w:val="003F2FEF"/>
    <w:rsid w:val="00405E94"/>
    <w:rsid w:val="00407DED"/>
    <w:rsid w:val="00410D13"/>
    <w:rsid w:val="0041165F"/>
    <w:rsid w:val="00421B87"/>
    <w:rsid w:val="0043344B"/>
    <w:rsid w:val="00437D35"/>
    <w:rsid w:val="00447132"/>
    <w:rsid w:val="004556AA"/>
    <w:rsid w:val="0046318C"/>
    <w:rsid w:val="004632B4"/>
    <w:rsid w:val="00473418"/>
    <w:rsid w:val="00477B9F"/>
    <w:rsid w:val="00483841"/>
    <w:rsid w:val="0048514D"/>
    <w:rsid w:val="004A036D"/>
    <w:rsid w:val="004A255D"/>
    <w:rsid w:val="004B0950"/>
    <w:rsid w:val="004B42E9"/>
    <w:rsid w:val="004B7446"/>
    <w:rsid w:val="004C759F"/>
    <w:rsid w:val="004D24C6"/>
    <w:rsid w:val="004D31BC"/>
    <w:rsid w:val="004E5CA2"/>
    <w:rsid w:val="004F6264"/>
    <w:rsid w:val="00507CAF"/>
    <w:rsid w:val="00512739"/>
    <w:rsid w:val="00514FE7"/>
    <w:rsid w:val="0051781B"/>
    <w:rsid w:val="00520D71"/>
    <w:rsid w:val="00535C4C"/>
    <w:rsid w:val="00547231"/>
    <w:rsid w:val="00554BAF"/>
    <w:rsid w:val="00556403"/>
    <w:rsid w:val="00563291"/>
    <w:rsid w:val="0056532F"/>
    <w:rsid w:val="00567C10"/>
    <w:rsid w:val="00575D37"/>
    <w:rsid w:val="005774FB"/>
    <w:rsid w:val="00583727"/>
    <w:rsid w:val="00586925"/>
    <w:rsid w:val="00590B87"/>
    <w:rsid w:val="00591F7D"/>
    <w:rsid w:val="005946A5"/>
    <w:rsid w:val="00596939"/>
    <w:rsid w:val="005A1D13"/>
    <w:rsid w:val="005A4E42"/>
    <w:rsid w:val="005B006F"/>
    <w:rsid w:val="005B3484"/>
    <w:rsid w:val="005C16D5"/>
    <w:rsid w:val="005C5852"/>
    <w:rsid w:val="005D4D1A"/>
    <w:rsid w:val="005D65D3"/>
    <w:rsid w:val="005E6EF8"/>
    <w:rsid w:val="005F5D1C"/>
    <w:rsid w:val="005F67C5"/>
    <w:rsid w:val="005F746E"/>
    <w:rsid w:val="00602E6E"/>
    <w:rsid w:val="00606F4A"/>
    <w:rsid w:val="0061700F"/>
    <w:rsid w:val="00632181"/>
    <w:rsid w:val="00632E7B"/>
    <w:rsid w:val="00633374"/>
    <w:rsid w:val="00653E3C"/>
    <w:rsid w:val="0066033D"/>
    <w:rsid w:val="00672819"/>
    <w:rsid w:val="00674DC7"/>
    <w:rsid w:val="00675361"/>
    <w:rsid w:val="00684D54"/>
    <w:rsid w:val="006960EB"/>
    <w:rsid w:val="006A0D59"/>
    <w:rsid w:val="006A40E7"/>
    <w:rsid w:val="006B1556"/>
    <w:rsid w:val="006B7A21"/>
    <w:rsid w:val="006C529D"/>
    <w:rsid w:val="006D4AC7"/>
    <w:rsid w:val="006D5E27"/>
    <w:rsid w:val="006D6CAC"/>
    <w:rsid w:val="006E1A12"/>
    <w:rsid w:val="006E5010"/>
    <w:rsid w:val="006E5E29"/>
    <w:rsid w:val="006E61D1"/>
    <w:rsid w:val="006F7B47"/>
    <w:rsid w:val="00704B41"/>
    <w:rsid w:val="0070613B"/>
    <w:rsid w:val="00714564"/>
    <w:rsid w:val="0072438B"/>
    <w:rsid w:val="007315E1"/>
    <w:rsid w:val="0073252D"/>
    <w:rsid w:val="00742B81"/>
    <w:rsid w:val="00746E3F"/>
    <w:rsid w:val="00752772"/>
    <w:rsid w:val="00763327"/>
    <w:rsid w:val="00773A32"/>
    <w:rsid w:val="00785785"/>
    <w:rsid w:val="0078636B"/>
    <w:rsid w:val="00792F6B"/>
    <w:rsid w:val="0079484E"/>
    <w:rsid w:val="00797729"/>
    <w:rsid w:val="007A0B94"/>
    <w:rsid w:val="007A2148"/>
    <w:rsid w:val="007A7354"/>
    <w:rsid w:val="007B1D9D"/>
    <w:rsid w:val="007B2AEC"/>
    <w:rsid w:val="007C3898"/>
    <w:rsid w:val="007C7D73"/>
    <w:rsid w:val="007D1A4F"/>
    <w:rsid w:val="007D6B0A"/>
    <w:rsid w:val="007E4189"/>
    <w:rsid w:val="00804136"/>
    <w:rsid w:val="00811A76"/>
    <w:rsid w:val="0082119F"/>
    <w:rsid w:val="00825E6A"/>
    <w:rsid w:val="008350AD"/>
    <w:rsid w:val="00843240"/>
    <w:rsid w:val="00845AF5"/>
    <w:rsid w:val="008474D8"/>
    <w:rsid w:val="008600BF"/>
    <w:rsid w:val="00860EFE"/>
    <w:rsid w:val="0086492A"/>
    <w:rsid w:val="00867AAD"/>
    <w:rsid w:val="00876591"/>
    <w:rsid w:val="00881CDF"/>
    <w:rsid w:val="00893AB5"/>
    <w:rsid w:val="008A1DA1"/>
    <w:rsid w:val="008A4A7D"/>
    <w:rsid w:val="008B140C"/>
    <w:rsid w:val="008C61F1"/>
    <w:rsid w:val="008E010F"/>
    <w:rsid w:val="008E0AD8"/>
    <w:rsid w:val="008E381B"/>
    <w:rsid w:val="008E3B3D"/>
    <w:rsid w:val="008E4FC5"/>
    <w:rsid w:val="008F75EA"/>
    <w:rsid w:val="00904A50"/>
    <w:rsid w:val="009050C7"/>
    <w:rsid w:val="00923E2A"/>
    <w:rsid w:val="00951C20"/>
    <w:rsid w:val="009538FF"/>
    <w:rsid w:val="009549C0"/>
    <w:rsid w:val="0097432C"/>
    <w:rsid w:val="00975526"/>
    <w:rsid w:val="009758DF"/>
    <w:rsid w:val="00981376"/>
    <w:rsid w:val="00992CC2"/>
    <w:rsid w:val="0099468E"/>
    <w:rsid w:val="009A2EBD"/>
    <w:rsid w:val="009B0E60"/>
    <w:rsid w:val="009B343E"/>
    <w:rsid w:val="009B7236"/>
    <w:rsid w:val="009B76EB"/>
    <w:rsid w:val="009C607B"/>
    <w:rsid w:val="009C699E"/>
    <w:rsid w:val="009D4035"/>
    <w:rsid w:val="009E183C"/>
    <w:rsid w:val="009F0D9E"/>
    <w:rsid w:val="009F5DA5"/>
    <w:rsid w:val="00A05C0A"/>
    <w:rsid w:val="00A325FA"/>
    <w:rsid w:val="00A376C0"/>
    <w:rsid w:val="00A4133F"/>
    <w:rsid w:val="00A45F18"/>
    <w:rsid w:val="00A474CF"/>
    <w:rsid w:val="00A5060A"/>
    <w:rsid w:val="00A51570"/>
    <w:rsid w:val="00A609CA"/>
    <w:rsid w:val="00A61010"/>
    <w:rsid w:val="00A62C88"/>
    <w:rsid w:val="00A7351A"/>
    <w:rsid w:val="00A81416"/>
    <w:rsid w:val="00A82675"/>
    <w:rsid w:val="00A830FA"/>
    <w:rsid w:val="00A873BA"/>
    <w:rsid w:val="00A91A48"/>
    <w:rsid w:val="00A92F91"/>
    <w:rsid w:val="00AA0061"/>
    <w:rsid w:val="00AA2C57"/>
    <w:rsid w:val="00AB30CA"/>
    <w:rsid w:val="00AB781C"/>
    <w:rsid w:val="00AC5DFC"/>
    <w:rsid w:val="00AD25D5"/>
    <w:rsid w:val="00AD48DA"/>
    <w:rsid w:val="00AD6B6D"/>
    <w:rsid w:val="00AE17ED"/>
    <w:rsid w:val="00AE248E"/>
    <w:rsid w:val="00AF6A0A"/>
    <w:rsid w:val="00B05608"/>
    <w:rsid w:val="00B10D12"/>
    <w:rsid w:val="00B13AAE"/>
    <w:rsid w:val="00B15B66"/>
    <w:rsid w:val="00B244B8"/>
    <w:rsid w:val="00B2798B"/>
    <w:rsid w:val="00B36730"/>
    <w:rsid w:val="00B37215"/>
    <w:rsid w:val="00B439F5"/>
    <w:rsid w:val="00B447FB"/>
    <w:rsid w:val="00B54AE1"/>
    <w:rsid w:val="00B74448"/>
    <w:rsid w:val="00B76EAC"/>
    <w:rsid w:val="00B77D4F"/>
    <w:rsid w:val="00B86565"/>
    <w:rsid w:val="00B95341"/>
    <w:rsid w:val="00BB0A7D"/>
    <w:rsid w:val="00BB38BA"/>
    <w:rsid w:val="00BB6B7E"/>
    <w:rsid w:val="00BC2C5E"/>
    <w:rsid w:val="00BD016F"/>
    <w:rsid w:val="00BD179E"/>
    <w:rsid w:val="00BD232F"/>
    <w:rsid w:val="00BD5202"/>
    <w:rsid w:val="00BE12DD"/>
    <w:rsid w:val="00BE2EB1"/>
    <w:rsid w:val="00BE7985"/>
    <w:rsid w:val="00BF01C5"/>
    <w:rsid w:val="00C06F67"/>
    <w:rsid w:val="00C13CBC"/>
    <w:rsid w:val="00C34DF9"/>
    <w:rsid w:val="00C40B81"/>
    <w:rsid w:val="00C46835"/>
    <w:rsid w:val="00C50958"/>
    <w:rsid w:val="00C54531"/>
    <w:rsid w:val="00C6465F"/>
    <w:rsid w:val="00C64C19"/>
    <w:rsid w:val="00C73362"/>
    <w:rsid w:val="00C8444C"/>
    <w:rsid w:val="00C856DB"/>
    <w:rsid w:val="00C91FB0"/>
    <w:rsid w:val="00C9285A"/>
    <w:rsid w:val="00C96072"/>
    <w:rsid w:val="00C96EDD"/>
    <w:rsid w:val="00CA17BA"/>
    <w:rsid w:val="00CA713D"/>
    <w:rsid w:val="00CC0782"/>
    <w:rsid w:val="00CC741E"/>
    <w:rsid w:val="00CD14F9"/>
    <w:rsid w:val="00CD6725"/>
    <w:rsid w:val="00CE4222"/>
    <w:rsid w:val="00CF1A21"/>
    <w:rsid w:val="00D10D38"/>
    <w:rsid w:val="00D15602"/>
    <w:rsid w:val="00D2286F"/>
    <w:rsid w:val="00D3538A"/>
    <w:rsid w:val="00D425DA"/>
    <w:rsid w:val="00D445BD"/>
    <w:rsid w:val="00D51702"/>
    <w:rsid w:val="00D56D2F"/>
    <w:rsid w:val="00D6045E"/>
    <w:rsid w:val="00D6311C"/>
    <w:rsid w:val="00D7611F"/>
    <w:rsid w:val="00D76A66"/>
    <w:rsid w:val="00D8270E"/>
    <w:rsid w:val="00D83CD6"/>
    <w:rsid w:val="00D865E5"/>
    <w:rsid w:val="00D877CE"/>
    <w:rsid w:val="00D92ADA"/>
    <w:rsid w:val="00DA004F"/>
    <w:rsid w:val="00DA3C64"/>
    <w:rsid w:val="00DA6F07"/>
    <w:rsid w:val="00DB68EC"/>
    <w:rsid w:val="00DE05E8"/>
    <w:rsid w:val="00DE171A"/>
    <w:rsid w:val="00DE2613"/>
    <w:rsid w:val="00DE2C71"/>
    <w:rsid w:val="00DF0B07"/>
    <w:rsid w:val="00DF1065"/>
    <w:rsid w:val="00DF17A1"/>
    <w:rsid w:val="00DF23B0"/>
    <w:rsid w:val="00DF584C"/>
    <w:rsid w:val="00DF6CBA"/>
    <w:rsid w:val="00E01E58"/>
    <w:rsid w:val="00E2221C"/>
    <w:rsid w:val="00E26ED4"/>
    <w:rsid w:val="00E31D0A"/>
    <w:rsid w:val="00E34670"/>
    <w:rsid w:val="00E3689C"/>
    <w:rsid w:val="00E37E63"/>
    <w:rsid w:val="00E473E7"/>
    <w:rsid w:val="00E51100"/>
    <w:rsid w:val="00E6720E"/>
    <w:rsid w:val="00E73B05"/>
    <w:rsid w:val="00E86630"/>
    <w:rsid w:val="00E93D81"/>
    <w:rsid w:val="00E97C50"/>
    <w:rsid w:val="00EA78A0"/>
    <w:rsid w:val="00EB321E"/>
    <w:rsid w:val="00EB66C7"/>
    <w:rsid w:val="00EC4239"/>
    <w:rsid w:val="00ED1E49"/>
    <w:rsid w:val="00ED27D1"/>
    <w:rsid w:val="00ED39DE"/>
    <w:rsid w:val="00ED3FBF"/>
    <w:rsid w:val="00ED6C27"/>
    <w:rsid w:val="00EE2089"/>
    <w:rsid w:val="00EE6C81"/>
    <w:rsid w:val="00EE6F51"/>
    <w:rsid w:val="00EF4247"/>
    <w:rsid w:val="00EF545B"/>
    <w:rsid w:val="00EF5E07"/>
    <w:rsid w:val="00F064DF"/>
    <w:rsid w:val="00F3757A"/>
    <w:rsid w:val="00F375AC"/>
    <w:rsid w:val="00F40C3D"/>
    <w:rsid w:val="00F41E3C"/>
    <w:rsid w:val="00F4411E"/>
    <w:rsid w:val="00F46330"/>
    <w:rsid w:val="00F4773B"/>
    <w:rsid w:val="00F51474"/>
    <w:rsid w:val="00F61B37"/>
    <w:rsid w:val="00F63F83"/>
    <w:rsid w:val="00F65FA0"/>
    <w:rsid w:val="00F66263"/>
    <w:rsid w:val="00F67707"/>
    <w:rsid w:val="00F707CA"/>
    <w:rsid w:val="00F70D2E"/>
    <w:rsid w:val="00F812ED"/>
    <w:rsid w:val="00F82024"/>
    <w:rsid w:val="00F83930"/>
    <w:rsid w:val="00F911D4"/>
    <w:rsid w:val="00F954D3"/>
    <w:rsid w:val="00FA150E"/>
    <w:rsid w:val="00FA1E80"/>
    <w:rsid w:val="00FA2634"/>
    <w:rsid w:val="00FA2D56"/>
    <w:rsid w:val="00FA31B1"/>
    <w:rsid w:val="00FA697D"/>
    <w:rsid w:val="00FB1EE4"/>
    <w:rsid w:val="00FD60A6"/>
    <w:rsid w:val="00FD697D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AEBDB"/>
  <w14:defaultImageDpi w14:val="32767"/>
  <w15:chartTrackingRefBased/>
  <w15:docId w15:val="{53D6DBB4-1F00-465D-A798-53CFD13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0E"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E7"/>
    <w:pPr>
      <w:ind w:left="1440"/>
      <w:outlineLvl w:val="0"/>
    </w:pPr>
    <w:rPr>
      <w:rFonts w:ascii="Myriad Pro" w:hAnsi="Myriad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B5"/>
    <w:pPr>
      <w:outlineLvl w:val="1"/>
    </w:pPr>
    <w:rPr>
      <w:rFonts w:ascii="Myriad Pro" w:hAnsi="Myriad Pro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58"/>
    <w:pPr>
      <w:keepNext/>
      <w:keepLines/>
      <w:spacing w:before="40"/>
      <w:outlineLvl w:val="2"/>
    </w:pPr>
    <w:rPr>
      <w:rFonts w:ascii="Myriad Pro Light" w:eastAsiaTheme="majorEastAsia" w:hAnsi="Myriad Pro Light" w:cstheme="majorBidi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E58"/>
    <w:pPr>
      <w:keepNext/>
      <w:keepLines/>
      <w:spacing w:before="40"/>
      <w:outlineLvl w:val="3"/>
    </w:pPr>
    <w:rPr>
      <w:rFonts w:ascii="Myriad Pro Semibold SemiCondens" w:eastAsiaTheme="majorEastAsia" w:hAnsi="Myriad Pro Semibold SemiCondens" w:cstheme="majorBidi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1E58"/>
    <w:pPr>
      <w:keepNext/>
      <w:keepLines/>
      <w:spacing w:before="40"/>
      <w:jc w:val="right"/>
      <w:outlineLvl w:val="4"/>
    </w:pPr>
    <w:rPr>
      <w:rFonts w:ascii="Myriad Pro Light" w:eastAsiaTheme="majorEastAsia" w:hAnsi="Myriad Pro Light" w:cstheme="majorBid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941B5"/>
    <w:rPr>
      <w:rFonts w:ascii="Myriad Pro" w:hAnsi="Myriad Pro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3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8B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75B73"/>
    <w:pPr>
      <w:numPr>
        <w:numId w:val="17"/>
      </w:numPr>
      <w:contextualSpacing/>
    </w:pPr>
    <w:rPr>
      <w:rFonts w:ascii="Myriad Pro Light" w:hAnsi="Myriad Pro Light"/>
      <w:sz w:val="18"/>
      <w:szCs w:val="18"/>
      <w:shd w:val="clear" w:color="auto" w:fill="FFFFFF"/>
    </w:rPr>
  </w:style>
  <w:style w:type="paragraph" w:customStyle="1" w:styleId="p1">
    <w:name w:val="p1"/>
    <w:basedOn w:val="Normal"/>
    <w:rsid w:val="00BB38BA"/>
    <w:rPr>
      <w:rFonts w:ascii="Bodoni Ornaments" w:hAnsi="Bodoni Ornaments"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8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D8"/>
    <w:rPr>
      <w:sz w:val="22"/>
      <w:szCs w:val="22"/>
    </w:rPr>
  </w:style>
  <w:style w:type="table" w:styleId="TableGrid">
    <w:name w:val="Table Grid"/>
    <w:basedOn w:val="TableNormal"/>
    <w:uiPriority w:val="39"/>
    <w:rsid w:val="0057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774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01E58"/>
    <w:rPr>
      <w:rFonts w:ascii="Myriad Pro Light" w:eastAsiaTheme="majorEastAsia" w:hAnsi="Myriad Pro Light" w:cstheme="majorBidi"/>
      <w:i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01E58"/>
    <w:rPr>
      <w:rFonts w:ascii="Myriad Pro Semibold SemiCondens" w:eastAsiaTheme="majorEastAsia" w:hAnsi="Myriad Pro Semibold SemiCondens" w:cstheme="majorBidi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01E58"/>
    <w:rPr>
      <w:rFonts w:ascii="Myriad Pro Light" w:eastAsiaTheme="majorEastAsia" w:hAnsi="Myriad Pro Light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0E7"/>
    <w:rPr>
      <w:rFonts w:ascii="Myriad Pro" w:hAnsi="Myriad Pro"/>
      <w:sz w:val="22"/>
      <w:szCs w:val="22"/>
    </w:rPr>
  </w:style>
  <w:style w:type="paragraph" w:styleId="NoSpacing">
    <w:name w:val="No Spacing"/>
    <w:autoRedefine/>
    <w:uiPriority w:val="1"/>
    <w:qFormat/>
    <w:rsid w:val="00797729"/>
    <w:rPr>
      <w:rFonts w:ascii="Minion Pro" w:hAnsi="Minion Pro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A40E7"/>
    <w:pPr>
      <w:contextualSpacing/>
    </w:pPr>
    <w:rPr>
      <w:rFonts w:ascii="Myriad Pro" w:eastAsiaTheme="majorEastAsia" w:hAnsi="Myriad Pro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40E7"/>
    <w:rPr>
      <w:rFonts w:ascii="Myriad Pro" w:eastAsiaTheme="majorEastAsia" w:hAnsi="Myriad Pro" w:cstheme="majorBidi"/>
      <w:b/>
      <w:bCs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E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A15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hepherd\Documents\XS\Poll_Bee%20Better\Materials\BBC%20Final\Documents\BBC_2017-d_Non-Pesticide%20Management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0A3AFE2566477A81AAE938E090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7E02-A4FD-46A2-A079-8F0EFEEB1F0E}"/>
      </w:docPartPr>
      <w:docPartBody>
        <w:p w:rsidR="00000000" w:rsidRDefault="00151962">
          <w:pPr>
            <w:pStyle w:val="CC0A3AFE2566477A81AAE938E090F91F"/>
          </w:pPr>
          <w:r>
            <w:t>[Date]</w:t>
          </w:r>
        </w:p>
      </w:docPartBody>
    </w:docPart>
    <w:docPart>
      <w:docPartPr>
        <w:name w:val="4710E1330AC04320BB76E0A90EC6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B814-4250-438B-9952-1A0F2E0D8983}"/>
      </w:docPartPr>
      <w:docPartBody>
        <w:p w:rsidR="00000000" w:rsidRDefault="00151962">
          <w:pPr>
            <w:pStyle w:val="4710E1330AC04320BB76E0A90EC6FF12"/>
          </w:pPr>
          <w:r>
            <w:t>[Date]</w:t>
          </w:r>
        </w:p>
      </w:docPartBody>
    </w:docPart>
    <w:docPart>
      <w:docPartPr>
        <w:name w:val="0D6E5F9D67D8421796F2FAD30B2F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B087-2B94-494D-BB68-DA493BBF4C4E}"/>
      </w:docPartPr>
      <w:docPartBody>
        <w:p w:rsidR="00000000" w:rsidRDefault="00151962">
          <w:pPr>
            <w:pStyle w:val="0D6E5F9D67D8421796F2FAD30B2F392F"/>
          </w:pPr>
          <w:r>
            <w:t>[Date]</w:t>
          </w:r>
        </w:p>
      </w:docPartBody>
    </w:docPart>
    <w:docPart>
      <w:docPartPr>
        <w:name w:val="4CB48C4B38F946F7B47A58F6564A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2D4A-493B-4C35-A38C-456490FEB785}"/>
      </w:docPartPr>
      <w:docPartBody>
        <w:p w:rsidR="00000000" w:rsidRDefault="00151962">
          <w:pPr>
            <w:pStyle w:val="4CB48C4B38F946F7B47A58F6564AC970"/>
          </w:pPr>
          <w:r>
            <w:t>[Date]</w:t>
          </w:r>
        </w:p>
      </w:docPartBody>
    </w:docPart>
    <w:docPart>
      <w:docPartPr>
        <w:name w:val="C5C61A926A6A4C49ABDF2A4261E8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63AA-4653-4FC8-8CA3-746CA598ACE5}"/>
      </w:docPartPr>
      <w:docPartBody>
        <w:p w:rsidR="00000000" w:rsidRDefault="00151962">
          <w:pPr>
            <w:pStyle w:val="C5C61A926A6A4C49ABDF2A4261E8CAF6"/>
          </w:pPr>
          <w:r>
            <w:t>[Date]</w:t>
          </w:r>
        </w:p>
      </w:docPartBody>
    </w:docPart>
    <w:docPart>
      <w:docPartPr>
        <w:name w:val="0776F685D8E44C6B9E7D8D14163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63AC-9823-4BC7-8047-806236A51636}"/>
      </w:docPartPr>
      <w:docPartBody>
        <w:p w:rsidR="00000000" w:rsidRDefault="00151962">
          <w:pPr>
            <w:pStyle w:val="0776F685D8E44C6B9E7D8D141631636C"/>
          </w:pPr>
          <w:r>
            <w:t>[Date]</w:t>
          </w:r>
        </w:p>
      </w:docPartBody>
    </w:docPart>
    <w:docPart>
      <w:docPartPr>
        <w:name w:val="988484EB5DB34B9FAFF2FC3E8CA7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91B2-68F4-4119-BEB6-7A7678B6955C}"/>
      </w:docPartPr>
      <w:docPartBody>
        <w:p w:rsidR="00000000" w:rsidRDefault="00151962">
          <w:pPr>
            <w:pStyle w:val="988484EB5DB34B9FAFF2FC3E8CA7494D"/>
          </w:pPr>
          <w:r>
            <w:t>[Date]</w:t>
          </w:r>
        </w:p>
      </w:docPartBody>
    </w:docPart>
    <w:docPart>
      <w:docPartPr>
        <w:name w:val="02022CA3B81C45DBAD836ACE7C09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7B6B-5046-4097-B156-64F1C2FEE99E}"/>
      </w:docPartPr>
      <w:docPartBody>
        <w:p w:rsidR="00000000" w:rsidRDefault="00151962">
          <w:pPr>
            <w:pStyle w:val="02022CA3B81C45DBAD836ACE7C09B0C2"/>
          </w:pPr>
          <w:r>
            <w:t>[Date]</w:t>
          </w:r>
        </w:p>
      </w:docPartBody>
    </w:docPart>
    <w:docPart>
      <w:docPartPr>
        <w:name w:val="AE472733B5124757B24BA58EB4A9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20B6-F15F-4D60-AFE2-A895A86F7215}"/>
      </w:docPartPr>
      <w:docPartBody>
        <w:p w:rsidR="00000000" w:rsidRDefault="00151962">
          <w:pPr>
            <w:pStyle w:val="AE472733B5124757B24BA58EB4A94BDA"/>
          </w:pPr>
          <w:r>
            <w:t>[Date]</w:t>
          </w:r>
        </w:p>
      </w:docPartBody>
    </w:docPart>
    <w:docPart>
      <w:docPartPr>
        <w:name w:val="3C112A88A7FC44E89C45A12AF840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09F7-E039-499D-9D10-7B91D205B33D}"/>
      </w:docPartPr>
      <w:docPartBody>
        <w:p w:rsidR="00000000" w:rsidRDefault="00151962">
          <w:pPr>
            <w:pStyle w:val="3C112A88A7FC44E89C45A12AF840FF0F"/>
          </w:pPr>
          <w:r>
            <w:t>[Date]</w:t>
          </w:r>
        </w:p>
      </w:docPartBody>
    </w:docPart>
    <w:docPart>
      <w:docPartPr>
        <w:name w:val="9CA7A44D48C540319BFDE4F1DB94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463F-E54F-4664-A978-3F97FF6A307D}"/>
      </w:docPartPr>
      <w:docPartBody>
        <w:p w:rsidR="00000000" w:rsidRDefault="00151962">
          <w:pPr>
            <w:pStyle w:val="9CA7A44D48C540319BFDE4F1DB94452A"/>
          </w:pPr>
          <w:r>
            <w:t>[Date]</w:t>
          </w:r>
        </w:p>
      </w:docPartBody>
    </w:docPart>
    <w:docPart>
      <w:docPartPr>
        <w:name w:val="EEF581692A694409B1836FD43CA1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FB09-BD02-4511-8C4E-3FF5B7134106}"/>
      </w:docPartPr>
      <w:docPartBody>
        <w:p w:rsidR="00000000" w:rsidRDefault="00151962">
          <w:pPr>
            <w:pStyle w:val="EEF581692A694409B1836FD43CA1B9E9"/>
          </w:pPr>
          <w:r>
            <w:t>[Date]</w:t>
          </w:r>
        </w:p>
      </w:docPartBody>
    </w:docPart>
    <w:docPart>
      <w:docPartPr>
        <w:name w:val="2826F1965B964ABA98E2B7A73484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F320-9BF2-491A-AD96-1B9C34AED990}"/>
      </w:docPartPr>
      <w:docPartBody>
        <w:p w:rsidR="00000000" w:rsidRDefault="00151962">
          <w:pPr>
            <w:pStyle w:val="2826F1965B964ABA98E2B7A73484A7E2"/>
          </w:pPr>
          <w:r>
            <w:t>[Date]</w:t>
          </w:r>
        </w:p>
      </w:docPartBody>
    </w:docPart>
    <w:docPart>
      <w:docPartPr>
        <w:name w:val="FE50452222A8474ABD1D34DFF529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49A8-CBAA-474F-9712-043C7036E6FD}"/>
      </w:docPartPr>
      <w:docPartBody>
        <w:p w:rsidR="00000000" w:rsidRDefault="00151962">
          <w:pPr>
            <w:pStyle w:val="FE50452222A8474ABD1D34DFF529E59A"/>
          </w:pPr>
          <w:r>
            <w:t>[Date]</w:t>
          </w:r>
        </w:p>
      </w:docPartBody>
    </w:docPart>
    <w:docPart>
      <w:docPartPr>
        <w:name w:val="C0FBE3FEB0AE4ED2902BBDF47182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BCB2-89CA-4965-B905-3090E2A940A9}"/>
      </w:docPartPr>
      <w:docPartBody>
        <w:p w:rsidR="00000000" w:rsidRDefault="00151962">
          <w:pPr>
            <w:pStyle w:val="C0FBE3FEB0AE4ED2902BBDF471826E2D"/>
          </w:pPr>
          <w:r>
            <w:t>[Date]</w:t>
          </w:r>
        </w:p>
      </w:docPartBody>
    </w:docPart>
    <w:docPart>
      <w:docPartPr>
        <w:name w:val="DED2674591ED4578A56A950BAA25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95C0-87A4-4ACE-924E-4D44CAF551F3}"/>
      </w:docPartPr>
      <w:docPartBody>
        <w:p w:rsidR="00000000" w:rsidRDefault="00151962">
          <w:pPr>
            <w:pStyle w:val="DED2674591ED4578A56A950BAA251C7A"/>
          </w:pPr>
          <w:r>
            <w:t>[Date]</w:t>
          </w:r>
        </w:p>
      </w:docPartBody>
    </w:docPart>
    <w:docPart>
      <w:docPartPr>
        <w:name w:val="2D784B3F269D4349A6D689C5631C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F345-D44E-4C51-9E23-72BA43CE3F3B}"/>
      </w:docPartPr>
      <w:docPartBody>
        <w:p w:rsidR="00000000" w:rsidRDefault="00151962">
          <w:pPr>
            <w:pStyle w:val="2D784B3F269D4349A6D689C5631C2615"/>
          </w:pPr>
          <w:r>
            <w:t>[Date]</w:t>
          </w:r>
        </w:p>
      </w:docPartBody>
    </w:docPart>
    <w:docPart>
      <w:docPartPr>
        <w:name w:val="72C50B915D914D1FB6FA6032E346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4975-AFCE-429D-B52C-4AA89DF7D5C9}"/>
      </w:docPartPr>
      <w:docPartBody>
        <w:p w:rsidR="00000000" w:rsidRDefault="00151962">
          <w:pPr>
            <w:pStyle w:val="72C50B915D914D1FB6FA6032E346E56E"/>
          </w:pPr>
          <w:r>
            <w:t>[Date]</w:t>
          </w:r>
        </w:p>
      </w:docPartBody>
    </w:docPart>
    <w:docPart>
      <w:docPartPr>
        <w:name w:val="F7BC9D82077C4813BCEE09A71849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8BCF-550A-4CFF-A34E-7F249B754D38}"/>
      </w:docPartPr>
      <w:docPartBody>
        <w:p w:rsidR="00000000" w:rsidRDefault="00151962">
          <w:pPr>
            <w:pStyle w:val="F7BC9D82077C4813BCEE09A718499855"/>
          </w:pPr>
          <w:r>
            <w:t>[Date]</w:t>
          </w:r>
        </w:p>
      </w:docPartBody>
    </w:docPart>
    <w:docPart>
      <w:docPartPr>
        <w:name w:val="4997E497B1344B9AAA3C93FF2126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A1DD-6BDF-46EA-9A94-5C5BD0D324B0}"/>
      </w:docPartPr>
      <w:docPartBody>
        <w:p w:rsidR="00000000" w:rsidRDefault="00151962">
          <w:pPr>
            <w:pStyle w:val="4997E497B1344B9AAA3C93FF21265116"/>
          </w:pPr>
          <w:r>
            <w:t>[Date]</w:t>
          </w:r>
        </w:p>
      </w:docPartBody>
    </w:docPart>
    <w:docPart>
      <w:docPartPr>
        <w:name w:val="96F4D4199D19449FAE903D239DAD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69EE-E981-4CBB-B3B1-26B4C99D0912}"/>
      </w:docPartPr>
      <w:docPartBody>
        <w:p w:rsidR="00000000" w:rsidRDefault="00151962">
          <w:pPr>
            <w:pStyle w:val="96F4D4199D19449FAE903D239DAD33C9"/>
          </w:pPr>
          <w:r>
            <w:t>[Date]</w:t>
          </w:r>
        </w:p>
      </w:docPartBody>
    </w:docPart>
    <w:docPart>
      <w:docPartPr>
        <w:name w:val="64586EC889F74B30B143A8313452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1349-3265-43FF-827C-14DE8B720BE3}"/>
      </w:docPartPr>
      <w:docPartBody>
        <w:p w:rsidR="00000000" w:rsidRDefault="00151962">
          <w:pPr>
            <w:pStyle w:val="64586EC889F74B30B143A83134524ACC"/>
          </w:pPr>
          <w:r>
            <w:t>[Date]</w:t>
          </w:r>
        </w:p>
      </w:docPartBody>
    </w:docPart>
    <w:docPart>
      <w:docPartPr>
        <w:name w:val="46D927C6297A46E79480F04573CD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AC6A-6537-4A42-B04A-E34AB37F3F7A}"/>
      </w:docPartPr>
      <w:docPartBody>
        <w:p w:rsidR="00000000" w:rsidRDefault="00151962">
          <w:pPr>
            <w:pStyle w:val="46D927C6297A46E79480F04573CDD794"/>
          </w:pPr>
          <w:r>
            <w:t>[Date]</w:t>
          </w:r>
        </w:p>
      </w:docPartBody>
    </w:docPart>
    <w:docPart>
      <w:docPartPr>
        <w:name w:val="E1623F230450442A8EDB1F63C16B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6B8B-EBEF-45F6-AA72-C5B703F8AC13}"/>
      </w:docPartPr>
      <w:docPartBody>
        <w:p w:rsidR="00000000" w:rsidRDefault="00151962">
          <w:pPr>
            <w:pStyle w:val="E1623F230450442A8EDB1F63C16B43C8"/>
          </w:pPr>
          <w:r>
            <w:t>[Date]</w:t>
          </w:r>
        </w:p>
      </w:docPartBody>
    </w:docPart>
    <w:docPart>
      <w:docPartPr>
        <w:name w:val="5A929ECF69924E0496DCDB743238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FF2F-C632-4872-B46A-69E406C811B9}"/>
      </w:docPartPr>
      <w:docPartBody>
        <w:p w:rsidR="00000000" w:rsidRDefault="00151962">
          <w:pPr>
            <w:pStyle w:val="5A929ECF69924E0496DCDB7432386C6F"/>
          </w:pPr>
          <w:r>
            <w:t>[Date]</w:t>
          </w:r>
        </w:p>
      </w:docPartBody>
    </w:docPart>
    <w:docPart>
      <w:docPartPr>
        <w:name w:val="B8A39F03DD27456485452900B90C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2666-4FD8-4093-8DD1-A6AC3F39B67C}"/>
      </w:docPartPr>
      <w:docPartBody>
        <w:p w:rsidR="00000000" w:rsidRDefault="00151962">
          <w:pPr>
            <w:pStyle w:val="B8A39F03DD27456485452900B90CEF42"/>
          </w:pPr>
          <w:r>
            <w:t>[Date]</w:t>
          </w:r>
        </w:p>
      </w:docPartBody>
    </w:docPart>
    <w:docPart>
      <w:docPartPr>
        <w:name w:val="16FCC5E2E19249E6BA3D267C46DA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87A5-B2F4-4FA4-99F5-711E4CEB8BDF}"/>
      </w:docPartPr>
      <w:docPartBody>
        <w:p w:rsidR="00000000" w:rsidRDefault="00151962">
          <w:pPr>
            <w:pStyle w:val="16FCC5E2E19249E6BA3D267C46DA5D50"/>
          </w:pPr>
          <w:r>
            <w:t>[Date]</w:t>
          </w:r>
        </w:p>
      </w:docPartBody>
    </w:docPart>
    <w:docPart>
      <w:docPartPr>
        <w:name w:val="563F51E2B7234342B88B5F20349E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65AA-9D62-4E1B-8D43-09A7DA68BC1B}"/>
      </w:docPartPr>
      <w:docPartBody>
        <w:p w:rsidR="00000000" w:rsidRDefault="00151962">
          <w:pPr>
            <w:pStyle w:val="563F51E2B7234342B88B5F20349ED8E1"/>
          </w:pPr>
          <w:r>
            <w:t>[Date]</w:t>
          </w:r>
        </w:p>
      </w:docPartBody>
    </w:docPart>
    <w:docPart>
      <w:docPartPr>
        <w:name w:val="3127F1B840D544DC94C720A01318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FAAC-C463-47CE-9082-E3DE22AEE936}"/>
      </w:docPartPr>
      <w:docPartBody>
        <w:p w:rsidR="00000000" w:rsidRDefault="00151962">
          <w:pPr>
            <w:pStyle w:val="3127F1B840D544DC94C720A01318643B"/>
          </w:pPr>
          <w:r>
            <w:t>[Date]</w:t>
          </w:r>
        </w:p>
      </w:docPartBody>
    </w:docPart>
    <w:docPart>
      <w:docPartPr>
        <w:name w:val="D207C3E69BCD4F848029AE41084E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C7B0-CCA9-47DD-A01D-72593552EFD0}"/>
      </w:docPartPr>
      <w:docPartBody>
        <w:p w:rsidR="00000000" w:rsidRDefault="00151962">
          <w:pPr>
            <w:pStyle w:val="D207C3E69BCD4F848029AE41084E9C8D"/>
          </w:pPr>
          <w:r>
            <w:t>[Date]</w:t>
          </w:r>
        </w:p>
      </w:docPartBody>
    </w:docPart>
    <w:docPart>
      <w:docPartPr>
        <w:name w:val="058A8A7989D54265A322D0717749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8632-9441-4F76-9DFF-636FFBCE9E65}"/>
      </w:docPartPr>
      <w:docPartBody>
        <w:p w:rsidR="00000000" w:rsidRDefault="00151962">
          <w:pPr>
            <w:pStyle w:val="058A8A7989D54265A322D07177494376"/>
          </w:pPr>
          <w:r>
            <w:t>[Date]</w:t>
          </w:r>
        </w:p>
      </w:docPartBody>
    </w:docPart>
    <w:docPart>
      <w:docPartPr>
        <w:name w:val="144EDED16C4F4DB3B04AA825C4D7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27B2-08A5-4CA6-9493-63DBAB23458D}"/>
      </w:docPartPr>
      <w:docPartBody>
        <w:p w:rsidR="00000000" w:rsidRDefault="00151962">
          <w:pPr>
            <w:pStyle w:val="144EDED16C4F4DB3B04AA825C4D7115A"/>
          </w:pPr>
          <w:r>
            <w:t>[Date]</w:t>
          </w:r>
        </w:p>
      </w:docPartBody>
    </w:docPart>
    <w:docPart>
      <w:docPartPr>
        <w:name w:val="BEE9AAEC00974EA68743459543D0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4C55C-5C0A-4EF4-95FA-0D0D0F822E52}"/>
      </w:docPartPr>
      <w:docPartBody>
        <w:p w:rsidR="00000000" w:rsidRDefault="00151962">
          <w:pPr>
            <w:pStyle w:val="BEE9AAEC00974EA68743459543D0CE1E"/>
          </w:pPr>
          <w:r>
            <w:t>[Date]</w:t>
          </w:r>
        </w:p>
      </w:docPartBody>
    </w:docPart>
    <w:docPart>
      <w:docPartPr>
        <w:name w:val="06DD74D6B85645E59D40B7950842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1CA4-F326-4DD3-8365-A33B41E9F750}"/>
      </w:docPartPr>
      <w:docPartBody>
        <w:p w:rsidR="00000000" w:rsidRDefault="00151962">
          <w:pPr>
            <w:pStyle w:val="06DD74D6B85645E59D40B7950842B2E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Semibold SemiCondens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62"/>
    <w:rsid w:val="001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0A3AFE2566477A81AAE938E090F91F">
    <w:name w:val="CC0A3AFE2566477A81AAE938E090F91F"/>
  </w:style>
  <w:style w:type="paragraph" w:customStyle="1" w:styleId="4710E1330AC04320BB76E0A90EC6FF12">
    <w:name w:val="4710E1330AC04320BB76E0A90EC6FF12"/>
  </w:style>
  <w:style w:type="paragraph" w:customStyle="1" w:styleId="0D6E5F9D67D8421796F2FAD30B2F392F">
    <w:name w:val="0D6E5F9D67D8421796F2FAD30B2F392F"/>
  </w:style>
  <w:style w:type="paragraph" w:customStyle="1" w:styleId="4CB48C4B38F946F7B47A58F6564AC970">
    <w:name w:val="4CB48C4B38F946F7B47A58F6564AC970"/>
  </w:style>
  <w:style w:type="paragraph" w:customStyle="1" w:styleId="C5C61A926A6A4C49ABDF2A4261E8CAF6">
    <w:name w:val="C5C61A926A6A4C49ABDF2A4261E8CAF6"/>
  </w:style>
  <w:style w:type="paragraph" w:customStyle="1" w:styleId="0776F685D8E44C6B9E7D8D141631636C">
    <w:name w:val="0776F685D8E44C6B9E7D8D141631636C"/>
  </w:style>
  <w:style w:type="paragraph" w:customStyle="1" w:styleId="988484EB5DB34B9FAFF2FC3E8CA7494D">
    <w:name w:val="988484EB5DB34B9FAFF2FC3E8CA7494D"/>
  </w:style>
  <w:style w:type="paragraph" w:customStyle="1" w:styleId="02022CA3B81C45DBAD836ACE7C09B0C2">
    <w:name w:val="02022CA3B81C45DBAD836ACE7C09B0C2"/>
  </w:style>
  <w:style w:type="paragraph" w:customStyle="1" w:styleId="AE472733B5124757B24BA58EB4A94BDA">
    <w:name w:val="AE472733B5124757B24BA58EB4A94BDA"/>
  </w:style>
  <w:style w:type="paragraph" w:customStyle="1" w:styleId="3C112A88A7FC44E89C45A12AF840FF0F">
    <w:name w:val="3C112A88A7FC44E89C45A12AF840FF0F"/>
  </w:style>
  <w:style w:type="paragraph" w:customStyle="1" w:styleId="9CA7A44D48C540319BFDE4F1DB94452A">
    <w:name w:val="9CA7A44D48C540319BFDE4F1DB94452A"/>
  </w:style>
  <w:style w:type="paragraph" w:customStyle="1" w:styleId="EEF581692A694409B1836FD43CA1B9E9">
    <w:name w:val="EEF581692A694409B1836FD43CA1B9E9"/>
  </w:style>
  <w:style w:type="paragraph" w:customStyle="1" w:styleId="2826F1965B964ABA98E2B7A73484A7E2">
    <w:name w:val="2826F1965B964ABA98E2B7A73484A7E2"/>
  </w:style>
  <w:style w:type="paragraph" w:customStyle="1" w:styleId="FE50452222A8474ABD1D34DFF529E59A">
    <w:name w:val="FE50452222A8474ABD1D34DFF529E59A"/>
  </w:style>
  <w:style w:type="paragraph" w:customStyle="1" w:styleId="C0FBE3FEB0AE4ED2902BBDF471826E2D">
    <w:name w:val="C0FBE3FEB0AE4ED2902BBDF471826E2D"/>
  </w:style>
  <w:style w:type="paragraph" w:customStyle="1" w:styleId="DED2674591ED4578A56A950BAA251C7A">
    <w:name w:val="DED2674591ED4578A56A950BAA251C7A"/>
  </w:style>
  <w:style w:type="paragraph" w:customStyle="1" w:styleId="2D784B3F269D4349A6D689C5631C2615">
    <w:name w:val="2D784B3F269D4349A6D689C5631C2615"/>
  </w:style>
  <w:style w:type="paragraph" w:customStyle="1" w:styleId="72C50B915D914D1FB6FA6032E346E56E">
    <w:name w:val="72C50B915D914D1FB6FA6032E346E56E"/>
  </w:style>
  <w:style w:type="paragraph" w:customStyle="1" w:styleId="F7BC9D82077C4813BCEE09A718499855">
    <w:name w:val="F7BC9D82077C4813BCEE09A718499855"/>
  </w:style>
  <w:style w:type="paragraph" w:customStyle="1" w:styleId="4997E497B1344B9AAA3C93FF21265116">
    <w:name w:val="4997E497B1344B9AAA3C93FF21265116"/>
  </w:style>
  <w:style w:type="paragraph" w:customStyle="1" w:styleId="96F4D4199D19449FAE903D239DAD33C9">
    <w:name w:val="96F4D4199D19449FAE903D239DAD33C9"/>
  </w:style>
  <w:style w:type="paragraph" w:customStyle="1" w:styleId="64586EC889F74B30B143A83134524ACC">
    <w:name w:val="64586EC889F74B30B143A83134524ACC"/>
  </w:style>
  <w:style w:type="paragraph" w:customStyle="1" w:styleId="46D927C6297A46E79480F04573CDD794">
    <w:name w:val="46D927C6297A46E79480F04573CDD794"/>
  </w:style>
  <w:style w:type="paragraph" w:customStyle="1" w:styleId="E1623F230450442A8EDB1F63C16B43C8">
    <w:name w:val="E1623F230450442A8EDB1F63C16B43C8"/>
  </w:style>
  <w:style w:type="paragraph" w:customStyle="1" w:styleId="5A929ECF69924E0496DCDB7432386C6F">
    <w:name w:val="5A929ECF69924E0496DCDB7432386C6F"/>
  </w:style>
  <w:style w:type="paragraph" w:customStyle="1" w:styleId="B8A39F03DD27456485452900B90CEF42">
    <w:name w:val="B8A39F03DD27456485452900B90CEF42"/>
  </w:style>
  <w:style w:type="paragraph" w:customStyle="1" w:styleId="16FCC5E2E19249E6BA3D267C46DA5D50">
    <w:name w:val="16FCC5E2E19249E6BA3D267C46DA5D50"/>
  </w:style>
  <w:style w:type="paragraph" w:customStyle="1" w:styleId="563F51E2B7234342B88B5F20349ED8E1">
    <w:name w:val="563F51E2B7234342B88B5F20349ED8E1"/>
  </w:style>
  <w:style w:type="paragraph" w:customStyle="1" w:styleId="3127F1B840D544DC94C720A01318643B">
    <w:name w:val="3127F1B840D544DC94C720A01318643B"/>
  </w:style>
  <w:style w:type="paragraph" w:customStyle="1" w:styleId="D207C3E69BCD4F848029AE41084E9C8D">
    <w:name w:val="D207C3E69BCD4F848029AE41084E9C8D"/>
  </w:style>
  <w:style w:type="paragraph" w:customStyle="1" w:styleId="058A8A7989D54265A322D07177494376">
    <w:name w:val="058A8A7989D54265A322D07177494376"/>
  </w:style>
  <w:style w:type="paragraph" w:customStyle="1" w:styleId="144EDED16C4F4DB3B04AA825C4D7115A">
    <w:name w:val="144EDED16C4F4DB3B04AA825C4D7115A"/>
  </w:style>
  <w:style w:type="paragraph" w:customStyle="1" w:styleId="BEE9AAEC00974EA68743459543D0CE1E">
    <w:name w:val="BEE9AAEC00974EA68743459543D0CE1E"/>
  </w:style>
  <w:style w:type="paragraph" w:customStyle="1" w:styleId="06DD74D6B85645E59D40B7950842B2E8">
    <w:name w:val="06DD74D6B85645E59D40B7950842B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BBC_2017-d_Non-Pesticide Management Record</Template>
  <TotalTime>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Xerces Society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Shepherd</dc:creator>
  <cp:keywords/>
  <dc:description/>
  <cp:lastModifiedBy>Matthew Shepherd</cp:lastModifiedBy>
  <cp:revision>1</cp:revision>
  <cp:lastPrinted>2017-06-06T18:58:00Z</cp:lastPrinted>
  <dcterms:created xsi:type="dcterms:W3CDTF">2017-06-17T12:48:00Z</dcterms:created>
  <dcterms:modified xsi:type="dcterms:W3CDTF">2017-06-17T12:49:00Z</dcterms:modified>
</cp:coreProperties>
</file>