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1C92C" w14:textId="55403AAB" w:rsidR="0009589D" w:rsidRPr="00266C7D" w:rsidRDefault="00F263DB" w:rsidP="00266C7D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40F5E00" wp14:editId="1C961186">
            <wp:simplePos x="0" y="0"/>
            <wp:positionH relativeFrom="column">
              <wp:posOffset>381000</wp:posOffset>
            </wp:positionH>
            <wp:positionV relativeFrom="paragraph">
              <wp:posOffset>-212726</wp:posOffset>
            </wp:positionV>
            <wp:extent cx="596900" cy="645297"/>
            <wp:effectExtent l="0" t="0" r="0" b="0"/>
            <wp:wrapNone/>
            <wp:docPr id="2" name="Picture 2" descr="Macintosh HD:Users:conniekarr:Connie's Current Work:New Logo:OTCO:OTCO black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nniekarr:Connie's Current Work:New Logo:OTCO:OTCO black-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9CF" w:rsidRPr="00266C7D">
        <w:rPr>
          <w:rFonts w:asciiTheme="majorHAnsi" w:hAnsiTheme="majorHAnsi"/>
          <w:b/>
          <w:lang w:val="es-ES_tradnl"/>
        </w:rPr>
        <w:t xml:space="preserve">OTCO Lista de </w:t>
      </w:r>
      <w:r w:rsidR="00D54F84" w:rsidRPr="00D54F84">
        <w:rPr>
          <w:rFonts w:asciiTheme="majorHAnsi" w:hAnsiTheme="majorHAnsi"/>
          <w:b/>
          <w:lang w:val="es-ES_tradnl"/>
        </w:rPr>
        <w:t>Verific</w:t>
      </w:r>
      <w:bookmarkStart w:id="0" w:name="_GoBack"/>
      <w:bookmarkEnd w:id="0"/>
      <w:r w:rsidR="00D54F84" w:rsidRPr="00D54F84">
        <w:rPr>
          <w:rFonts w:asciiTheme="majorHAnsi" w:hAnsiTheme="majorHAnsi"/>
          <w:b/>
          <w:lang w:val="es-ES_tradnl"/>
        </w:rPr>
        <w:t>ación</w:t>
      </w:r>
      <w:r w:rsidR="00DE09CF" w:rsidRPr="00266C7D">
        <w:rPr>
          <w:rFonts w:asciiTheme="majorHAnsi" w:hAnsiTheme="majorHAnsi"/>
          <w:b/>
          <w:lang w:val="es-ES_tradnl"/>
        </w:rPr>
        <w:t xml:space="preserve"> P</w:t>
      </w:r>
      <w:r w:rsidR="0009589D" w:rsidRPr="00266C7D">
        <w:rPr>
          <w:rFonts w:asciiTheme="majorHAnsi" w:hAnsiTheme="majorHAnsi"/>
          <w:b/>
          <w:lang w:val="es-ES_tradnl"/>
        </w:rPr>
        <w:t xml:space="preserve">revia a la </w:t>
      </w:r>
      <w:r w:rsidR="00D54F84" w:rsidRPr="00D54F84">
        <w:rPr>
          <w:rFonts w:asciiTheme="majorHAnsi" w:hAnsiTheme="majorHAnsi"/>
          <w:b/>
          <w:lang w:val="es-ES_tradnl"/>
        </w:rPr>
        <w:t>Inspección</w:t>
      </w:r>
      <w:r w:rsidR="0009589D" w:rsidRPr="00266C7D">
        <w:rPr>
          <w:rFonts w:asciiTheme="majorHAnsi" w:hAnsiTheme="majorHAnsi"/>
          <w:b/>
          <w:lang w:val="es-ES_tradnl"/>
        </w:rPr>
        <w:t xml:space="preserve"> y </w:t>
      </w:r>
      <w:r w:rsidR="00D54F84" w:rsidRPr="00D54F84">
        <w:rPr>
          <w:rFonts w:asciiTheme="majorHAnsi" w:hAnsiTheme="majorHAnsi"/>
          <w:b/>
          <w:lang w:val="es-ES_tradnl"/>
        </w:rPr>
        <w:t>Confirmación</w:t>
      </w:r>
      <w:r w:rsidR="0009589D" w:rsidRPr="00266C7D">
        <w:rPr>
          <w:rFonts w:asciiTheme="majorHAnsi" w:hAnsiTheme="majorHAnsi"/>
          <w:b/>
          <w:lang w:val="es-ES_tradnl"/>
        </w:rPr>
        <w:t xml:space="preserve"> de la </w:t>
      </w:r>
      <w:r w:rsidR="00D54F84" w:rsidRPr="00D54F84">
        <w:rPr>
          <w:rFonts w:asciiTheme="majorHAnsi" w:hAnsiTheme="majorHAnsi"/>
          <w:b/>
          <w:lang w:val="es-ES_tradnl"/>
        </w:rPr>
        <w:t>Inspección</w:t>
      </w:r>
      <w:r w:rsidR="0009589D" w:rsidRPr="00266C7D">
        <w:rPr>
          <w:rFonts w:asciiTheme="majorHAnsi" w:hAnsiTheme="majorHAnsi"/>
          <w:b/>
          <w:lang w:val="es-ES_tradnl"/>
        </w:rPr>
        <w:t>.</w:t>
      </w:r>
    </w:p>
    <w:p w14:paraId="1965782B" w14:textId="1C17873E" w:rsidR="0009589D" w:rsidRPr="00266C7D" w:rsidRDefault="0009589D" w:rsidP="00703AC2">
      <w:pPr>
        <w:jc w:val="center"/>
        <w:rPr>
          <w:rFonts w:asciiTheme="majorHAnsi" w:hAnsiTheme="majorHAnsi"/>
          <w:b/>
          <w:lang w:val="es-ES_tradnl"/>
        </w:rPr>
      </w:pPr>
      <w:r w:rsidRPr="00266C7D">
        <w:rPr>
          <w:rFonts w:asciiTheme="majorHAnsi" w:hAnsiTheme="majorHAnsi"/>
          <w:b/>
          <w:lang w:val="es-ES_tradnl"/>
        </w:rPr>
        <w:t>Cultivo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1310"/>
        <w:gridCol w:w="1317"/>
        <w:gridCol w:w="1234"/>
        <w:gridCol w:w="1080"/>
        <w:gridCol w:w="2465"/>
      </w:tblGrid>
      <w:tr w:rsidR="00703AC2" w:rsidRPr="00703AC2" w14:paraId="57E80193" w14:textId="77777777" w:rsidTr="00F263DB">
        <w:tc>
          <w:tcPr>
            <w:tcW w:w="2952" w:type="dxa"/>
            <w:vAlign w:val="center"/>
          </w:tcPr>
          <w:p w14:paraId="67E570B1" w14:textId="4DAC1630" w:rsidR="0009589D" w:rsidRPr="00266C7D" w:rsidRDefault="0009589D" w:rsidP="00F263DB">
            <w:pPr>
              <w:spacing w:after="200" w:line="276" w:lineRule="auto"/>
              <w:rPr>
                <w:rFonts w:asciiTheme="majorHAnsi" w:hAnsiTheme="majorHAnsi"/>
                <w:lang w:val="es-ES_tradnl"/>
              </w:rPr>
            </w:pPr>
            <w:r w:rsidRPr="00266C7D">
              <w:rPr>
                <w:rFonts w:asciiTheme="majorHAnsi" w:hAnsiTheme="majorHAnsi"/>
                <w:lang w:val="es-ES_tradnl"/>
              </w:rPr>
              <w:t>Nombre del Cliente de OTCO</w:t>
            </w:r>
          </w:p>
        </w:tc>
        <w:tc>
          <w:tcPr>
            <w:tcW w:w="7146" w:type="dxa"/>
            <w:gridSpan w:val="5"/>
            <w:vAlign w:val="center"/>
          </w:tcPr>
          <w:p w14:paraId="68211323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703AC2" w:rsidRPr="00703AC2" w14:paraId="70729ED8" w14:textId="77777777" w:rsidTr="00F263DB">
        <w:tc>
          <w:tcPr>
            <w:tcW w:w="2952" w:type="dxa"/>
            <w:vAlign w:val="center"/>
          </w:tcPr>
          <w:p w14:paraId="7A9158C3" w14:textId="5DDBFFE9" w:rsidR="0009589D" w:rsidRPr="00266C7D" w:rsidRDefault="0009589D" w:rsidP="00F263DB">
            <w:pPr>
              <w:spacing w:after="200" w:line="276" w:lineRule="auto"/>
              <w:rPr>
                <w:rFonts w:asciiTheme="majorHAnsi" w:hAnsiTheme="majorHAnsi"/>
                <w:lang w:val="es-ES_tradnl"/>
              </w:rPr>
            </w:pPr>
            <w:r w:rsidRPr="00266C7D">
              <w:rPr>
                <w:rFonts w:asciiTheme="majorHAnsi" w:hAnsiTheme="majorHAnsi"/>
                <w:lang w:val="es-ES_tradnl"/>
              </w:rPr>
              <w:t>Nombre del Inspector</w:t>
            </w:r>
          </w:p>
        </w:tc>
        <w:tc>
          <w:tcPr>
            <w:tcW w:w="7146" w:type="dxa"/>
            <w:gridSpan w:val="5"/>
            <w:vAlign w:val="center"/>
          </w:tcPr>
          <w:p w14:paraId="3507346A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E66AA1" w:rsidRPr="00703AC2" w14:paraId="6A44AFB6" w14:textId="77777777" w:rsidTr="00E66AA1">
        <w:tc>
          <w:tcPr>
            <w:tcW w:w="2952" w:type="dxa"/>
            <w:vAlign w:val="center"/>
          </w:tcPr>
          <w:p w14:paraId="454A5C32" w14:textId="5BF56AA1" w:rsidR="0009589D" w:rsidRPr="00266C7D" w:rsidRDefault="00D54F84" w:rsidP="00F263DB">
            <w:pPr>
              <w:spacing w:after="200" w:line="276" w:lineRule="auto"/>
              <w:rPr>
                <w:rFonts w:asciiTheme="majorHAnsi" w:hAnsiTheme="majorHAnsi"/>
                <w:lang w:val="es-ES_tradnl"/>
              </w:rPr>
            </w:pPr>
            <w:r w:rsidRPr="00D54F84">
              <w:rPr>
                <w:rFonts w:asciiTheme="majorHAnsi" w:hAnsiTheme="majorHAnsi"/>
                <w:lang w:val="es-ES_tradnl"/>
              </w:rPr>
              <w:t>Información</w:t>
            </w:r>
            <w:r w:rsidR="0009589D" w:rsidRPr="00266C7D">
              <w:rPr>
                <w:rFonts w:asciiTheme="majorHAnsi" w:hAnsiTheme="majorHAnsi"/>
                <w:lang w:val="es-ES_tradnl"/>
              </w:rPr>
              <w:t xml:space="preserve"> de Contacto del Inspector</w:t>
            </w:r>
          </w:p>
        </w:tc>
        <w:tc>
          <w:tcPr>
            <w:tcW w:w="756" w:type="dxa"/>
            <w:vAlign w:val="center"/>
          </w:tcPr>
          <w:p w14:paraId="0BAEB79A" w14:textId="71088C49" w:rsidR="0009589D" w:rsidRPr="00266C7D" w:rsidRDefault="0009589D" w:rsidP="00F263DB">
            <w:pPr>
              <w:spacing w:after="200" w:line="276" w:lineRule="auto"/>
              <w:rPr>
                <w:rFonts w:asciiTheme="majorHAnsi" w:hAnsiTheme="majorHAnsi"/>
                <w:lang w:val="es-ES_tradnl"/>
              </w:rPr>
            </w:pPr>
            <w:r w:rsidRPr="00266C7D">
              <w:rPr>
                <w:rFonts w:asciiTheme="majorHAnsi" w:hAnsiTheme="majorHAnsi"/>
                <w:lang w:val="es-ES_tradnl"/>
              </w:rPr>
              <w:t xml:space="preserve">Correo </w:t>
            </w:r>
            <w:r w:rsidR="00D54F84" w:rsidRPr="00D54F84">
              <w:rPr>
                <w:rFonts w:asciiTheme="majorHAnsi" w:hAnsiTheme="majorHAnsi"/>
                <w:lang w:val="es-ES_tradnl"/>
              </w:rPr>
              <w:t>Electrónico</w:t>
            </w:r>
          </w:p>
        </w:tc>
        <w:tc>
          <w:tcPr>
            <w:tcW w:w="2817" w:type="dxa"/>
            <w:gridSpan w:val="2"/>
            <w:vAlign w:val="center"/>
          </w:tcPr>
          <w:p w14:paraId="48C648DD" w14:textId="58CD680B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9E62FC8" w14:textId="008A499E" w:rsidR="0009589D" w:rsidRPr="00266C7D" w:rsidRDefault="00D54F84" w:rsidP="00F263DB">
            <w:pPr>
              <w:spacing w:after="200" w:line="276" w:lineRule="auto"/>
              <w:rPr>
                <w:rFonts w:asciiTheme="majorHAnsi" w:hAnsiTheme="majorHAnsi"/>
                <w:lang w:val="es-ES_tradnl"/>
              </w:rPr>
            </w:pPr>
            <w:r w:rsidRPr="00D54F84">
              <w:rPr>
                <w:rFonts w:asciiTheme="majorHAnsi" w:hAnsiTheme="majorHAnsi"/>
                <w:lang w:val="es-ES_tradnl"/>
              </w:rPr>
              <w:t>Teléfono</w:t>
            </w:r>
          </w:p>
        </w:tc>
        <w:tc>
          <w:tcPr>
            <w:tcW w:w="2718" w:type="dxa"/>
            <w:vAlign w:val="center"/>
          </w:tcPr>
          <w:p w14:paraId="50BFD469" w14:textId="5B1D47C3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703AC2" w:rsidRPr="00703AC2" w14:paraId="291A611A" w14:textId="77777777" w:rsidTr="00F263DB">
        <w:tc>
          <w:tcPr>
            <w:tcW w:w="2952" w:type="dxa"/>
            <w:vAlign w:val="center"/>
          </w:tcPr>
          <w:p w14:paraId="7844CA96" w14:textId="5436E460" w:rsidR="0009589D" w:rsidRPr="00266C7D" w:rsidRDefault="0009589D" w:rsidP="0009589D">
            <w:pPr>
              <w:spacing w:after="200" w:line="276" w:lineRule="auto"/>
              <w:rPr>
                <w:rFonts w:asciiTheme="majorHAnsi" w:hAnsiTheme="majorHAnsi"/>
                <w:lang w:val="es-ES_tradnl"/>
              </w:rPr>
            </w:pPr>
            <w:r w:rsidRPr="00266C7D">
              <w:rPr>
                <w:rFonts w:asciiTheme="majorHAnsi" w:hAnsiTheme="majorHAnsi"/>
                <w:lang w:val="es-ES_tradnl"/>
              </w:rPr>
              <w:t xml:space="preserve">Fecha Confirmada de </w:t>
            </w:r>
            <w:r w:rsidR="00D54F84" w:rsidRPr="00D54F84">
              <w:rPr>
                <w:rFonts w:asciiTheme="majorHAnsi" w:hAnsiTheme="majorHAnsi"/>
                <w:lang w:val="es-ES_tradnl"/>
              </w:rPr>
              <w:t>Inspección</w:t>
            </w:r>
          </w:p>
        </w:tc>
        <w:tc>
          <w:tcPr>
            <w:tcW w:w="7146" w:type="dxa"/>
            <w:gridSpan w:val="5"/>
            <w:vAlign w:val="center"/>
          </w:tcPr>
          <w:p w14:paraId="021CE218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703AC2" w:rsidRPr="00703AC2" w14:paraId="2F2FB20E" w14:textId="77777777" w:rsidTr="00E66AA1">
        <w:tc>
          <w:tcPr>
            <w:tcW w:w="2952" w:type="dxa"/>
            <w:vAlign w:val="center"/>
          </w:tcPr>
          <w:p w14:paraId="740BE6A1" w14:textId="58E416A2" w:rsidR="0009589D" w:rsidRPr="00266C7D" w:rsidRDefault="00BA7856" w:rsidP="00F263DB">
            <w:pPr>
              <w:spacing w:after="200" w:line="276" w:lineRule="auto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Hora</w:t>
            </w:r>
            <w:r w:rsidRPr="00601300">
              <w:rPr>
                <w:rFonts w:asciiTheme="majorHAnsi" w:hAnsiTheme="majorHAnsi"/>
                <w:lang w:val="es-ES_tradnl"/>
              </w:rPr>
              <w:t xml:space="preserve"> de Inicio de la </w:t>
            </w:r>
            <w:r w:rsidRPr="00D54F84">
              <w:rPr>
                <w:rFonts w:asciiTheme="majorHAnsi" w:hAnsiTheme="majorHAnsi"/>
                <w:lang w:val="es-ES_tradnl"/>
              </w:rPr>
              <w:t>Inspección</w:t>
            </w:r>
          </w:p>
        </w:tc>
        <w:tc>
          <w:tcPr>
            <w:tcW w:w="2196" w:type="dxa"/>
            <w:gridSpan w:val="2"/>
            <w:vAlign w:val="center"/>
          </w:tcPr>
          <w:p w14:paraId="079BAA93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2232" w:type="dxa"/>
            <w:gridSpan w:val="2"/>
            <w:vAlign w:val="center"/>
          </w:tcPr>
          <w:p w14:paraId="79EB7515" w14:textId="41452F66" w:rsidR="0009589D" w:rsidRPr="00266C7D" w:rsidRDefault="00D54F84" w:rsidP="00F263DB">
            <w:pPr>
              <w:spacing w:after="200" w:line="276" w:lineRule="auto"/>
              <w:rPr>
                <w:rFonts w:asciiTheme="majorHAnsi" w:hAnsiTheme="majorHAnsi"/>
                <w:lang w:val="es-ES_tradnl"/>
              </w:rPr>
            </w:pPr>
            <w:r w:rsidRPr="00D54F84">
              <w:rPr>
                <w:rFonts w:asciiTheme="majorHAnsi" w:hAnsiTheme="majorHAnsi"/>
                <w:lang w:val="es-ES_tradnl"/>
              </w:rPr>
              <w:t>Tiempo</w:t>
            </w:r>
            <w:r w:rsidR="0009589D" w:rsidRPr="00266C7D">
              <w:rPr>
                <w:rFonts w:asciiTheme="majorHAnsi" w:hAnsiTheme="majorHAnsi"/>
                <w:lang w:val="es-ES_tradnl"/>
              </w:rPr>
              <w:t xml:space="preserve"> Estimado de </w:t>
            </w:r>
            <w:r w:rsidRPr="00D54F84">
              <w:rPr>
                <w:rFonts w:asciiTheme="majorHAnsi" w:hAnsiTheme="majorHAnsi"/>
                <w:lang w:val="es-ES_tradnl"/>
              </w:rPr>
              <w:t>Duración</w:t>
            </w:r>
          </w:p>
        </w:tc>
        <w:tc>
          <w:tcPr>
            <w:tcW w:w="2718" w:type="dxa"/>
            <w:vAlign w:val="center"/>
          </w:tcPr>
          <w:p w14:paraId="58F7A2DC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703AC2" w:rsidRPr="00703AC2" w14:paraId="38A91ECC" w14:textId="77777777" w:rsidTr="00F263DB">
        <w:tc>
          <w:tcPr>
            <w:tcW w:w="10098" w:type="dxa"/>
            <w:gridSpan w:val="6"/>
          </w:tcPr>
          <w:p w14:paraId="53CE9EA6" w14:textId="23F16CCE" w:rsidR="0009589D" w:rsidRPr="00266C7D" w:rsidRDefault="0009589D" w:rsidP="0009589D">
            <w:pPr>
              <w:spacing w:after="200"/>
              <w:rPr>
                <w:rFonts w:asciiTheme="majorHAnsi" w:hAnsiTheme="majorHAnsi"/>
                <w:lang w:val="es-ES_tradnl"/>
              </w:rPr>
            </w:pPr>
            <w:r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Como se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acordó</w:t>
            </w:r>
            <w:r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,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estaré</w:t>
            </w:r>
            <w:r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realizando una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inspección</w:t>
            </w:r>
            <w:r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orgánica</w:t>
            </w:r>
            <w:r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de su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operación</w:t>
            </w:r>
            <w:r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en la fecha confirmada y 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hora establecidos anteriormente. La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inspección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incluirá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un recorrido por toda la granja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así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como  una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revisión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de toda la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documentación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aplicable como parte de la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verificación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de la Solicitud del Plan Orgánico (OSP). A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continuación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se muestra una lista de documentos que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deberá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tener disponibles durante la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inspección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. No todos los documentos pueden ser aplicables a su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operación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. Presentar la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documentación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de manera </w:t>
            </w:r>
            <w:r w:rsidR="00D54F84" w:rsidRPr="00D54F84">
              <w:rPr>
                <w:rFonts w:ascii="Calibri" w:hAnsi="Calibri"/>
                <w:color w:val="000000"/>
                <w:szCs w:val="24"/>
                <w:lang w:val="es-ES_tradnl"/>
              </w:rPr>
              <w:t>electrónica</w:t>
            </w:r>
            <w:r w:rsidR="00A272C0" w:rsidRPr="00266C7D">
              <w:rPr>
                <w:rFonts w:ascii="Calibri" w:hAnsi="Calibri"/>
                <w:color w:val="000000"/>
                <w:szCs w:val="24"/>
                <w:lang w:val="es-ES_tradnl"/>
              </w:rPr>
              <w:t xml:space="preserve"> es suficiente.</w:t>
            </w:r>
          </w:p>
        </w:tc>
      </w:tr>
      <w:tr w:rsidR="00703AC2" w:rsidRPr="00703AC2" w14:paraId="45DD5E78" w14:textId="77777777" w:rsidTr="00F263DB">
        <w:tc>
          <w:tcPr>
            <w:tcW w:w="10098" w:type="dxa"/>
            <w:gridSpan w:val="6"/>
          </w:tcPr>
          <w:p w14:paraId="3B78658F" w14:textId="7FE7EBAE" w:rsidR="00A272C0" w:rsidRPr="00266C7D" w:rsidRDefault="00A272C0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  <w:lang w:val="es-ES_tradnl"/>
              </w:rPr>
            </w:pPr>
            <w:r w:rsidRPr="00266C7D">
              <w:rPr>
                <w:rFonts w:ascii="Calibri" w:hAnsi="Calibri"/>
                <w:szCs w:val="24"/>
                <w:lang w:val="es-ES_tradnl"/>
              </w:rPr>
              <w:t>Recibos de todos los insumos comprado</w:t>
            </w:r>
            <w:r w:rsidR="002028DA" w:rsidRPr="00266C7D">
              <w:rPr>
                <w:rFonts w:ascii="Calibri" w:hAnsi="Calibri"/>
                <w:szCs w:val="24"/>
                <w:lang w:val="es-ES_tradnl"/>
              </w:rPr>
              <w:t xml:space="preserve">s (incluyendo semillas, </w:t>
            </w:r>
            <w:r w:rsidR="00EA4A05">
              <w:rPr>
                <w:rFonts w:ascii="Calibri" w:hAnsi="Calibri"/>
                <w:szCs w:val="24"/>
                <w:lang w:val="es-ES_tradnl"/>
              </w:rPr>
              <w:t>enmienda del suelo</w:t>
            </w:r>
            <w:r w:rsidRPr="00266C7D">
              <w:rPr>
                <w:rFonts w:ascii="Calibri" w:hAnsi="Calibri"/>
                <w:szCs w:val="24"/>
                <w:lang w:val="es-ES_tradnl"/>
              </w:rPr>
              <w:t xml:space="preserve"> y materiales para el manejo de plagas)</w:t>
            </w:r>
          </w:p>
          <w:p w14:paraId="10399327" w14:textId="3FA8BEFA" w:rsidR="002028DA" w:rsidRPr="00266C7D" w:rsidRDefault="00D54F84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  <w:lang w:val="es-ES_tradnl"/>
              </w:rPr>
            </w:pPr>
            <w:r w:rsidRPr="00D54F84">
              <w:rPr>
                <w:rFonts w:ascii="Calibri" w:hAnsi="Calibri"/>
                <w:szCs w:val="24"/>
                <w:lang w:val="es-ES_tradnl"/>
              </w:rPr>
              <w:t>Documentación</w:t>
            </w:r>
            <w:r w:rsidR="002028DA" w:rsidRPr="00266C7D">
              <w:rPr>
                <w:rFonts w:ascii="Calibri" w:hAnsi="Calibri"/>
                <w:szCs w:val="24"/>
                <w:lang w:val="es-ES_tradnl"/>
              </w:rPr>
              <w:t xml:space="preserve"> de la </w:t>
            </w:r>
            <w:r w:rsidRPr="00D54F84">
              <w:rPr>
                <w:rFonts w:ascii="Calibri" w:hAnsi="Calibri"/>
                <w:szCs w:val="24"/>
                <w:lang w:val="es-ES_tradnl"/>
              </w:rPr>
              <w:t>aplicación</w:t>
            </w:r>
            <w:r w:rsidR="002028DA" w:rsidRPr="00266C7D">
              <w:rPr>
                <w:rFonts w:ascii="Calibri" w:hAnsi="Calibri"/>
                <w:szCs w:val="24"/>
                <w:lang w:val="es-ES_tradnl"/>
              </w:rPr>
              <w:t xml:space="preserve"> de insumos por fecha, material, </w:t>
            </w:r>
            <w:r w:rsidRPr="00D54F84">
              <w:rPr>
                <w:rFonts w:ascii="Calibri" w:hAnsi="Calibri"/>
                <w:szCs w:val="24"/>
                <w:lang w:val="es-ES_tradnl"/>
              </w:rPr>
              <w:t>ubicación</w:t>
            </w:r>
            <w:r w:rsidR="002028DA" w:rsidRPr="00266C7D">
              <w:rPr>
                <w:rFonts w:ascii="Calibri" w:hAnsi="Calibri"/>
                <w:szCs w:val="24"/>
                <w:lang w:val="es-ES_tradnl"/>
              </w:rPr>
              <w:t xml:space="preserve"> y rango de </w:t>
            </w:r>
            <w:r w:rsidRPr="00D54F84">
              <w:rPr>
                <w:rFonts w:ascii="Calibri" w:hAnsi="Calibri"/>
                <w:szCs w:val="24"/>
                <w:lang w:val="es-ES_tradnl"/>
              </w:rPr>
              <w:t>aplicación</w:t>
            </w:r>
            <w:r w:rsidR="002028DA" w:rsidRPr="00266C7D">
              <w:rPr>
                <w:rFonts w:ascii="Calibri" w:hAnsi="Calibri"/>
                <w:szCs w:val="24"/>
                <w:lang w:val="es-ES_tradnl"/>
              </w:rPr>
              <w:t>.</w:t>
            </w:r>
          </w:p>
          <w:p w14:paraId="1C22E26B" w14:textId="456F6A4F" w:rsidR="002028DA" w:rsidRPr="00266C7D" w:rsidRDefault="002028DA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  <w:lang w:val="es-ES_tradnl"/>
              </w:rPr>
            </w:pPr>
            <w:r w:rsidRPr="00266C7D">
              <w:rPr>
                <w:rFonts w:ascii="Calibri" w:hAnsi="Calibri"/>
                <w:szCs w:val="24"/>
                <w:lang w:val="es-ES_tradnl"/>
              </w:rPr>
              <w:t>Registros de cosecha por fecha, cantidad, cultivo, parcela/</w:t>
            </w:r>
            <w:r w:rsidR="00D54F84" w:rsidRPr="00D54F84">
              <w:rPr>
                <w:rFonts w:ascii="Calibri" w:hAnsi="Calibri"/>
                <w:szCs w:val="24"/>
                <w:lang w:val="es-ES_tradnl"/>
              </w:rPr>
              <w:t>ubicación</w:t>
            </w:r>
            <w:r w:rsidRPr="00266C7D">
              <w:rPr>
                <w:rFonts w:ascii="Calibri" w:hAnsi="Calibri"/>
                <w:szCs w:val="24"/>
                <w:lang w:val="es-ES_tradnl"/>
              </w:rPr>
              <w:t>.</w:t>
            </w:r>
          </w:p>
          <w:p w14:paraId="3244DCC0" w14:textId="5E4E32B0" w:rsidR="002028DA" w:rsidRPr="00266C7D" w:rsidRDefault="002028DA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  <w:lang w:val="es-ES_tradnl"/>
              </w:rPr>
            </w:pPr>
            <w:r w:rsidRPr="00266C7D">
              <w:rPr>
                <w:rFonts w:ascii="Calibri" w:hAnsi="Calibri"/>
                <w:szCs w:val="24"/>
                <w:lang w:val="es-ES_tradnl"/>
              </w:rPr>
              <w:t xml:space="preserve">Facturas de ventas (por cantidad, fecha, cultivo, tipo de cultivo: Orgánico, </w:t>
            </w:r>
            <w:r w:rsidR="00D54F84" w:rsidRPr="00D54F84">
              <w:rPr>
                <w:rFonts w:ascii="Calibri" w:hAnsi="Calibri"/>
                <w:szCs w:val="24"/>
                <w:lang w:val="es-ES_tradnl"/>
              </w:rPr>
              <w:t>Transición</w:t>
            </w:r>
            <w:r w:rsidRPr="00266C7D">
              <w:rPr>
                <w:rFonts w:ascii="Calibri" w:hAnsi="Calibri"/>
                <w:szCs w:val="24"/>
                <w:lang w:val="es-ES_tradnl"/>
              </w:rPr>
              <w:t>, Convencional)</w:t>
            </w:r>
          </w:p>
          <w:p w14:paraId="3E2A51CD" w14:textId="78FB698B" w:rsidR="002028DA" w:rsidRPr="00266C7D" w:rsidRDefault="00D54F84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  <w:lang w:val="es-ES_tradnl"/>
              </w:rPr>
            </w:pPr>
            <w:r w:rsidRPr="00D54F84">
              <w:rPr>
                <w:rFonts w:ascii="Calibri" w:hAnsi="Calibri"/>
                <w:szCs w:val="24"/>
                <w:lang w:val="es-ES_tradnl"/>
              </w:rPr>
              <w:t>Información</w:t>
            </w:r>
            <w:r w:rsidR="002028DA" w:rsidRPr="00266C7D">
              <w:rPr>
                <w:rFonts w:ascii="Calibri" w:hAnsi="Calibri"/>
                <w:szCs w:val="24"/>
                <w:lang w:val="es-ES_tradnl"/>
              </w:rPr>
              <w:t xml:space="preserve"> de etiquetas de todos los insumos de fertilidad y manejo de plagas.</w:t>
            </w:r>
          </w:p>
          <w:p w14:paraId="539D6419" w14:textId="6B86A8C6" w:rsidR="002028DA" w:rsidRPr="00266C7D" w:rsidRDefault="002028DA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  <w:lang w:val="es-ES_tradnl"/>
              </w:rPr>
            </w:pPr>
            <w:r w:rsidRPr="00266C7D">
              <w:rPr>
                <w:rFonts w:ascii="Calibri" w:hAnsi="Calibri"/>
                <w:szCs w:val="24"/>
                <w:lang w:val="es-ES_tradnl"/>
              </w:rPr>
              <w:t xml:space="preserve">Registros de la cosecha de cultivos de </w:t>
            </w:r>
            <w:r w:rsidR="00D54F84" w:rsidRPr="00D54F84">
              <w:rPr>
                <w:rFonts w:ascii="Calibri" w:hAnsi="Calibri"/>
                <w:szCs w:val="24"/>
                <w:lang w:val="es-ES_tradnl"/>
              </w:rPr>
              <w:t>Transición</w:t>
            </w:r>
            <w:r w:rsidRPr="00266C7D">
              <w:rPr>
                <w:rFonts w:ascii="Calibri" w:hAnsi="Calibri"/>
                <w:szCs w:val="24"/>
                <w:lang w:val="es-ES_tradnl"/>
              </w:rPr>
              <w:t>.</w:t>
            </w:r>
          </w:p>
          <w:p w14:paraId="018DB247" w14:textId="7BBD069D" w:rsidR="002028DA" w:rsidRPr="00266C7D" w:rsidRDefault="002028DA" w:rsidP="002028DA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  <w:lang w:val="es-ES_tradnl"/>
              </w:rPr>
            </w:pPr>
            <w:r w:rsidRPr="00266C7D">
              <w:rPr>
                <w:rFonts w:ascii="Calibri" w:hAnsi="Calibri"/>
                <w:szCs w:val="24"/>
                <w:lang w:val="es-ES_tradnl"/>
              </w:rPr>
              <w:t>Registro de la cosecha del cultivo de la Zona de Amortiguamiento.</w:t>
            </w:r>
          </w:p>
          <w:p w14:paraId="51F075DE" w14:textId="7F956BDC" w:rsidR="00F176C8" w:rsidRPr="00266C7D" w:rsidRDefault="00D54F84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  <w:lang w:val="es-ES_tradnl"/>
              </w:rPr>
            </w:pPr>
            <w:r w:rsidRPr="00D54F84">
              <w:rPr>
                <w:rFonts w:ascii="Calibri" w:hAnsi="Calibri"/>
                <w:szCs w:val="24"/>
                <w:lang w:val="es-ES_tradnl"/>
              </w:rPr>
              <w:t>Información</w:t>
            </w:r>
            <w:r w:rsidR="002028DA" w:rsidRPr="00266C7D">
              <w:rPr>
                <w:rFonts w:ascii="Calibri" w:hAnsi="Calibri"/>
                <w:szCs w:val="24"/>
                <w:lang w:val="es-ES_tradnl"/>
              </w:rPr>
              <w:t xml:space="preserve"> de la venta del cultivo de la Zona de Amortiguamiento.</w:t>
            </w:r>
            <w:r w:rsidR="001402E5" w:rsidRPr="00266C7D">
              <w:rPr>
                <w:rFonts w:ascii="Calibri" w:hAnsi="Calibri"/>
                <w:szCs w:val="24"/>
                <w:lang w:val="es-ES_tradnl"/>
              </w:rPr>
              <w:tab/>
            </w:r>
          </w:p>
          <w:p w14:paraId="76C8F071" w14:textId="1D7A88AB" w:rsidR="002028DA" w:rsidRPr="00266C7D" w:rsidRDefault="002028DA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  <w:lang w:val="es-ES_tradnl"/>
              </w:rPr>
            </w:pPr>
            <w:r w:rsidRPr="00266C7D">
              <w:rPr>
                <w:rFonts w:ascii="Calibri" w:hAnsi="Calibri"/>
                <w:szCs w:val="24"/>
                <w:lang w:val="es-ES_tradnl"/>
              </w:rPr>
              <w:t>Registro de la limpieza del equipo.</w:t>
            </w:r>
          </w:p>
          <w:p w14:paraId="37A9B66A" w14:textId="00D9D6A6" w:rsidR="002028DA" w:rsidRPr="00266C7D" w:rsidRDefault="002028DA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  <w:lang w:val="es-ES_tradnl"/>
              </w:rPr>
            </w:pPr>
            <w:r w:rsidRPr="00266C7D">
              <w:rPr>
                <w:rFonts w:ascii="Calibri" w:hAnsi="Calibri"/>
                <w:szCs w:val="24"/>
                <w:lang w:val="es-ES_tradnl"/>
              </w:rPr>
              <w:t>Etiquetas de semillas o etiquetas.</w:t>
            </w:r>
          </w:p>
          <w:p w14:paraId="7F97F674" w14:textId="400C5F91" w:rsidR="002028DA" w:rsidRPr="00266C7D" w:rsidRDefault="002028DA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  <w:lang w:val="es-ES_tradnl"/>
              </w:rPr>
            </w:pPr>
            <w:r w:rsidRPr="00266C7D">
              <w:rPr>
                <w:rFonts w:ascii="Calibri" w:hAnsi="Calibri"/>
                <w:szCs w:val="24"/>
                <w:lang w:val="es-ES_tradnl"/>
              </w:rPr>
              <w:t>Registro del proceso de composteo</w:t>
            </w:r>
          </w:p>
          <w:p w14:paraId="5E701ACE" w14:textId="35BB1F89" w:rsidR="002028DA" w:rsidRPr="00266C7D" w:rsidRDefault="002028DA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  <w:lang w:val="es-ES_tradnl"/>
              </w:rPr>
            </w:pPr>
            <w:r w:rsidRPr="00266C7D">
              <w:rPr>
                <w:rFonts w:ascii="Calibri" w:hAnsi="Calibri"/>
                <w:szCs w:val="24"/>
                <w:lang w:val="es-ES_tradnl"/>
              </w:rPr>
              <w:t>Registro de almacenaje</w:t>
            </w:r>
          </w:p>
          <w:p w14:paraId="71BB9F5B" w14:textId="2759FA19" w:rsidR="00703AC2" w:rsidRPr="003C302E" w:rsidRDefault="00703AC2" w:rsidP="003C302E">
            <w:pPr>
              <w:pStyle w:val="Header"/>
              <w:rPr>
                <w:rFonts w:ascii="Times New Roman" w:hAnsi="Times New Roman"/>
                <w:sz w:val="22"/>
              </w:rPr>
            </w:pPr>
          </w:p>
        </w:tc>
      </w:tr>
      <w:tr w:rsidR="00703AC2" w:rsidRPr="00703AC2" w14:paraId="2FE367B7" w14:textId="77777777" w:rsidTr="003C302E">
        <w:trPr>
          <w:trHeight w:val="1061"/>
        </w:trPr>
        <w:tc>
          <w:tcPr>
            <w:tcW w:w="2952" w:type="dxa"/>
          </w:tcPr>
          <w:p w14:paraId="587DF789" w14:textId="66B59240" w:rsidR="002028DA" w:rsidRPr="00266C7D" w:rsidRDefault="002028DA">
            <w:pPr>
              <w:spacing w:after="200"/>
              <w:rPr>
                <w:rFonts w:asciiTheme="majorHAnsi" w:hAnsiTheme="majorHAnsi"/>
                <w:lang w:val="es-ES_tradnl"/>
              </w:rPr>
            </w:pPr>
            <w:r w:rsidRPr="00266C7D">
              <w:rPr>
                <w:rFonts w:asciiTheme="majorHAnsi" w:hAnsiTheme="majorHAnsi"/>
                <w:lang w:val="es-ES_tradnl"/>
              </w:rPr>
              <w:t xml:space="preserve">Notas especiales o </w:t>
            </w:r>
            <w:r w:rsidR="00D54F84" w:rsidRPr="00D54F84">
              <w:rPr>
                <w:rFonts w:asciiTheme="majorHAnsi" w:hAnsiTheme="majorHAnsi"/>
                <w:lang w:val="es-ES_tradnl"/>
              </w:rPr>
              <w:t>información</w:t>
            </w:r>
            <w:r w:rsidRPr="00266C7D">
              <w:rPr>
                <w:rFonts w:asciiTheme="majorHAnsi" w:hAnsiTheme="majorHAnsi"/>
                <w:lang w:val="es-ES_tradnl"/>
              </w:rPr>
              <w:t xml:space="preserve"> acerca de la </w:t>
            </w:r>
            <w:r w:rsidR="00D54F84" w:rsidRPr="00D54F84">
              <w:rPr>
                <w:rFonts w:asciiTheme="majorHAnsi" w:hAnsiTheme="majorHAnsi"/>
                <w:lang w:val="es-ES_tradnl"/>
              </w:rPr>
              <w:t>inspección</w:t>
            </w:r>
            <w:r w:rsidRPr="00266C7D">
              <w:rPr>
                <w:rFonts w:asciiTheme="majorHAnsi" w:hAnsiTheme="majorHAnsi"/>
                <w:lang w:val="es-ES_tradnl"/>
              </w:rPr>
              <w:t>:</w:t>
            </w:r>
          </w:p>
        </w:tc>
        <w:tc>
          <w:tcPr>
            <w:tcW w:w="7146" w:type="dxa"/>
            <w:gridSpan w:val="5"/>
          </w:tcPr>
          <w:p w14:paraId="738E29B8" w14:textId="77777777" w:rsidR="00703AC2" w:rsidRPr="00703AC2" w:rsidRDefault="00F2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E66AA1" w:rsidRPr="00703AC2" w14:paraId="0F6712AD" w14:textId="77777777" w:rsidTr="00E66AA1">
        <w:trPr>
          <w:trHeight w:val="431"/>
        </w:trPr>
        <w:tc>
          <w:tcPr>
            <w:tcW w:w="10098" w:type="dxa"/>
            <w:gridSpan w:val="6"/>
          </w:tcPr>
          <w:p w14:paraId="32DE2610" w14:textId="67FAA025" w:rsidR="001C65A4" w:rsidRPr="00266C7D" w:rsidRDefault="001C65A4">
            <w:pPr>
              <w:spacing w:after="200"/>
              <w:rPr>
                <w:rFonts w:asciiTheme="majorHAnsi" w:hAnsiTheme="majorHAnsi"/>
                <w:lang w:val="es-ES_tradnl"/>
              </w:rPr>
            </w:pPr>
            <w:r w:rsidRPr="00266C7D">
              <w:rPr>
                <w:rFonts w:asciiTheme="majorHAnsi" w:hAnsiTheme="majorHAnsi"/>
                <w:lang w:val="es-ES_tradnl"/>
              </w:rPr>
              <w:t xml:space="preserve">Si necesita cambiar o cancelar algo con respecto a esta </w:t>
            </w:r>
            <w:r w:rsidR="00D54F84" w:rsidRPr="00D54F84">
              <w:rPr>
                <w:rFonts w:asciiTheme="majorHAnsi" w:hAnsiTheme="majorHAnsi"/>
                <w:lang w:val="es-ES_tradnl"/>
              </w:rPr>
              <w:t>inspección</w:t>
            </w:r>
            <w:r w:rsidRPr="00266C7D">
              <w:rPr>
                <w:rFonts w:asciiTheme="majorHAnsi" w:hAnsiTheme="majorHAnsi"/>
                <w:lang w:val="es-ES_tradnl"/>
              </w:rPr>
              <w:t xml:space="preserve"> confirmada, favor de ponerse en </w:t>
            </w:r>
            <w:r w:rsidRPr="00266C7D">
              <w:rPr>
                <w:rFonts w:asciiTheme="majorHAnsi" w:hAnsiTheme="majorHAnsi"/>
                <w:lang w:val="es-ES_tradnl"/>
              </w:rPr>
              <w:lastRenderedPageBreak/>
              <w:t xml:space="preserve">contacto con el inspector a </w:t>
            </w:r>
            <w:r w:rsidR="00D54F84" w:rsidRPr="00D54F84">
              <w:rPr>
                <w:rFonts w:asciiTheme="majorHAnsi" w:hAnsiTheme="majorHAnsi"/>
                <w:lang w:val="es-ES_tradnl"/>
              </w:rPr>
              <w:t>través</w:t>
            </w:r>
            <w:r w:rsidRPr="00266C7D">
              <w:rPr>
                <w:rFonts w:asciiTheme="majorHAnsi" w:hAnsiTheme="majorHAnsi"/>
                <w:lang w:val="es-ES_tradnl"/>
              </w:rPr>
              <w:t xml:space="preserve"> de los datos proporcionados en la parte de arriba.</w:t>
            </w:r>
          </w:p>
        </w:tc>
      </w:tr>
    </w:tbl>
    <w:p w14:paraId="420E924D" w14:textId="77777777" w:rsidR="00703AC2" w:rsidRPr="00703AC2" w:rsidRDefault="00703AC2">
      <w:pPr>
        <w:rPr>
          <w:rFonts w:asciiTheme="majorHAnsi" w:hAnsiTheme="majorHAnsi"/>
        </w:rPr>
      </w:pPr>
    </w:p>
    <w:sectPr w:rsidR="00703AC2" w:rsidRPr="00703AC2" w:rsidSect="00E66AA1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FF289" w14:textId="77777777" w:rsidR="002028DA" w:rsidRDefault="002028DA" w:rsidP="00E66AA1">
      <w:pPr>
        <w:spacing w:after="0"/>
      </w:pPr>
      <w:r>
        <w:separator/>
      </w:r>
    </w:p>
  </w:endnote>
  <w:endnote w:type="continuationSeparator" w:id="0">
    <w:p w14:paraId="3347A10A" w14:textId="77777777" w:rsidR="002028DA" w:rsidRDefault="002028DA" w:rsidP="00E66A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3BD2" w14:textId="77777777" w:rsidR="002028DA" w:rsidRDefault="002028DA" w:rsidP="00E66AA1">
      <w:pPr>
        <w:spacing w:after="0"/>
      </w:pPr>
      <w:r>
        <w:separator/>
      </w:r>
    </w:p>
  </w:footnote>
  <w:footnote w:type="continuationSeparator" w:id="0">
    <w:p w14:paraId="0DFD27BC" w14:textId="77777777" w:rsidR="002028DA" w:rsidRDefault="002028DA" w:rsidP="00E66A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79D"/>
    <w:multiLevelType w:val="hybridMultilevel"/>
    <w:tmpl w:val="C1C64810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213668"/>
    <w:multiLevelType w:val="hybridMultilevel"/>
    <w:tmpl w:val="E4A2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4C5B"/>
    <w:multiLevelType w:val="hybridMultilevel"/>
    <w:tmpl w:val="8D1AAC2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C2"/>
    <w:rsid w:val="0009589D"/>
    <w:rsid w:val="00107CE9"/>
    <w:rsid w:val="001402E5"/>
    <w:rsid w:val="001C65A4"/>
    <w:rsid w:val="002028DA"/>
    <w:rsid w:val="00266C7D"/>
    <w:rsid w:val="00273200"/>
    <w:rsid w:val="003C302E"/>
    <w:rsid w:val="004777F5"/>
    <w:rsid w:val="005521F1"/>
    <w:rsid w:val="00703AC2"/>
    <w:rsid w:val="00820C2B"/>
    <w:rsid w:val="00835627"/>
    <w:rsid w:val="00A272C0"/>
    <w:rsid w:val="00BA7856"/>
    <w:rsid w:val="00D54F84"/>
    <w:rsid w:val="00DE09CF"/>
    <w:rsid w:val="00E66AA1"/>
    <w:rsid w:val="00EA4A05"/>
    <w:rsid w:val="00F176C8"/>
    <w:rsid w:val="00F263DB"/>
    <w:rsid w:val="00F57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CEC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3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6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AA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3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6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A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303</Words>
  <Characters>1731</Characters>
  <Application>Microsoft Macintosh Word</Application>
  <DocSecurity>0</DocSecurity>
  <Lines>14</Lines>
  <Paragraphs>4</Paragraphs>
  <ScaleCrop>false</ScaleCrop>
  <Company>Oregon Tilth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Karr</dc:creator>
  <cp:keywords/>
  <dc:description/>
  <cp:lastModifiedBy>Alex Zapien Ramos</cp:lastModifiedBy>
  <cp:revision>11</cp:revision>
  <dcterms:created xsi:type="dcterms:W3CDTF">2014-01-16T22:21:00Z</dcterms:created>
  <dcterms:modified xsi:type="dcterms:W3CDTF">2017-01-10T17:05:00Z</dcterms:modified>
</cp:coreProperties>
</file>