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ook w:val="04A0" w:firstRow="1" w:lastRow="0" w:firstColumn="1" w:lastColumn="0" w:noHBand="0" w:noVBand="1"/>
      </w:tblPr>
      <w:tblGrid>
        <w:gridCol w:w="3240"/>
        <w:gridCol w:w="5220"/>
        <w:gridCol w:w="720"/>
        <w:gridCol w:w="1160"/>
      </w:tblGrid>
      <w:tr w:rsidR="00962FFB" w14:paraId="0B1C8B30" w14:textId="77777777" w:rsidTr="000D2D3B">
        <w:tc>
          <w:tcPr>
            <w:tcW w:w="3240" w:type="dxa"/>
          </w:tcPr>
          <w:p w14:paraId="5872689C" w14:textId="536DFC06" w:rsidR="00962FFB" w:rsidRDefault="00155D74" w:rsidP="005F2558">
            <w:pPr>
              <w:spacing w:before="60"/>
              <w:ind w:right="-90"/>
              <w:rPr>
                <w:rFonts w:asciiTheme="majorHAnsi" w:hAnsiTheme="majorHAnsi" w:cstheme="majorHAnsi"/>
                <w:b/>
                <w:bCs/>
                <w:spacing w:val="-4"/>
                <w:sz w:val="22"/>
                <w:szCs w:val="22"/>
              </w:rPr>
            </w:pPr>
            <w:r>
              <w:rPr>
                <w:rFonts w:asciiTheme="majorHAnsi" w:hAnsiTheme="majorHAnsi" w:cstheme="majorHAnsi"/>
                <w:b/>
                <w:bCs/>
                <w:spacing w:val="-4"/>
                <w:sz w:val="22"/>
                <w:szCs w:val="22"/>
              </w:rPr>
              <w:t xml:space="preserve">Certified Organic </w:t>
            </w:r>
            <w:r w:rsidR="00962FFB">
              <w:rPr>
                <w:rFonts w:asciiTheme="majorHAnsi" w:hAnsiTheme="majorHAnsi" w:cstheme="majorHAnsi"/>
                <w:b/>
                <w:bCs/>
                <w:spacing w:val="-4"/>
                <w:sz w:val="22"/>
                <w:szCs w:val="22"/>
              </w:rPr>
              <w:t>Operation Name:</w:t>
            </w:r>
          </w:p>
        </w:tc>
        <w:tc>
          <w:tcPr>
            <w:tcW w:w="5220" w:type="dxa"/>
          </w:tcPr>
          <w:p w14:paraId="38241E3C" w14:textId="1393E52E" w:rsidR="00962FFB" w:rsidRDefault="00CC7971" w:rsidP="005F2558">
            <w:pPr>
              <w:spacing w:before="60"/>
              <w:ind w:right="-90"/>
              <w:rPr>
                <w:rFonts w:asciiTheme="majorHAnsi" w:hAnsiTheme="majorHAnsi" w:cstheme="majorHAnsi"/>
                <w:b/>
                <w:bCs/>
                <w:spacing w:val="-4"/>
                <w:sz w:val="22"/>
                <w:szCs w:val="22"/>
              </w:rPr>
            </w:pPr>
            <w:r w:rsidRPr="00C024FB">
              <w:rPr>
                <w:rFonts w:ascii="Calibri" w:hAnsi="Calibri" w:cs="Calibri"/>
                <w:sz w:val="18"/>
                <w:szCs w:val="18"/>
                <w:u w:val="single"/>
              </w:rPr>
              <w:fldChar w:fldCharType="begin">
                <w:ffData>
                  <w:name w:val="Text2"/>
                  <w:enabled/>
                  <w:calcOnExit w:val="0"/>
                  <w:textInput/>
                </w:ffData>
              </w:fldChar>
            </w:r>
            <w:r w:rsidRPr="00C024FB">
              <w:rPr>
                <w:rFonts w:ascii="Calibri" w:hAnsi="Calibri" w:cs="Calibri"/>
                <w:sz w:val="18"/>
                <w:szCs w:val="18"/>
                <w:u w:val="single"/>
              </w:rPr>
              <w:instrText xml:space="preserve"> FORMTEXT </w:instrText>
            </w:r>
            <w:r w:rsidRPr="00C024FB">
              <w:rPr>
                <w:rFonts w:ascii="Calibri" w:hAnsi="Calibri" w:cs="Calibri"/>
                <w:sz w:val="18"/>
                <w:szCs w:val="18"/>
                <w:u w:val="single"/>
              </w:rPr>
            </w:r>
            <w:r w:rsidRPr="00C024FB">
              <w:rPr>
                <w:rFonts w:ascii="Calibri" w:hAnsi="Calibri" w:cs="Calibri"/>
                <w:sz w:val="18"/>
                <w:szCs w:val="18"/>
                <w:u w:val="single"/>
              </w:rPr>
              <w:fldChar w:fldCharType="separate"/>
            </w:r>
            <w:r w:rsidR="006F5C7B">
              <w:rPr>
                <w:rFonts w:ascii="Calibri" w:hAnsi="Calibri" w:cs="Calibri"/>
                <w:noProof/>
                <w:sz w:val="18"/>
                <w:szCs w:val="18"/>
                <w:u w:val="single"/>
              </w:rPr>
              <w:t> </w:t>
            </w:r>
            <w:r w:rsidR="006F5C7B">
              <w:rPr>
                <w:rFonts w:ascii="Calibri" w:hAnsi="Calibri" w:cs="Calibri"/>
                <w:noProof/>
                <w:sz w:val="18"/>
                <w:szCs w:val="18"/>
                <w:u w:val="single"/>
              </w:rPr>
              <w:t> </w:t>
            </w:r>
            <w:r w:rsidR="006F5C7B">
              <w:rPr>
                <w:rFonts w:ascii="Calibri" w:hAnsi="Calibri" w:cs="Calibri"/>
                <w:noProof/>
                <w:sz w:val="18"/>
                <w:szCs w:val="18"/>
                <w:u w:val="single"/>
              </w:rPr>
              <w:t> </w:t>
            </w:r>
            <w:r w:rsidR="006F5C7B">
              <w:rPr>
                <w:rFonts w:ascii="Calibri" w:hAnsi="Calibri" w:cs="Calibri"/>
                <w:noProof/>
                <w:sz w:val="18"/>
                <w:szCs w:val="18"/>
                <w:u w:val="single"/>
              </w:rPr>
              <w:t> </w:t>
            </w:r>
            <w:r w:rsidR="006F5C7B">
              <w:rPr>
                <w:rFonts w:ascii="Calibri" w:hAnsi="Calibri" w:cs="Calibri"/>
                <w:noProof/>
                <w:sz w:val="18"/>
                <w:szCs w:val="18"/>
                <w:u w:val="single"/>
              </w:rPr>
              <w:t> </w:t>
            </w:r>
            <w:r w:rsidRPr="00C024FB">
              <w:rPr>
                <w:rFonts w:ascii="Calibri" w:hAnsi="Calibri" w:cs="Calibri"/>
                <w:sz w:val="18"/>
                <w:szCs w:val="18"/>
                <w:u w:val="single"/>
              </w:rPr>
              <w:fldChar w:fldCharType="end"/>
            </w:r>
          </w:p>
        </w:tc>
        <w:tc>
          <w:tcPr>
            <w:tcW w:w="720" w:type="dxa"/>
          </w:tcPr>
          <w:p w14:paraId="5CA8BD69" w14:textId="005315B9" w:rsidR="00962FFB" w:rsidRDefault="00962FFB" w:rsidP="005F2558">
            <w:pPr>
              <w:spacing w:before="60"/>
              <w:ind w:right="-90"/>
              <w:rPr>
                <w:rFonts w:asciiTheme="majorHAnsi" w:hAnsiTheme="majorHAnsi" w:cstheme="majorHAnsi"/>
                <w:b/>
                <w:bCs/>
                <w:spacing w:val="-4"/>
                <w:sz w:val="22"/>
                <w:szCs w:val="22"/>
              </w:rPr>
            </w:pPr>
            <w:r>
              <w:rPr>
                <w:rFonts w:asciiTheme="majorHAnsi" w:hAnsiTheme="majorHAnsi" w:cstheme="majorHAnsi"/>
                <w:b/>
                <w:bCs/>
                <w:spacing w:val="-4"/>
                <w:sz w:val="22"/>
                <w:szCs w:val="22"/>
              </w:rPr>
              <w:t>Date:</w:t>
            </w:r>
          </w:p>
        </w:tc>
        <w:tc>
          <w:tcPr>
            <w:tcW w:w="1160" w:type="dxa"/>
          </w:tcPr>
          <w:p w14:paraId="50774846" w14:textId="42AD36B9" w:rsidR="00962FFB" w:rsidRDefault="00CC7971" w:rsidP="005F2558">
            <w:pPr>
              <w:spacing w:before="60"/>
              <w:ind w:right="-90"/>
              <w:rPr>
                <w:rFonts w:asciiTheme="majorHAnsi" w:hAnsiTheme="majorHAnsi" w:cstheme="majorHAnsi"/>
                <w:b/>
                <w:bCs/>
                <w:spacing w:val="-4"/>
                <w:sz w:val="22"/>
                <w:szCs w:val="22"/>
              </w:rPr>
            </w:pPr>
            <w:r w:rsidRPr="00C024FB">
              <w:rPr>
                <w:rFonts w:ascii="Calibri" w:hAnsi="Calibri" w:cs="Calibri"/>
                <w:sz w:val="18"/>
                <w:szCs w:val="18"/>
                <w:u w:val="single"/>
              </w:rPr>
              <w:fldChar w:fldCharType="begin">
                <w:ffData>
                  <w:name w:val="Text2"/>
                  <w:enabled/>
                  <w:calcOnExit w:val="0"/>
                  <w:textInput/>
                </w:ffData>
              </w:fldChar>
            </w:r>
            <w:r w:rsidRPr="00C024FB">
              <w:rPr>
                <w:rFonts w:ascii="Calibri" w:hAnsi="Calibri" w:cs="Calibri"/>
                <w:sz w:val="18"/>
                <w:szCs w:val="18"/>
                <w:u w:val="single"/>
              </w:rPr>
              <w:instrText xml:space="preserve"> FORMTEXT </w:instrText>
            </w:r>
            <w:r w:rsidRPr="00C024FB">
              <w:rPr>
                <w:rFonts w:ascii="Calibri" w:hAnsi="Calibri" w:cs="Calibri"/>
                <w:sz w:val="18"/>
                <w:szCs w:val="18"/>
                <w:u w:val="single"/>
              </w:rPr>
            </w:r>
            <w:r w:rsidRPr="00C024FB">
              <w:rPr>
                <w:rFonts w:ascii="Calibri" w:hAnsi="Calibri" w:cs="Calibri"/>
                <w:sz w:val="18"/>
                <w:szCs w:val="18"/>
                <w:u w:val="single"/>
              </w:rPr>
              <w:fldChar w:fldCharType="separate"/>
            </w:r>
            <w:r w:rsidR="006F5C7B">
              <w:rPr>
                <w:rFonts w:ascii="Calibri" w:hAnsi="Calibri" w:cs="Calibri"/>
                <w:noProof/>
                <w:sz w:val="18"/>
                <w:szCs w:val="18"/>
                <w:u w:val="single"/>
              </w:rPr>
              <w:t> </w:t>
            </w:r>
            <w:r w:rsidR="006F5C7B">
              <w:rPr>
                <w:rFonts w:ascii="Calibri" w:hAnsi="Calibri" w:cs="Calibri"/>
                <w:noProof/>
                <w:sz w:val="18"/>
                <w:szCs w:val="18"/>
                <w:u w:val="single"/>
              </w:rPr>
              <w:t> </w:t>
            </w:r>
            <w:r w:rsidR="006F5C7B">
              <w:rPr>
                <w:rFonts w:ascii="Calibri" w:hAnsi="Calibri" w:cs="Calibri"/>
                <w:noProof/>
                <w:sz w:val="18"/>
                <w:szCs w:val="18"/>
                <w:u w:val="single"/>
              </w:rPr>
              <w:t> </w:t>
            </w:r>
            <w:r w:rsidR="006F5C7B">
              <w:rPr>
                <w:rFonts w:ascii="Calibri" w:hAnsi="Calibri" w:cs="Calibri"/>
                <w:noProof/>
                <w:sz w:val="18"/>
                <w:szCs w:val="18"/>
                <w:u w:val="single"/>
              </w:rPr>
              <w:t> </w:t>
            </w:r>
            <w:r w:rsidR="006F5C7B">
              <w:rPr>
                <w:rFonts w:ascii="Calibri" w:hAnsi="Calibri" w:cs="Calibri"/>
                <w:noProof/>
                <w:sz w:val="18"/>
                <w:szCs w:val="18"/>
                <w:u w:val="single"/>
              </w:rPr>
              <w:t> </w:t>
            </w:r>
            <w:r w:rsidRPr="00C024FB">
              <w:rPr>
                <w:rFonts w:ascii="Calibri" w:hAnsi="Calibri" w:cs="Calibri"/>
                <w:sz w:val="18"/>
                <w:szCs w:val="18"/>
                <w:u w:val="single"/>
              </w:rPr>
              <w:fldChar w:fldCharType="end"/>
            </w:r>
          </w:p>
        </w:tc>
      </w:tr>
    </w:tbl>
    <w:p w14:paraId="0B1A1DEB" w14:textId="7F133F14" w:rsidR="00466124" w:rsidRDefault="00466124" w:rsidP="00CC7971">
      <w:pPr>
        <w:ind w:left="450" w:right="-90" w:hanging="450"/>
        <w:rPr>
          <w:rFonts w:asciiTheme="majorHAnsi" w:hAnsiTheme="majorHAnsi" w:cstheme="majorHAnsi"/>
          <w:sz w:val="22"/>
          <w:szCs w:val="22"/>
        </w:rPr>
      </w:pPr>
    </w:p>
    <w:p w14:paraId="7302EDF4" w14:textId="17DC5B34" w:rsidR="00AD4A93" w:rsidRPr="00D02A20" w:rsidRDefault="000C29EB" w:rsidP="00DC2A9E">
      <w:pPr>
        <w:spacing w:before="60"/>
        <w:ind w:right="-90"/>
        <w:rPr>
          <w:rFonts w:ascii="Calibri" w:hAnsi="Calibri" w:cs="Calibri"/>
          <w:b/>
          <w:bCs/>
          <w:sz w:val="18"/>
          <w:szCs w:val="18"/>
          <w:u w:val="single"/>
        </w:rPr>
      </w:pPr>
      <w:r w:rsidRPr="00D02A20">
        <w:rPr>
          <w:rFonts w:ascii="Calibri" w:hAnsi="Calibri" w:cs="Calibri"/>
          <w:b/>
          <w:bCs/>
          <w:sz w:val="20"/>
          <w:szCs w:val="20"/>
          <w:u w:val="single"/>
        </w:rPr>
        <w:t>EU</w:t>
      </w:r>
      <w:r w:rsidRPr="00D02A20">
        <w:rPr>
          <w:rFonts w:ascii="Calibri" w:hAnsi="Calibri" w:cs="Calibri"/>
          <w:b/>
          <w:bCs/>
          <w:sz w:val="18"/>
          <w:szCs w:val="18"/>
          <w:u w:val="single"/>
        </w:rPr>
        <w:t xml:space="preserve"> </w:t>
      </w:r>
      <w:r w:rsidRPr="00D02A20">
        <w:rPr>
          <w:rFonts w:ascii="Calibri" w:hAnsi="Calibri" w:cs="Calibri"/>
          <w:b/>
          <w:bCs/>
          <w:sz w:val="20"/>
          <w:szCs w:val="20"/>
          <w:u w:val="single"/>
        </w:rPr>
        <w:t>Definitions</w:t>
      </w:r>
      <w:r w:rsidRPr="00D02A20">
        <w:rPr>
          <w:rFonts w:ascii="Calibri" w:hAnsi="Calibri" w:cs="Calibri"/>
          <w:b/>
          <w:bCs/>
          <w:sz w:val="18"/>
          <w:szCs w:val="18"/>
          <w:u w:val="single"/>
        </w:rPr>
        <w:t>:</w:t>
      </w:r>
    </w:p>
    <w:p w14:paraId="526F8F65" w14:textId="5AC6ECE2" w:rsidR="00AD4A93" w:rsidRPr="00DC2A9E" w:rsidRDefault="00AD4A93" w:rsidP="00AD4A93">
      <w:pPr>
        <w:spacing w:before="60"/>
        <w:ind w:right="-90"/>
        <w:rPr>
          <w:rFonts w:ascii="Calibri" w:hAnsi="Calibri" w:cs="Calibri"/>
          <w:sz w:val="18"/>
          <w:szCs w:val="18"/>
        </w:rPr>
      </w:pPr>
      <w:r w:rsidRPr="00DC2A9E">
        <w:rPr>
          <w:rFonts w:ascii="Arial" w:hAnsi="Arial" w:cs="Arial"/>
          <w:sz w:val="18"/>
          <w:szCs w:val="18"/>
        </w:rPr>
        <w:t>►</w:t>
      </w:r>
      <w:r w:rsidRPr="00DC2A9E">
        <w:rPr>
          <w:rFonts w:ascii="Calibri" w:hAnsi="Calibri" w:cs="Calibri"/>
          <w:sz w:val="18"/>
          <w:szCs w:val="18"/>
        </w:rPr>
        <w:t xml:space="preserve"> </w:t>
      </w:r>
      <w:r w:rsidR="00E163F0">
        <w:rPr>
          <w:rFonts w:ascii="Calibri" w:hAnsi="Calibri" w:cs="Calibri"/>
          <w:b/>
          <w:bCs/>
          <w:sz w:val="18"/>
          <w:szCs w:val="18"/>
        </w:rPr>
        <w:t>Natural</w:t>
      </w:r>
      <w:r w:rsidR="00080BE6">
        <w:rPr>
          <w:rFonts w:ascii="Calibri" w:hAnsi="Calibri" w:cs="Calibri"/>
          <w:b/>
          <w:bCs/>
          <w:sz w:val="18"/>
          <w:szCs w:val="18"/>
        </w:rPr>
        <w:t xml:space="preserve"> flavors allowed in organic production: </w:t>
      </w:r>
      <w:r w:rsidR="000B0016">
        <w:rPr>
          <w:rFonts w:ascii="Calibri" w:hAnsi="Calibri" w:cs="Calibri"/>
          <w:sz w:val="18"/>
          <w:szCs w:val="18"/>
        </w:rPr>
        <w:t>N</w:t>
      </w:r>
      <w:r w:rsidR="000B0016" w:rsidRPr="000D2D3B">
        <w:rPr>
          <w:rFonts w:ascii="Calibri" w:hAnsi="Calibri" w:cs="Calibri"/>
          <w:sz w:val="18"/>
          <w:szCs w:val="18"/>
        </w:rPr>
        <w:t xml:space="preserve">atural </w:t>
      </w:r>
      <w:r w:rsidR="00D02A20" w:rsidRPr="000D2D3B">
        <w:rPr>
          <w:rFonts w:ascii="Calibri" w:hAnsi="Calibri" w:cs="Calibri"/>
          <w:sz w:val="18"/>
          <w:szCs w:val="18"/>
        </w:rPr>
        <w:t>flavorings</w:t>
      </w:r>
      <w:r w:rsidR="000B0016" w:rsidRPr="000D2D3B">
        <w:rPr>
          <w:rFonts w:ascii="Calibri" w:hAnsi="Calibri" w:cs="Calibri"/>
          <w:sz w:val="18"/>
          <w:szCs w:val="18"/>
        </w:rPr>
        <w:t xml:space="preserve"> used in organic food products sold in the European Union are restricted to those that meet </w:t>
      </w:r>
      <w:r w:rsidR="00DA52B7">
        <w:rPr>
          <w:rFonts w:ascii="Calibri" w:hAnsi="Calibri" w:cs="Calibri"/>
          <w:sz w:val="18"/>
          <w:szCs w:val="18"/>
        </w:rPr>
        <w:t>Article 3 (d and d)</w:t>
      </w:r>
      <w:r w:rsidR="006802AF">
        <w:rPr>
          <w:rFonts w:ascii="Calibri" w:hAnsi="Calibri" w:cs="Calibri"/>
          <w:sz w:val="18"/>
          <w:szCs w:val="18"/>
        </w:rPr>
        <w:t xml:space="preserve"> and </w:t>
      </w:r>
      <w:r w:rsidR="000B0016" w:rsidRPr="000D2D3B">
        <w:rPr>
          <w:rFonts w:ascii="Calibri" w:hAnsi="Calibri" w:cs="Calibri"/>
          <w:sz w:val="18"/>
          <w:szCs w:val="18"/>
        </w:rPr>
        <w:t xml:space="preserve">Article 16 (2, 3, and 4) of </w:t>
      </w:r>
      <w:hyperlink r:id="rId11" w:history="1">
        <w:r w:rsidR="000B0016" w:rsidRPr="000D2D3B">
          <w:rPr>
            <w:rStyle w:val="Hyperlink"/>
            <w:rFonts w:ascii="Calibri" w:hAnsi="Calibri" w:cs="Calibri"/>
            <w:sz w:val="18"/>
            <w:szCs w:val="18"/>
          </w:rPr>
          <w:t>EU Regulation 1334/2008.</w:t>
        </w:r>
      </w:hyperlink>
      <w:r w:rsidRPr="00DC2A9E">
        <w:rPr>
          <w:rFonts w:ascii="Calibri" w:hAnsi="Calibri" w:cs="Calibri"/>
          <w:sz w:val="18"/>
          <w:szCs w:val="18"/>
        </w:rPr>
        <w:t xml:space="preserve"> </w:t>
      </w:r>
    </w:p>
    <w:p w14:paraId="5C2E82EF" w14:textId="0BC3E957" w:rsidR="00AD4A93" w:rsidRPr="00DC2A9E" w:rsidRDefault="00AD4A93" w:rsidP="00DC2A9E">
      <w:pPr>
        <w:spacing w:before="60"/>
        <w:ind w:right="-90"/>
        <w:rPr>
          <w:rFonts w:ascii="Calibri" w:hAnsi="Calibri" w:cs="Calibri"/>
          <w:sz w:val="18"/>
          <w:szCs w:val="18"/>
        </w:rPr>
      </w:pPr>
      <w:r w:rsidRPr="00DC2A9E">
        <w:rPr>
          <w:rFonts w:ascii="Arial" w:hAnsi="Arial" w:cs="Arial"/>
          <w:sz w:val="18"/>
          <w:szCs w:val="18"/>
        </w:rPr>
        <w:t>►</w:t>
      </w:r>
      <w:r w:rsidRPr="00DC2A9E">
        <w:rPr>
          <w:rFonts w:ascii="Calibri" w:hAnsi="Calibri" w:cs="Calibri"/>
          <w:sz w:val="18"/>
          <w:szCs w:val="18"/>
        </w:rPr>
        <w:t xml:space="preserve"> </w:t>
      </w:r>
      <w:r w:rsidR="00502B41">
        <w:rPr>
          <w:rFonts w:ascii="Calibri" w:hAnsi="Calibri" w:cs="Calibri"/>
          <w:b/>
          <w:bCs/>
          <w:sz w:val="18"/>
          <w:szCs w:val="18"/>
        </w:rPr>
        <w:t>‘</w:t>
      </w:r>
      <w:r w:rsidR="008D3ACA">
        <w:rPr>
          <w:rFonts w:ascii="Calibri" w:hAnsi="Calibri" w:cs="Calibri"/>
          <w:b/>
          <w:bCs/>
          <w:sz w:val="18"/>
          <w:szCs w:val="18"/>
        </w:rPr>
        <w:t>Na</w:t>
      </w:r>
      <w:r w:rsidR="00BE3F94">
        <w:rPr>
          <w:rFonts w:ascii="Calibri" w:hAnsi="Calibri" w:cs="Calibri"/>
          <w:b/>
          <w:bCs/>
          <w:sz w:val="18"/>
          <w:szCs w:val="18"/>
        </w:rPr>
        <w:t>tural</w:t>
      </w:r>
      <w:r w:rsidR="00502B41">
        <w:rPr>
          <w:rFonts w:ascii="Calibri" w:hAnsi="Calibri" w:cs="Calibri"/>
          <w:b/>
          <w:bCs/>
          <w:sz w:val="18"/>
          <w:szCs w:val="18"/>
        </w:rPr>
        <w:t>’ flavor</w:t>
      </w:r>
      <w:r w:rsidRPr="00DC2A9E">
        <w:rPr>
          <w:rFonts w:ascii="Calibri" w:hAnsi="Calibri" w:cs="Calibri"/>
          <w:sz w:val="18"/>
          <w:szCs w:val="18"/>
        </w:rPr>
        <w:t xml:space="preserve"> is currently defined in </w:t>
      </w:r>
      <w:r w:rsidR="00BE3F94">
        <w:rPr>
          <w:rFonts w:ascii="Calibri" w:hAnsi="Calibri" w:cs="Calibri"/>
          <w:sz w:val="18"/>
          <w:szCs w:val="18"/>
        </w:rPr>
        <w:t>Article</w:t>
      </w:r>
      <w:r w:rsidR="00855EC8">
        <w:rPr>
          <w:rFonts w:ascii="Calibri" w:hAnsi="Calibri" w:cs="Calibri"/>
          <w:sz w:val="18"/>
          <w:szCs w:val="18"/>
        </w:rPr>
        <w:t xml:space="preserve"> 16(</w:t>
      </w:r>
      <w:r w:rsidR="00B62A8C">
        <w:rPr>
          <w:rFonts w:ascii="Calibri" w:hAnsi="Calibri" w:cs="Calibri"/>
          <w:sz w:val="18"/>
          <w:szCs w:val="18"/>
        </w:rPr>
        <w:t>4)</w:t>
      </w:r>
      <w:r w:rsidRPr="00DC2A9E">
        <w:rPr>
          <w:rFonts w:ascii="Calibri" w:hAnsi="Calibri" w:cs="Calibri"/>
          <w:sz w:val="18"/>
          <w:szCs w:val="18"/>
        </w:rPr>
        <w:t xml:space="preserve"> </w:t>
      </w:r>
      <w:r w:rsidR="00864587">
        <w:rPr>
          <w:rFonts w:ascii="Calibri" w:hAnsi="Calibri" w:cs="Calibri"/>
          <w:sz w:val="18"/>
          <w:szCs w:val="18"/>
        </w:rPr>
        <w:t xml:space="preserve">of EU Regulation 1334/2008 </w:t>
      </w:r>
      <w:r w:rsidR="00A27116">
        <w:rPr>
          <w:rFonts w:ascii="Calibri" w:hAnsi="Calibri" w:cs="Calibri"/>
          <w:sz w:val="18"/>
          <w:szCs w:val="18"/>
        </w:rPr>
        <w:t>to describe</w:t>
      </w:r>
      <w:r w:rsidRPr="00DC2A9E">
        <w:rPr>
          <w:rFonts w:ascii="Calibri" w:hAnsi="Calibri" w:cs="Calibri"/>
          <w:sz w:val="18"/>
          <w:szCs w:val="18"/>
        </w:rPr>
        <w:t xml:space="preserve"> </w:t>
      </w:r>
      <w:r w:rsidR="00881F00">
        <w:rPr>
          <w:rFonts w:ascii="Calibri" w:hAnsi="Calibri" w:cs="Calibri"/>
          <w:sz w:val="18"/>
          <w:szCs w:val="18"/>
        </w:rPr>
        <w:t>flavoring components comprised of only flavoring preparations and/or natural flavoring substances.</w:t>
      </w:r>
      <w:r w:rsidR="00881F00" w:rsidRPr="00DC2A9E">
        <w:rPr>
          <w:rFonts w:ascii="Calibri" w:hAnsi="Calibri" w:cs="Calibri"/>
          <w:sz w:val="18"/>
          <w:szCs w:val="18"/>
        </w:rPr>
        <w:t xml:space="preserve"> </w:t>
      </w:r>
    </w:p>
    <w:p w14:paraId="7FCB7FC3" w14:textId="7AAAE42E" w:rsidR="009D309E" w:rsidRPr="000D2D3B" w:rsidRDefault="00AD4A93" w:rsidP="00DC2A9E">
      <w:pPr>
        <w:spacing w:before="60"/>
        <w:ind w:right="-90"/>
        <w:rPr>
          <w:rFonts w:ascii="Calibri" w:hAnsi="Calibri" w:cs="Calibri"/>
          <w:sz w:val="18"/>
          <w:szCs w:val="18"/>
        </w:rPr>
      </w:pPr>
      <w:r w:rsidRPr="00DC2A9E">
        <w:rPr>
          <w:rFonts w:ascii="Arial" w:hAnsi="Arial" w:cs="Arial"/>
          <w:sz w:val="18"/>
          <w:szCs w:val="18"/>
        </w:rPr>
        <w:t>►</w:t>
      </w:r>
      <w:r w:rsidRPr="00DC2A9E">
        <w:rPr>
          <w:rFonts w:ascii="Calibri" w:hAnsi="Calibri" w:cs="Calibri"/>
          <w:sz w:val="18"/>
          <w:szCs w:val="18"/>
        </w:rPr>
        <w:t xml:space="preserve"> </w:t>
      </w:r>
      <w:r w:rsidR="003D525F" w:rsidRPr="000D2D3B">
        <w:rPr>
          <w:rFonts w:ascii="Calibri" w:hAnsi="Calibri" w:cs="Calibri"/>
          <w:b/>
          <w:bCs/>
          <w:sz w:val="18"/>
          <w:szCs w:val="18"/>
        </w:rPr>
        <w:t>F</w:t>
      </w:r>
      <w:r w:rsidR="008F2E50" w:rsidRPr="00281ED7">
        <w:rPr>
          <w:rFonts w:ascii="Calibri" w:hAnsi="Calibri" w:cs="Calibri"/>
          <w:b/>
          <w:bCs/>
          <w:sz w:val="18"/>
          <w:szCs w:val="18"/>
        </w:rPr>
        <w:t>lavoring preparation</w:t>
      </w:r>
      <w:r w:rsidR="008F2E50" w:rsidRPr="008F2E50">
        <w:rPr>
          <w:rFonts w:ascii="Calibri" w:hAnsi="Calibri" w:cs="Calibri"/>
          <w:b/>
          <w:bCs/>
          <w:sz w:val="18"/>
          <w:szCs w:val="18"/>
        </w:rPr>
        <w:t xml:space="preserve"> </w:t>
      </w:r>
      <w:r w:rsidR="008F2E50" w:rsidRPr="000D2D3B">
        <w:rPr>
          <w:rFonts w:ascii="Calibri" w:hAnsi="Calibri" w:cs="Calibri"/>
          <w:sz w:val="18"/>
          <w:szCs w:val="18"/>
        </w:rPr>
        <w:t>shall mean a product, other than a flavoring substance, obtained from:</w:t>
      </w:r>
    </w:p>
    <w:p w14:paraId="1597FDFE" w14:textId="77777777" w:rsidR="00CB2CBF" w:rsidRDefault="009D309E" w:rsidP="00DD61FD">
      <w:pPr>
        <w:pStyle w:val="ListParagraph"/>
        <w:numPr>
          <w:ilvl w:val="0"/>
          <w:numId w:val="10"/>
        </w:numPr>
        <w:spacing w:before="60"/>
        <w:ind w:right="-90"/>
        <w:rPr>
          <w:rFonts w:ascii="Calibri" w:hAnsi="Calibri" w:cs="Calibri"/>
          <w:szCs w:val="18"/>
        </w:rPr>
      </w:pPr>
      <w:r w:rsidRPr="000D2D3B">
        <w:rPr>
          <w:rFonts w:ascii="Calibri" w:hAnsi="Calibri" w:cs="Calibri"/>
          <w:szCs w:val="18"/>
        </w:rPr>
        <w:t>food by appropriate physical, enzymatic or microbiological processes either in the raw state of the material or after processing for human consumption by one or more of the traditional food preparation processes listed in Annex II</w:t>
      </w:r>
      <w:r w:rsidR="003D525F">
        <w:rPr>
          <w:rFonts w:ascii="Calibri" w:hAnsi="Calibri" w:cs="Calibri"/>
          <w:szCs w:val="18"/>
        </w:rPr>
        <w:t>, and/or</w:t>
      </w:r>
    </w:p>
    <w:p w14:paraId="0A529742" w14:textId="52022755" w:rsidR="00AD4A93" w:rsidRPr="000D2D3B" w:rsidRDefault="00CB2CBF" w:rsidP="00DD61FD">
      <w:pPr>
        <w:pStyle w:val="ListParagraph"/>
        <w:numPr>
          <w:ilvl w:val="0"/>
          <w:numId w:val="10"/>
        </w:numPr>
        <w:spacing w:before="60"/>
        <w:ind w:right="-90"/>
        <w:rPr>
          <w:rFonts w:ascii="Calibri" w:hAnsi="Calibri" w:cs="Calibri"/>
          <w:szCs w:val="18"/>
        </w:rPr>
      </w:pPr>
      <w:r w:rsidRPr="000D2D3B">
        <w:rPr>
          <w:rFonts w:ascii="Calibri" w:hAnsi="Calibri" w:cs="Calibri"/>
          <w:szCs w:val="18"/>
        </w:rPr>
        <w:t>material of vegetable, animal or microbiological origin, other than food, by appropriate physical, enzymatic or microbiological processes, the material being taken as such or prepared by one or more of the traditional food preparation processes listed in Annex II</w:t>
      </w:r>
      <w:r w:rsidR="00AD4A93" w:rsidRPr="000D2D3B">
        <w:rPr>
          <w:rFonts w:ascii="Calibri" w:hAnsi="Calibri" w:cs="Calibri"/>
          <w:szCs w:val="18"/>
        </w:rPr>
        <w:t xml:space="preserve">. </w:t>
      </w:r>
    </w:p>
    <w:p w14:paraId="1D8178AC" w14:textId="1A4DE0D8" w:rsidR="00AD4A93" w:rsidRPr="00DC2A9E" w:rsidRDefault="00AD4A93" w:rsidP="00DC2A9E">
      <w:pPr>
        <w:spacing w:before="60"/>
        <w:ind w:right="-90"/>
        <w:rPr>
          <w:rFonts w:ascii="Calibri" w:hAnsi="Calibri" w:cs="Calibri"/>
          <w:sz w:val="18"/>
          <w:szCs w:val="18"/>
        </w:rPr>
      </w:pPr>
      <w:r w:rsidRPr="00DC2A9E">
        <w:rPr>
          <w:rFonts w:ascii="Arial" w:hAnsi="Arial" w:cs="Arial"/>
          <w:sz w:val="18"/>
          <w:szCs w:val="18"/>
        </w:rPr>
        <w:t>►</w:t>
      </w:r>
      <w:r w:rsidRPr="00DC2A9E">
        <w:rPr>
          <w:rFonts w:ascii="Calibri" w:hAnsi="Calibri" w:cs="Calibri"/>
          <w:sz w:val="18"/>
          <w:szCs w:val="18"/>
        </w:rPr>
        <w:t xml:space="preserve"> </w:t>
      </w:r>
      <w:r w:rsidR="00171833">
        <w:rPr>
          <w:rFonts w:ascii="Calibri" w:hAnsi="Calibri" w:cs="Calibri"/>
          <w:b/>
          <w:bCs/>
          <w:sz w:val="18"/>
          <w:szCs w:val="18"/>
        </w:rPr>
        <w:t xml:space="preserve">Natural Flavoring </w:t>
      </w:r>
      <w:r w:rsidR="00171833" w:rsidRPr="00EB7368">
        <w:rPr>
          <w:rFonts w:ascii="Calibri" w:hAnsi="Calibri" w:cs="Calibri"/>
          <w:b/>
          <w:bCs/>
          <w:sz w:val="18"/>
          <w:szCs w:val="18"/>
        </w:rPr>
        <w:t>substance</w:t>
      </w:r>
      <w:r w:rsidRPr="000D2D3B">
        <w:rPr>
          <w:rFonts w:ascii="Calibri" w:hAnsi="Calibri" w:cs="Calibri"/>
          <w:sz w:val="18"/>
          <w:szCs w:val="18"/>
        </w:rPr>
        <w:t xml:space="preserve"> </w:t>
      </w:r>
      <w:r w:rsidR="00EB7368" w:rsidRPr="000D2D3B">
        <w:rPr>
          <w:rFonts w:ascii="Calibri" w:hAnsi="Calibri" w:cs="Calibri"/>
          <w:sz w:val="18"/>
          <w:szCs w:val="18"/>
        </w:rPr>
        <w:t>a flavoring substance obtained by appropriate physical, enzymatic or microbiological processes from material of vegetable, animal or microbiological origin either in the raw state or after processing for human consumption by one or more of the traditional food preparation processes listed in Annex II. Natural flavoring substances correspond to substances that are naturally present and have been identified in nature</w:t>
      </w:r>
    </w:p>
    <w:p w14:paraId="1822D097" w14:textId="77777777" w:rsidR="00D27589" w:rsidRDefault="00D27589" w:rsidP="00AD4A93">
      <w:pPr>
        <w:spacing w:before="60"/>
        <w:ind w:right="-90"/>
        <w:rPr>
          <w:rFonts w:ascii="Calibri" w:hAnsi="Calibri" w:cs="Calibri"/>
          <w:sz w:val="18"/>
          <w:szCs w:val="18"/>
        </w:rPr>
      </w:pPr>
    </w:p>
    <w:p w14:paraId="5CE28734" w14:textId="1011AF58" w:rsidR="006A3327" w:rsidRDefault="002F2AFC" w:rsidP="00AD4A93">
      <w:pPr>
        <w:spacing w:before="60"/>
        <w:ind w:right="-90"/>
        <w:rPr>
          <w:rFonts w:ascii="Calibri" w:hAnsi="Calibri" w:cs="Calibri"/>
          <w:sz w:val="18"/>
          <w:szCs w:val="18"/>
        </w:rPr>
      </w:pPr>
      <w:r w:rsidRPr="00D02A20">
        <w:rPr>
          <w:rFonts w:ascii="Calibri" w:hAnsi="Calibri" w:cs="Calibri"/>
          <w:b/>
          <w:bCs/>
          <w:sz w:val="20"/>
          <w:szCs w:val="20"/>
          <w:u w:val="single"/>
        </w:rPr>
        <w:t>Directions</w:t>
      </w:r>
      <w:r w:rsidRPr="00DC2A9E">
        <w:rPr>
          <w:rFonts w:ascii="Calibri" w:hAnsi="Calibri" w:cs="Calibri"/>
          <w:sz w:val="18"/>
          <w:szCs w:val="18"/>
        </w:rPr>
        <w:t xml:space="preserve">: </w:t>
      </w:r>
      <w:r w:rsidR="00BE0CD4">
        <w:rPr>
          <w:rFonts w:ascii="Calibri" w:hAnsi="Calibri" w:cs="Calibri"/>
          <w:sz w:val="18"/>
          <w:szCs w:val="18"/>
        </w:rPr>
        <w:t>A technical representative from the</w:t>
      </w:r>
      <w:r w:rsidRPr="00DC2A9E">
        <w:rPr>
          <w:rFonts w:ascii="Calibri" w:hAnsi="Calibri" w:cs="Calibri"/>
          <w:sz w:val="18"/>
          <w:szCs w:val="18"/>
        </w:rPr>
        <w:t xml:space="preserve"> manufacturer of the </w:t>
      </w:r>
      <w:r w:rsidR="00C41F47">
        <w:rPr>
          <w:rFonts w:ascii="Calibri" w:hAnsi="Calibri" w:cs="Calibri"/>
          <w:sz w:val="18"/>
          <w:szCs w:val="18"/>
        </w:rPr>
        <w:t>flavor</w:t>
      </w:r>
      <w:r w:rsidR="00BE0CD4">
        <w:rPr>
          <w:rFonts w:ascii="Calibri" w:hAnsi="Calibri" w:cs="Calibri"/>
          <w:sz w:val="18"/>
          <w:szCs w:val="18"/>
        </w:rPr>
        <w:t xml:space="preserve"> must</w:t>
      </w:r>
      <w:r w:rsidRPr="00DC2A9E">
        <w:rPr>
          <w:rFonts w:ascii="Calibri" w:hAnsi="Calibri" w:cs="Calibri"/>
          <w:sz w:val="18"/>
          <w:szCs w:val="18"/>
        </w:rPr>
        <w:t xml:space="preserve"> complete this form to confirm compliance for use in certified organic production</w:t>
      </w:r>
      <w:r>
        <w:rPr>
          <w:rFonts w:ascii="Calibri" w:hAnsi="Calibri" w:cs="Calibri"/>
          <w:sz w:val="18"/>
          <w:szCs w:val="18"/>
        </w:rPr>
        <w:t xml:space="preserve"> to the European Regulation 2018/848</w:t>
      </w:r>
      <w:r w:rsidRPr="00DC2A9E">
        <w:rPr>
          <w:rFonts w:ascii="Calibri" w:hAnsi="Calibri" w:cs="Calibri"/>
          <w:sz w:val="18"/>
          <w:szCs w:val="18"/>
        </w:rPr>
        <w:t xml:space="preserve">. </w:t>
      </w:r>
      <w:r w:rsidR="00D02A20" w:rsidRPr="00DC2A9E">
        <w:rPr>
          <w:rFonts w:ascii="Calibri" w:hAnsi="Calibri" w:cs="Calibri"/>
          <w:sz w:val="18"/>
          <w:szCs w:val="18"/>
        </w:rPr>
        <w:t>To</w:t>
      </w:r>
      <w:r w:rsidR="00AD4A93" w:rsidRPr="00DC2A9E">
        <w:rPr>
          <w:rFonts w:ascii="Calibri" w:hAnsi="Calibri" w:cs="Calibri"/>
          <w:sz w:val="18"/>
          <w:szCs w:val="18"/>
        </w:rPr>
        <w:t xml:space="preserve"> approve the use of a natural flavor </w:t>
      </w:r>
      <w:r w:rsidR="00BE0CD4">
        <w:rPr>
          <w:rFonts w:ascii="Calibri" w:hAnsi="Calibri" w:cs="Calibri"/>
          <w:sz w:val="18"/>
          <w:szCs w:val="18"/>
        </w:rPr>
        <w:t>for such use</w:t>
      </w:r>
      <w:r w:rsidR="00AD4A93" w:rsidRPr="00DC2A9E">
        <w:rPr>
          <w:rFonts w:ascii="Calibri" w:hAnsi="Calibri" w:cs="Calibri"/>
          <w:sz w:val="18"/>
          <w:szCs w:val="18"/>
        </w:rPr>
        <w:t xml:space="preserve">, OTCO requests the information below to determine compliance under the terms of </w:t>
      </w:r>
      <w:r w:rsidR="000C29EB">
        <w:rPr>
          <w:rFonts w:ascii="Calibri" w:hAnsi="Calibri" w:cs="Calibri"/>
          <w:sz w:val="18"/>
          <w:szCs w:val="18"/>
        </w:rPr>
        <w:t>European Union</w:t>
      </w:r>
      <w:r w:rsidR="00AD4A93" w:rsidRPr="00DC2A9E">
        <w:rPr>
          <w:rFonts w:ascii="Calibri" w:hAnsi="Calibri" w:cs="Calibri"/>
          <w:sz w:val="18"/>
          <w:szCs w:val="18"/>
        </w:rPr>
        <w:t xml:space="preserve">, as applicable. </w:t>
      </w:r>
    </w:p>
    <w:p w14:paraId="0AFF3315" w14:textId="1D4E38B7" w:rsidR="00AD4A93" w:rsidRPr="00DC2A9E" w:rsidRDefault="00AD4A93" w:rsidP="000D2D3B">
      <w:pPr>
        <w:spacing w:before="60"/>
        <w:ind w:right="-90"/>
        <w:jc w:val="center"/>
        <w:rPr>
          <w:rFonts w:ascii="Calibri" w:hAnsi="Calibri" w:cs="Calibri"/>
          <w:sz w:val="18"/>
          <w:szCs w:val="18"/>
        </w:rPr>
      </w:pPr>
      <w:r w:rsidRPr="00DC2A9E">
        <w:rPr>
          <w:rFonts w:ascii="Calibri" w:hAnsi="Calibri" w:cs="Calibri"/>
          <w:b/>
          <w:sz w:val="18"/>
          <w:szCs w:val="18"/>
          <w:u w:val="single"/>
        </w:rPr>
        <w:t>Oregon Tilth may request additional information as needed</w:t>
      </w:r>
      <w:r w:rsidRPr="00DC2A9E">
        <w:rPr>
          <w:rFonts w:ascii="Calibri" w:hAnsi="Calibri" w:cs="Calibri"/>
          <w:b/>
          <w:sz w:val="18"/>
          <w:szCs w:val="18"/>
        </w:rPr>
        <w:t>.</w:t>
      </w:r>
    </w:p>
    <w:p w14:paraId="46564F26" w14:textId="77777777" w:rsidR="00AD4A93" w:rsidRPr="00AD4A93" w:rsidRDefault="00AD4A93" w:rsidP="00CC7971">
      <w:pPr>
        <w:ind w:right="-90"/>
        <w:rPr>
          <w:rFonts w:asciiTheme="majorHAnsi" w:hAnsiTheme="majorHAnsi" w:cstheme="majorHAnsi"/>
          <w:sz w:val="22"/>
          <w:szCs w:val="22"/>
        </w:rPr>
      </w:pPr>
    </w:p>
    <w:tbl>
      <w:tblPr>
        <w:tblStyle w:val="TableGrid"/>
        <w:tblW w:w="0" w:type="auto"/>
        <w:tblInd w:w="-5" w:type="dxa"/>
        <w:tblLook w:val="04A0" w:firstRow="1" w:lastRow="0" w:firstColumn="1" w:lastColumn="0" w:noHBand="0" w:noVBand="1"/>
      </w:tblPr>
      <w:tblGrid>
        <w:gridCol w:w="2070"/>
        <w:gridCol w:w="810"/>
        <w:gridCol w:w="1800"/>
        <w:gridCol w:w="6115"/>
      </w:tblGrid>
      <w:tr w:rsidR="008949AA" w14:paraId="10456359" w14:textId="77777777" w:rsidTr="006F5C7B">
        <w:tc>
          <w:tcPr>
            <w:tcW w:w="4680" w:type="dxa"/>
            <w:gridSpan w:val="3"/>
            <w:tcBorders>
              <w:top w:val="single" w:sz="4" w:space="0" w:color="auto"/>
              <w:left w:val="single" w:sz="4" w:space="0" w:color="auto"/>
              <w:bottom w:val="single" w:sz="4" w:space="0" w:color="auto"/>
              <w:right w:val="single" w:sz="4" w:space="0" w:color="auto"/>
            </w:tcBorders>
          </w:tcPr>
          <w:p w14:paraId="13BAD876" w14:textId="47A53F8E" w:rsidR="008949AA" w:rsidRPr="00B80A10" w:rsidRDefault="008949AA" w:rsidP="00AD4A93">
            <w:pPr>
              <w:spacing w:before="60"/>
              <w:ind w:right="-90"/>
              <w:rPr>
                <w:rFonts w:asciiTheme="majorHAnsi" w:hAnsiTheme="majorHAnsi" w:cstheme="majorHAnsi"/>
                <w:sz w:val="20"/>
                <w:szCs w:val="20"/>
              </w:rPr>
            </w:pPr>
            <w:r w:rsidRPr="00B80A10">
              <w:rPr>
                <w:rFonts w:ascii="Calibri" w:hAnsi="Calibri" w:cs="Calibri"/>
                <w:b/>
                <w:sz w:val="20"/>
                <w:szCs w:val="20"/>
              </w:rPr>
              <w:t>Identification of Natural Flavor Product (Name</w:t>
            </w:r>
            <w:r w:rsidR="006352C6">
              <w:rPr>
                <w:rFonts w:ascii="Calibri" w:hAnsi="Calibri" w:cs="Calibri"/>
                <w:b/>
                <w:sz w:val="20"/>
                <w:szCs w:val="20"/>
              </w:rPr>
              <w:t>/Code</w:t>
            </w:r>
            <w:r w:rsidRPr="00B80A10">
              <w:rPr>
                <w:rFonts w:ascii="Calibri" w:hAnsi="Calibri" w:cs="Calibri"/>
                <w:b/>
                <w:sz w:val="20"/>
                <w:szCs w:val="20"/>
              </w:rPr>
              <w:t>):</w:t>
            </w:r>
          </w:p>
        </w:tc>
        <w:tc>
          <w:tcPr>
            <w:tcW w:w="6115" w:type="dxa"/>
            <w:tcBorders>
              <w:top w:val="single" w:sz="4" w:space="0" w:color="auto"/>
              <w:left w:val="single" w:sz="4" w:space="0" w:color="auto"/>
              <w:bottom w:val="single" w:sz="4" w:space="0" w:color="auto"/>
              <w:right w:val="single" w:sz="4" w:space="0" w:color="auto"/>
            </w:tcBorders>
          </w:tcPr>
          <w:p w14:paraId="020EE3CA" w14:textId="043642A1" w:rsidR="008949AA" w:rsidRPr="00B80A10" w:rsidRDefault="008949AA" w:rsidP="00AD4A93">
            <w:pPr>
              <w:spacing w:before="60"/>
              <w:ind w:right="-90"/>
              <w:rPr>
                <w:rFonts w:asciiTheme="majorHAnsi" w:hAnsiTheme="majorHAnsi" w:cstheme="majorHAnsi"/>
                <w:sz w:val="20"/>
                <w:szCs w:val="20"/>
              </w:rPr>
            </w:pPr>
            <w:r w:rsidRPr="00B80A10">
              <w:rPr>
                <w:rFonts w:ascii="Calibri" w:hAnsi="Calibri" w:cs="Calibri"/>
                <w:sz w:val="20"/>
                <w:szCs w:val="20"/>
                <w:u w:val="single"/>
              </w:rPr>
              <w:fldChar w:fldCharType="begin">
                <w:ffData>
                  <w:name w:val="Text2"/>
                  <w:enabled/>
                  <w:calcOnExit w:val="0"/>
                  <w:textInput/>
                </w:ffData>
              </w:fldChar>
            </w:r>
            <w:r w:rsidRPr="00B80A10">
              <w:rPr>
                <w:rFonts w:ascii="Calibri" w:hAnsi="Calibri" w:cs="Calibri"/>
                <w:sz w:val="20"/>
                <w:szCs w:val="20"/>
                <w:u w:val="single"/>
              </w:rPr>
              <w:instrText xml:space="preserve"> FORMTEXT </w:instrText>
            </w:r>
            <w:r w:rsidRPr="00B80A10">
              <w:rPr>
                <w:rFonts w:ascii="Calibri" w:hAnsi="Calibri" w:cs="Calibri"/>
                <w:sz w:val="20"/>
                <w:szCs w:val="20"/>
                <w:u w:val="single"/>
              </w:rPr>
            </w:r>
            <w:r w:rsidRPr="00B80A10">
              <w:rPr>
                <w:rFonts w:ascii="Calibri" w:hAnsi="Calibri" w:cs="Calibri"/>
                <w:sz w:val="20"/>
                <w:szCs w:val="20"/>
                <w:u w:val="single"/>
              </w:rPr>
              <w:fldChar w:fldCharType="separate"/>
            </w:r>
            <w:r w:rsidR="006F5C7B">
              <w:rPr>
                <w:rFonts w:ascii="Calibri" w:hAnsi="Calibri" w:cs="Calibri"/>
                <w:noProof/>
                <w:sz w:val="20"/>
                <w:szCs w:val="20"/>
                <w:u w:val="single"/>
              </w:rPr>
              <w:t> </w:t>
            </w:r>
            <w:r w:rsidR="006F5C7B">
              <w:rPr>
                <w:rFonts w:ascii="Calibri" w:hAnsi="Calibri" w:cs="Calibri"/>
                <w:noProof/>
                <w:sz w:val="20"/>
                <w:szCs w:val="20"/>
                <w:u w:val="single"/>
              </w:rPr>
              <w:t> </w:t>
            </w:r>
            <w:r w:rsidR="006F5C7B">
              <w:rPr>
                <w:rFonts w:ascii="Calibri" w:hAnsi="Calibri" w:cs="Calibri"/>
                <w:noProof/>
                <w:sz w:val="20"/>
                <w:szCs w:val="20"/>
                <w:u w:val="single"/>
              </w:rPr>
              <w:t> </w:t>
            </w:r>
            <w:r w:rsidR="006F5C7B">
              <w:rPr>
                <w:rFonts w:ascii="Calibri" w:hAnsi="Calibri" w:cs="Calibri"/>
                <w:noProof/>
                <w:sz w:val="20"/>
                <w:szCs w:val="20"/>
                <w:u w:val="single"/>
              </w:rPr>
              <w:t> </w:t>
            </w:r>
            <w:r w:rsidR="006F5C7B">
              <w:rPr>
                <w:rFonts w:ascii="Calibri" w:hAnsi="Calibri" w:cs="Calibri"/>
                <w:noProof/>
                <w:sz w:val="20"/>
                <w:szCs w:val="20"/>
                <w:u w:val="single"/>
              </w:rPr>
              <w:t> </w:t>
            </w:r>
            <w:r w:rsidRPr="00B80A10">
              <w:rPr>
                <w:rFonts w:ascii="Calibri" w:hAnsi="Calibri" w:cs="Calibri"/>
                <w:sz w:val="20"/>
                <w:szCs w:val="20"/>
                <w:u w:val="single"/>
              </w:rPr>
              <w:fldChar w:fldCharType="end"/>
            </w:r>
          </w:p>
        </w:tc>
      </w:tr>
      <w:tr w:rsidR="008949AA" w14:paraId="03665D27" w14:textId="77777777" w:rsidTr="000D2D3B">
        <w:tc>
          <w:tcPr>
            <w:tcW w:w="2880" w:type="dxa"/>
            <w:gridSpan w:val="2"/>
            <w:tcBorders>
              <w:top w:val="single" w:sz="4" w:space="0" w:color="auto"/>
              <w:left w:val="single" w:sz="4" w:space="0" w:color="auto"/>
              <w:bottom w:val="single" w:sz="4" w:space="0" w:color="auto"/>
              <w:right w:val="single" w:sz="4" w:space="0" w:color="auto"/>
            </w:tcBorders>
          </w:tcPr>
          <w:p w14:paraId="58BFEEA5" w14:textId="1D0CA542" w:rsidR="008949AA" w:rsidRPr="00B80A10" w:rsidRDefault="004F1C06" w:rsidP="000C44A0">
            <w:pPr>
              <w:spacing w:before="60"/>
              <w:ind w:right="-90"/>
              <w:rPr>
                <w:rFonts w:asciiTheme="majorHAnsi" w:hAnsiTheme="majorHAnsi" w:cstheme="majorHAnsi"/>
                <w:sz w:val="20"/>
                <w:szCs w:val="20"/>
              </w:rPr>
            </w:pPr>
            <w:r>
              <w:rPr>
                <w:rFonts w:ascii="Calibri" w:hAnsi="Calibri" w:cs="Calibri"/>
                <w:b/>
                <w:sz w:val="20"/>
                <w:szCs w:val="20"/>
              </w:rPr>
              <w:t>Manufacturer</w:t>
            </w:r>
            <w:r w:rsidRPr="00B80A10">
              <w:rPr>
                <w:rFonts w:ascii="Calibri" w:hAnsi="Calibri" w:cs="Calibri"/>
                <w:b/>
                <w:sz w:val="20"/>
                <w:szCs w:val="20"/>
              </w:rPr>
              <w:t xml:space="preserve"> </w:t>
            </w:r>
            <w:r w:rsidR="008949AA" w:rsidRPr="00B80A10">
              <w:rPr>
                <w:rFonts w:ascii="Calibri" w:hAnsi="Calibri" w:cs="Calibri"/>
                <w:b/>
                <w:sz w:val="20"/>
                <w:szCs w:val="20"/>
              </w:rPr>
              <w:t>Name</w:t>
            </w:r>
            <w:r w:rsidR="0064193C">
              <w:rPr>
                <w:rFonts w:ascii="Calibri" w:hAnsi="Calibri" w:cs="Calibri"/>
                <w:b/>
                <w:sz w:val="20"/>
                <w:szCs w:val="20"/>
              </w:rPr>
              <w:t xml:space="preserve"> &amp; </w:t>
            </w:r>
            <w:r w:rsidR="0022262C">
              <w:rPr>
                <w:rFonts w:ascii="Calibri" w:hAnsi="Calibri" w:cs="Calibri"/>
                <w:b/>
                <w:sz w:val="20"/>
                <w:szCs w:val="20"/>
              </w:rPr>
              <w:t>Address</w:t>
            </w:r>
            <w:r w:rsidR="008949AA" w:rsidRPr="00B80A10">
              <w:rPr>
                <w:rFonts w:ascii="Calibri" w:hAnsi="Calibri" w:cs="Calibri"/>
                <w:b/>
                <w:sz w:val="20"/>
                <w:szCs w:val="20"/>
              </w:rPr>
              <w:t>:</w:t>
            </w:r>
          </w:p>
        </w:tc>
        <w:tc>
          <w:tcPr>
            <w:tcW w:w="7915" w:type="dxa"/>
            <w:gridSpan w:val="2"/>
            <w:tcBorders>
              <w:top w:val="single" w:sz="4" w:space="0" w:color="auto"/>
              <w:left w:val="single" w:sz="4" w:space="0" w:color="auto"/>
              <w:bottom w:val="single" w:sz="4" w:space="0" w:color="auto"/>
              <w:right w:val="single" w:sz="4" w:space="0" w:color="auto"/>
            </w:tcBorders>
          </w:tcPr>
          <w:p w14:paraId="563326DA" w14:textId="0A40EE05" w:rsidR="008949AA" w:rsidRPr="00B80A10" w:rsidRDefault="008949AA" w:rsidP="000C44A0">
            <w:pPr>
              <w:spacing w:before="60"/>
              <w:ind w:right="-90"/>
              <w:rPr>
                <w:rFonts w:asciiTheme="majorHAnsi" w:hAnsiTheme="majorHAnsi" w:cstheme="majorHAnsi"/>
                <w:sz w:val="20"/>
                <w:szCs w:val="20"/>
              </w:rPr>
            </w:pPr>
            <w:r w:rsidRPr="00B80A10">
              <w:rPr>
                <w:rFonts w:ascii="Calibri" w:hAnsi="Calibri" w:cs="Calibri"/>
                <w:sz w:val="20"/>
                <w:szCs w:val="20"/>
                <w:u w:val="single"/>
              </w:rPr>
              <w:fldChar w:fldCharType="begin">
                <w:ffData>
                  <w:name w:val="Text2"/>
                  <w:enabled/>
                  <w:calcOnExit w:val="0"/>
                  <w:textInput/>
                </w:ffData>
              </w:fldChar>
            </w:r>
            <w:r w:rsidRPr="00B80A10">
              <w:rPr>
                <w:rFonts w:ascii="Calibri" w:hAnsi="Calibri" w:cs="Calibri"/>
                <w:sz w:val="20"/>
                <w:szCs w:val="20"/>
                <w:u w:val="single"/>
              </w:rPr>
              <w:instrText xml:space="preserve"> FORMTEXT </w:instrText>
            </w:r>
            <w:r w:rsidRPr="00B80A10">
              <w:rPr>
                <w:rFonts w:ascii="Calibri" w:hAnsi="Calibri" w:cs="Calibri"/>
                <w:sz w:val="20"/>
                <w:szCs w:val="20"/>
                <w:u w:val="single"/>
              </w:rPr>
            </w:r>
            <w:r w:rsidRPr="00B80A10">
              <w:rPr>
                <w:rFonts w:ascii="Calibri" w:hAnsi="Calibri" w:cs="Calibri"/>
                <w:sz w:val="20"/>
                <w:szCs w:val="20"/>
                <w:u w:val="single"/>
              </w:rPr>
              <w:fldChar w:fldCharType="separate"/>
            </w:r>
            <w:r w:rsidR="006F5C7B">
              <w:rPr>
                <w:rFonts w:ascii="Calibri" w:hAnsi="Calibri" w:cs="Calibri"/>
                <w:noProof/>
                <w:sz w:val="20"/>
                <w:szCs w:val="20"/>
                <w:u w:val="single"/>
              </w:rPr>
              <w:t> </w:t>
            </w:r>
            <w:r w:rsidR="006F5C7B">
              <w:rPr>
                <w:rFonts w:ascii="Calibri" w:hAnsi="Calibri" w:cs="Calibri"/>
                <w:noProof/>
                <w:sz w:val="20"/>
                <w:szCs w:val="20"/>
                <w:u w:val="single"/>
              </w:rPr>
              <w:t> </w:t>
            </w:r>
            <w:r w:rsidR="006F5C7B">
              <w:rPr>
                <w:rFonts w:ascii="Calibri" w:hAnsi="Calibri" w:cs="Calibri"/>
                <w:noProof/>
                <w:sz w:val="20"/>
                <w:szCs w:val="20"/>
                <w:u w:val="single"/>
              </w:rPr>
              <w:t> </w:t>
            </w:r>
            <w:r w:rsidR="006F5C7B">
              <w:rPr>
                <w:rFonts w:ascii="Calibri" w:hAnsi="Calibri" w:cs="Calibri"/>
                <w:noProof/>
                <w:sz w:val="20"/>
                <w:szCs w:val="20"/>
                <w:u w:val="single"/>
              </w:rPr>
              <w:t> </w:t>
            </w:r>
            <w:r w:rsidR="006F5C7B">
              <w:rPr>
                <w:rFonts w:ascii="Calibri" w:hAnsi="Calibri" w:cs="Calibri"/>
                <w:noProof/>
                <w:sz w:val="20"/>
                <w:szCs w:val="20"/>
                <w:u w:val="single"/>
              </w:rPr>
              <w:t> </w:t>
            </w:r>
            <w:r w:rsidRPr="00B80A10">
              <w:rPr>
                <w:rFonts w:ascii="Calibri" w:hAnsi="Calibri" w:cs="Calibri"/>
                <w:sz w:val="20"/>
                <w:szCs w:val="20"/>
                <w:u w:val="single"/>
              </w:rPr>
              <w:fldChar w:fldCharType="end"/>
            </w:r>
          </w:p>
        </w:tc>
      </w:tr>
      <w:tr w:rsidR="00D175D7" w14:paraId="7E440EF7" w14:textId="77777777" w:rsidTr="000D2D3B">
        <w:tc>
          <w:tcPr>
            <w:tcW w:w="2880" w:type="dxa"/>
            <w:gridSpan w:val="2"/>
            <w:tcBorders>
              <w:top w:val="single" w:sz="4" w:space="0" w:color="auto"/>
              <w:left w:val="single" w:sz="4" w:space="0" w:color="auto"/>
              <w:bottom w:val="single" w:sz="4" w:space="0" w:color="auto"/>
              <w:right w:val="single" w:sz="4" w:space="0" w:color="auto"/>
            </w:tcBorders>
          </w:tcPr>
          <w:p w14:paraId="5A1258E9" w14:textId="4EC71C3C" w:rsidR="00D175D7" w:rsidRPr="00B9112C" w:rsidDel="004F1C06" w:rsidRDefault="001B5FB1" w:rsidP="00B9112C">
            <w:pPr>
              <w:spacing w:before="60"/>
              <w:ind w:right="-90"/>
              <w:rPr>
                <w:rFonts w:ascii="Calibri" w:hAnsi="Calibri" w:cs="Calibri"/>
                <w:b/>
                <w:sz w:val="20"/>
                <w:szCs w:val="20"/>
              </w:rPr>
            </w:pPr>
            <w:r w:rsidRPr="000D2D3B">
              <w:rPr>
                <w:rFonts w:ascii="Calibri" w:hAnsi="Calibri" w:cs="Calibri"/>
                <w:b/>
                <w:sz w:val="20"/>
                <w:szCs w:val="20"/>
              </w:rPr>
              <w:t xml:space="preserve">Ingredient Verification: </w:t>
            </w:r>
          </w:p>
        </w:tc>
        <w:tc>
          <w:tcPr>
            <w:tcW w:w="7915" w:type="dxa"/>
            <w:gridSpan w:val="2"/>
            <w:tcBorders>
              <w:top w:val="single" w:sz="4" w:space="0" w:color="auto"/>
              <w:left w:val="single" w:sz="4" w:space="0" w:color="auto"/>
              <w:bottom w:val="single" w:sz="4" w:space="0" w:color="auto"/>
              <w:right w:val="single" w:sz="4" w:space="0" w:color="auto"/>
            </w:tcBorders>
          </w:tcPr>
          <w:p w14:paraId="0B030D8B" w14:textId="06D12586" w:rsidR="00B9112C" w:rsidRPr="000D2D3B" w:rsidRDefault="00B9112C" w:rsidP="00B9112C">
            <w:pPr>
              <w:spacing w:before="60"/>
              <w:ind w:right="-90"/>
              <w:rPr>
                <w:rFonts w:ascii="Calibri" w:hAnsi="Calibri" w:cs="Calibri"/>
                <w:bCs/>
                <w:sz w:val="20"/>
                <w:szCs w:val="20"/>
              </w:rPr>
            </w:pPr>
            <w:r w:rsidRPr="000D2D3B">
              <w:rPr>
                <w:rFonts w:ascii="Calibri" w:hAnsi="Calibri" w:cs="Calibri"/>
                <w:bCs/>
                <w:sz w:val="20"/>
                <w:szCs w:val="20"/>
              </w:rPr>
              <w:t xml:space="preserve">Please attach a Specification sheet </w:t>
            </w:r>
            <w:r w:rsidR="002113C8" w:rsidRPr="000D2D3B">
              <w:rPr>
                <w:rFonts w:ascii="Calibri" w:hAnsi="Calibri" w:cs="Calibri"/>
                <w:bCs/>
                <w:sz w:val="20"/>
                <w:szCs w:val="20"/>
              </w:rPr>
              <w:t>for this flavor</w:t>
            </w:r>
            <w:r w:rsidRPr="000D2D3B">
              <w:rPr>
                <w:rFonts w:ascii="Calibri" w:hAnsi="Calibri" w:cs="Calibri"/>
                <w:bCs/>
                <w:sz w:val="20"/>
                <w:szCs w:val="20"/>
              </w:rPr>
              <w:t>.</w:t>
            </w:r>
          </w:p>
          <w:p w14:paraId="0CE9BEA9" w14:textId="7FCCB634" w:rsidR="00D175D7" w:rsidRPr="00B9112C" w:rsidRDefault="00B9112C" w:rsidP="00B9112C">
            <w:pPr>
              <w:spacing w:before="60"/>
              <w:ind w:right="-90"/>
              <w:rPr>
                <w:rFonts w:ascii="Calibri" w:hAnsi="Calibri" w:cs="Calibri"/>
                <w:sz w:val="20"/>
                <w:szCs w:val="20"/>
                <w:u w:val="single"/>
              </w:rPr>
            </w:pPr>
            <w:r w:rsidRPr="000D2D3B">
              <w:rPr>
                <w:rFonts w:ascii="Calibri" w:hAnsi="Calibri" w:cs="Calibri"/>
                <w:bCs/>
                <w:sz w:val="20"/>
                <w:szCs w:val="20"/>
              </w:rPr>
              <w:fldChar w:fldCharType="begin">
                <w:ffData>
                  <w:name w:val="Check1"/>
                  <w:enabled/>
                  <w:calcOnExit w:val="0"/>
                  <w:checkBox>
                    <w:sizeAuto/>
                    <w:default w:val="0"/>
                    <w:checked w:val="0"/>
                  </w:checkBox>
                </w:ffData>
              </w:fldChar>
            </w:r>
            <w:r w:rsidRPr="000D2D3B">
              <w:rPr>
                <w:rFonts w:ascii="Calibri" w:hAnsi="Calibri" w:cs="Calibri"/>
                <w:bCs/>
                <w:sz w:val="20"/>
                <w:szCs w:val="20"/>
              </w:rPr>
              <w:instrText xml:space="preserve"> FORMCHECKBOX </w:instrText>
            </w:r>
            <w:r w:rsidRPr="000D2D3B">
              <w:rPr>
                <w:rFonts w:ascii="Calibri" w:hAnsi="Calibri" w:cs="Calibri"/>
                <w:bCs/>
                <w:sz w:val="20"/>
                <w:szCs w:val="20"/>
              </w:rPr>
            </w:r>
            <w:r w:rsidRPr="000D2D3B">
              <w:rPr>
                <w:rFonts w:ascii="Calibri" w:hAnsi="Calibri" w:cs="Calibri"/>
                <w:bCs/>
                <w:sz w:val="20"/>
                <w:szCs w:val="20"/>
              </w:rPr>
              <w:fldChar w:fldCharType="separate"/>
            </w:r>
            <w:r w:rsidRPr="000D2D3B">
              <w:rPr>
                <w:rFonts w:ascii="Calibri" w:hAnsi="Calibri" w:cs="Calibri"/>
                <w:bCs/>
                <w:sz w:val="20"/>
                <w:szCs w:val="20"/>
              </w:rPr>
              <w:fldChar w:fldCharType="end"/>
            </w:r>
            <w:r w:rsidRPr="000D2D3B">
              <w:rPr>
                <w:rFonts w:ascii="Calibri" w:hAnsi="Calibri" w:cs="Calibri"/>
                <w:bCs/>
                <w:sz w:val="20"/>
                <w:szCs w:val="20"/>
              </w:rPr>
              <w:t xml:space="preserve"> Attached</w:t>
            </w:r>
          </w:p>
        </w:tc>
      </w:tr>
      <w:tr w:rsidR="008949AA" w14:paraId="517FED9B" w14:textId="77777777" w:rsidTr="00B80A10">
        <w:tc>
          <w:tcPr>
            <w:tcW w:w="10795" w:type="dxa"/>
            <w:gridSpan w:val="4"/>
            <w:tcBorders>
              <w:top w:val="single" w:sz="4" w:space="0" w:color="auto"/>
              <w:left w:val="nil"/>
              <w:bottom w:val="nil"/>
              <w:right w:val="nil"/>
            </w:tcBorders>
          </w:tcPr>
          <w:p w14:paraId="05193BD8" w14:textId="77777777" w:rsidR="00DA4DF5" w:rsidRPr="000D2D3B" w:rsidRDefault="00DA4DF5" w:rsidP="000C44A0">
            <w:pPr>
              <w:spacing w:before="60"/>
              <w:ind w:right="-90"/>
              <w:rPr>
                <w:rFonts w:ascii="Calibri" w:hAnsi="Calibri" w:cs="Calibri"/>
                <w:b/>
                <w:bCs/>
                <w:sz w:val="22"/>
                <w:szCs w:val="22"/>
              </w:rPr>
            </w:pPr>
          </w:p>
          <w:p w14:paraId="583A5947" w14:textId="11807732" w:rsidR="00155D74" w:rsidRPr="000D2D3B" w:rsidRDefault="00DA4DF5" w:rsidP="000C44A0">
            <w:pPr>
              <w:spacing w:before="60"/>
              <w:ind w:right="-90"/>
              <w:rPr>
                <w:rFonts w:ascii="Calibri" w:hAnsi="Calibri" w:cs="Calibri"/>
                <w:b/>
                <w:bCs/>
                <w:sz w:val="22"/>
                <w:szCs w:val="22"/>
              </w:rPr>
            </w:pPr>
            <w:r w:rsidRPr="000D2D3B">
              <w:rPr>
                <w:rFonts w:ascii="Calibri" w:hAnsi="Calibri" w:cs="Calibri"/>
                <w:b/>
                <w:bCs/>
                <w:sz w:val="22"/>
                <w:szCs w:val="22"/>
              </w:rPr>
              <w:t>TYPE OF FLAVOR</w:t>
            </w:r>
            <w:r w:rsidR="008949AA" w:rsidRPr="000D2D3B">
              <w:rPr>
                <w:rFonts w:ascii="Calibri" w:hAnsi="Calibri" w:cs="Calibri"/>
                <w:b/>
                <w:bCs/>
                <w:sz w:val="22"/>
                <w:szCs w:val="22"/>
              </w:rPr>
              <w:t xml:space="preserve"> </w:t>
            </w:r>
          </w:p>
        </w:tc>
      </w:tr>
      <w:tr w:rsidR="008949AA" w14:paraId="297DA68F" w14:textId="77777777" w:rsidTr="006F5C7B">
        <w:tc>
          <w:tcPr>
            <w:tcW w:w="2070" w:type="dxa"/>
            <w:tcBorders>
              <w:top w:val="nil"/>
              <w:left w:val="nil"/>
              <w:bottom w:val="nil"/>
              <w:right w:val="nil"/>
            </w:tcBorders>
          </w:tcPr>
          <w:p w14:paraId="407BD855" w14:textId="3A43BC50" w:rsidR="008949AA" w:rsidRPr="000D2D3B" w:rsidRDefault="008949AA" w:rsidP="000C44A0">
            <w:pPr>
              <w:spacing w:before="60"/>
              <w:ind w:right="-90"/>
              <w:rPr>
                <w:rFonts w:ascii="Calibri" w:hAnsi="Calibri" w:cs="Calibri"/>
                <w:bCs/>
                <w:sz w:val="20"/>
                <w:szCs w:val="20"/>
              </w:rPr>
            </w:pPr>
            <w:r w:rsidRPr="000D2D3B">
              <w:rPr>
                <w:rFonts w:ascii="Calibri" w:hAnsi="Calibri" w:cs="Calibri"/>
                <w:bCs/>
                <w:sz w:val="20"/>
                <w:szCs w:val="20"/>
              </w:rPr>
              <w:fldChar w:fldCharType="begin">
                <w:ffData>
                  <w:name w:val="Check1"/>
                  <w:enabled/>
                  <w:calcOnExit w:val="0"/>
                  <w:checkBox>
                    <w:sizeAuto/>
                    <w:default w:val="0"/>
                    <w:checked w:val="0"/>
                  </w:checkBox>
                </w:ffData>
              </w:fldChar>
            </w:r>
            <w:r w:rsidRPr="000D2D3B">
              <w:rPr>
                <w:rFonts w:ascii="Calibri" w:hAnsi="Calibri" w:cs="Calibri"/>
                <w:bCs/>
                <w:sz w:val="20"/>
                <w:szCs w:val="20"/>
              </w:rPr>
              <w:instrText xml:space="preserve"> FORMCHECKBOX </w:instrText>
            </w:r>
            <w:r w:rsidRPr="000D2D3B">
              <w:rPr>
                <w:rFonts w:ascii="Calibri" w:hAnsi="Calibri" w:cs="Calibri"/>
                <w:bCs/>
                <w:sz w:val="20"/>
                <w:szCs w:val="20"/>
              </w:rPr>
            </w:r>
            <w:r w:rsidRPr="000D2D3B">
              <w:rPr>
                <w:rFonts w:ascii="Calibri" w:hAnsi="Calibri" w:cs="Calibri"/>
                <w:bCs/>
                <w:sz w:val="20"/>
                <w:szCs w:val="20"/>
              </w:rPr>
              <w:fldChar w:fldCharType="separate"/>
            </w:r>
            <w:r w:rsidRPr="000D2D3B">
              <w:rPr>
                <w:rFonts w:ascii="Calibri" w:hAnsi="Calibri" w:cs="Calibri"/>
                <w:bCs/>
                <w:sz w:val="20"/>
                <w:szCs w:val="20"/>
              </w:rPr>
              <w:fldChar w:fldCharType="end"/>
            </w:r>
            <w:r w:rsidRPr="000D2D3B">
              <w:rPr>
                <w:rFonts w:ascii="Calibri" w:hAnsi="Calibri" w:cs="Calibri"/>
                <w:bCs/>
                <w:sz w:val="20"/>
                <w:szCs w:val="20"/>
              </w:rPr>
              <w:t xml:space="preserve"> Compounded Flavor</w:t>
            </w:r>
          </w:p>
        </w:tc>
        <w:tc>
          <w:tcPr>
            <w:tcW w:w="2610" w:type="dxa"/>
            <w:gridSpan w:val="2"/>
            <w:tcBorders>
              <w:top w:val="nil"/>
              <w:left w:val="nil"/>
              <w:bottom w:val="nil"/>
              <w:right w:val="nil"/>
            </w:tcBorders>
          </w:tcPr>
          <w:p w14:paraId="6A2709C5" w14:textId="23F4A14C" w:rsidR="008949AA" w:rsidRPr="00DA4DF5" w:rsidRDefault="008949AA" w:rsidP="000C44A0">
            <w:pPr>
              <w:spacing w:before="60"/>
              <w:ind w:right="-90"/>
              <w:rPr>
                <w:rFonts w:asciiTheme="majorHAnsi" w:hAnsiTheme="majorHAnsi" w:cstheme="majorHAnsi"/>
                <w:bCs/>
                <w:sz w:val="20"/>
                <w:szCs w:val="20"/>
              </w:rPr>
            </w:pPr>
            <w:r w:rsidRPr="000D2D3B">
              <w:rPr>
                <w:rFonts w:ascii="Calibri" w:hAnsi="Calibri" w:cs="Calibri"/>
                <w:bCs/>
                <w:sz w:val="20"/>
                <w:szCs w:val="20"/>
              </w:rPr>
              <w:fldChar w:fldCharType="begin">
                <w:ffData>
                  <w:name w:val="Check1"/>
                  <w:enabled/>
                  <w:calcOnExit w:val="0"/>
                  <w:checkBox>
                    <w:sizeAuto/>
                    <w:default w:val="0"/>
                    <w:checked w:val="0"/>
                  </w:checkBox>
                </w:ffData>
              </w:fldChar>
            </w:r>
            <w:r w:rsidRPr="000D2D3B">
              <w:rPr>
                <w:rFonts w:ascii="Calibri" w:hAnsi="Calibri" w:cs="Calibri"/>
                <w:bCs/>
                <w:sz w:val="20"/>
                <w:szCs w:val="20"/>
              </w:rPr>
              <w:instrText xml:space="preserve"> FORMCHECKBOX </w:instrText>
            </w:r>
            <w:r w:rsidRPr="000D2D3B">
              <w:rPr>
                <w:rFonts w:ascii="Calibri" w:hAnsi="Calibri" w:cs="Calibri"/>
                <w:bCs/>
                <w:sz w:val="20"/>
                <w:szCs w:val="20"/>
              </w:rPr>
            </w:r>
            <w:r w:rsidRPr="000D2D3B">
              <w:rPr>
                <w:rFonts w:ascii="Calibri" w:hAnsi="Calibri" w:cs="Calibri"/>
                <w:bCs/>
                <w:sz w:val="20"/>
                <w:szCs w:val="20"/>
              </w:rPr>
              <w:fldChar w:fldCharType="separate"/>
            </w:r>
            <w:r w:rsidRPr="000D2D3B">
              <w:rPr>
                <w:rFonts w:ascii="Calibri" w:hAnsi="Calibri" w:cs="Calibri"/>
                <w:bCs/>
                <w:sz w:val="20"/>
                <w:szCs w:val="20"/>
              </w:rPr>
              <w:fldChar w:fldCharType="end"/>
            </w:r>
            <w:r w:rsidRPr="000D2D3B">
              <w:rPr>
                <w:rFonts w:ascii="Calibri" w:hAnsi="Calibri" w:cs="Calibri"/>
                <w:bCs/>
                <w:sz w:val="20"/>
                <w:szCs w:val="20"/>
              </w:rPr>
              <w:t xml:space="preserve"> Extracts</w:t>
            </w:r>
          </w:p>
        </w:tc>
        <w:tc>
          <w:tcPr>
            <w:tcW w:w="6115" w:type="dxa"/>
            <w:tcBorders>
              <w:top w:val="nil"/>
              <w:left w:val="nil"/>
              <w:bottom w:val="nil"/>
              <w:right w:val="nil"/>
            </w:tcBorders>
          </w:tcPr>
          <w:p w14:paraId="76AEC30C" w14:textId="21AE0F60" w:rsidR="008949AA" w:rsidRPr="00DA4DF5" w:rsidRDefault="008949AA" w:rsidP="000C44A0">
            <w:pPr>
              <w:spacing w:before="60"/>
              <w:ind w:right="-90"/>
              <w:rPr>
                <w:rFonts w:asciiTheme="majorHAnsi" w:hAnsiTheme="majorHAnsi" w:cstheme="majorHAnsi"/>
                <w:bCs/>
                <w:sz w:val="20"/>
                <w:szCs w:val="20"/>
              </w:rPr>
            </w:pPr>
            <w:r w:rsidRPr="000D2D3B">
              <w:rPr>
                <w:rFonts w:ascii="Calibri" w:hAnsi="Calibri" w:cs="Calibri"/>
                <w:bCs/>
                <w:sz w:val="20"/>
                <w:szCs w:val="20"/>
              </w:rPr>
              <w:fldChar w:fldCharType="begin">
                <w:ffData>
                  <w:name w:val="Check1"/>
                  <w:enabled/>
                  <w:calcOnExit w:val="0"/>
                  <w:checkBox>
                    <w:sizeAuto/>
                    <w:default w:val="0"/>
                    <w:checked w:val="0"/>
                  </w:checkBox>
                </w:ffData>
              </w:fldChar>
            </w:r>
            <w:r w:rsidRPr="000D2D3B">
              <w:rPr>
                <w:rFonts w:ascii="Calibri" w:hAnsi="Calibri" w:cs="Calibri"/>
                <w:bCs/>
                <w:sz w:val="20"/>
                <w:szCs w:val="20"/>
              </w:rPr>
              <w:instrText xml:space="preserve"> FORMCHECKBOX </w:instrText>
            </w:r>
            <w:r w:rsidRPr="000D2D3B">
              <w:rPr>
                <w:rFonts w:ascii="Calibri" w:hAnsi="Calibri" w:cs="Calibri"/>
                <w:bCs/>
                <w:sz w:val="20"/>
                <w:szCs w:val="20"/>
              </w:rPr>
            </w:r>
            <w:r w:rsidRPr="000D2D3B">
              <w:rPr>
                <w:rFonts w:ascii="Calibri" w:hAnsi="Calibri" w:cs="Calibri"/>
                <w:bCs/>
                <w:sz w:val="20"/>
                <w:szCs w:val="20"/>
              </w:rPr>
              <w:fldChar w:fldCharType="separate"/>
            </w:r>
            <w:r w:rsidRPr="000D2D3B">
              <w:rPr>
                <w:rFonts w:ascii="Calibri" w:hAnsi="Calibri" w:cs="Calibri"/>
                <w:bCs/>
                <w:sz w:val="20"/>
                <w:szCs w:val="20"/>
              </w:rPr>
              <w:fldChar w:fldCharType="end"/>
            </w:r>
            <w:r w:rsidRPr="000D2D3B">
              <w:rPr>
                <w:rFonts w:ascii="Calibri" w:hAnsi="Calibri" w:cs="Calibri"/>
                <w:bCs/>
                <w:sz w:val="20"/>
                <w:szCs w:val="20"/>
              </w:rPr>
              <w:t xml:space="preserve"> Isolate</w:t>
            </w:r>
          </w:p>
        </w:tc>
      </w:tr>
      <w:tr w:rsidR="008949AA" w14:paraId="4D592A83" w14:textId="77777777" w:rsidTr="006F5C7B">
        <w:tc>
          <w:tcPr>
            <w:tcW w:w="2070" w:type="dxa"/>
            <w:tcBorders>
              <w:top w:val="nil"/>
              <w:left w:val="nil"/>
              <w:bottom w:val="nil"/>
              <w:right w:val="nil"/>
            </w:tcBorders>
          </w:tcPr>
          <w:p w14:paraId="0B621D03" w14:textId="5DB6FF46" w:rsidR="008949AA" w:rsidRPr="000D2D3B" w:rsidRDefault="008949AA" w:rsidP="000C44A0">
            <w:pPr>
              <w:spacing w:before="60"/>
              <w:ind w:right="-90"/>
              <w:rPr>
                <w:rFonts w:ascii="Calibri" w:hAnsi="Calibri" w:cs="Calibri"/>
                <w:bCs/>
                <w:sz w:val="20"/>
                <w:szCs w:val="20"/>
              </w:rPr>
            </w:pPr>
            <w:r w:rsidRPr="000D2D3B">
              <w:rPr>
                <w:rFonts w:ascii="Calibri" w:hAnsi="Calibri" w:cs="Calibri"/>
                <w:bCs/>
                <w:sz w:val="20"/>
                <w:szCs w:val="20"/>
              </w:rPr>
              <w:fldChar w:fldCharType="begin">
                <w:ffData>
                  <w:name w:val="Check1"/>
                  <w:enabled/>
                  <w:calcOnExit w:val="0"/>
                  <w:checkBox>
                    <w:sizeAuto/>
                    <w:default w:val="0"/>
                    <w:checked w:val="0"/>
                  </w:checkBox>
                </w:ffData>
              </w:fldChar>
            </w:r>
            <w:r w:rsidRPr="000D2D3B">
              <w:rPr>
                <w:rFonts w:ascii="Calibri" w:hAnsi="Calibri" w:cs="Calibri"/>
                <w:bCs/>
                <w:sz w:val="20"/>
                <w:szCs w:val="20"/>
              </w:rPr>
              <w:instrText xml:space="preserve"> FORMCHECKBOX </w:instrText>
            </w:r>
            <w:r w:rsidRPr="000D2D3B">
              <w:rPr>
                <w:rFonts w:ascii="Calibri" w:hAnsi="Calibri" w:cs="Calibri"/>
                <w:bCs/>
                <w:sz w:val="20"/>
                <w:szCs w:val="20"/>
              </w:rPr>
            </w:r>
            <w:r w:rsidRPr="000D2D3B">
              <w:rPr>
                <w:rFonts w:ascii="Calibri" w:hAnsi="Calibri" w:cs="Calibri"/>
                <w:bCs/>
                <w:sz w:val="20"/>
                <w:szCs w:val="20"/>
              </w:rPr>
              <w:fldChar w:fldCharType="separate"/>
            </w:r>
            <w:r w:rsidRPr="000D2D3B">
              <w:rPr>
                <w:rFonts w:ascii="Calibri" w:hAnsi="Calibri" w:cs="Calibri"/>
                <w:bCs/>
                <w:sz w:val="20"/>
                <w:szCs w:val="20"/>
              </w:rPr>
              <w:fldChar w:fldCharType="end"/>
            </w:r>
            <w:r w:rsidRPr="000D2D3B">
              <w:rPr>
                <w:rFonts w:ascii="Calibri" w:hAnsi="Calibri" w:cs="Calibri"/>
                <w:bCs/>
                <w:sz w:val="20"/>
                <w:szCs w:val="20"/>
              </w:rPr>
              <w:t xml:space="preserve"> Compound WONF</w:t>
            </w:r>
          </w:p>
        </w:tc>
        <w:tc>
          <w:tcPr>
            <w:tcW w:w="2610" w:type="dxa"/>
            <w:gridSpan w:val="2"/>
            <w:tcBorders>
              <w:top w:val="nil"/>
              <w:left w:val="nil"/>
              <w:bottom w:val="nil"/>
              <w:right w:val="nil"/>
            </w:tcBorders>
          </w:tcPr>
          <w:p w14:paraId="4DFFC2E6" w14:textId="28A4F713" w:rsidR="008949AA" w:rsidRPr="00DA4DF5" w:rsidRDefault="008949AA" w:rsidP="000C44A0">
            <w:pPr>
              <w:spacing w:before="60"/>
              <w:ind w:right="-90"/>
              <w:rPr>
                <w:rFonts w:asciiTheme="majorHAnsi" w:hAnsiTheme="majorHAnsi" w:cstheme="majorHAnsi"/>
                <w:bCs/>
                <w:sz w:val="20"/>
                <w:szCs w:val="20"/>
              </w:rPr>
            </w:pPr>
            <w:r w:rsidRPr="000D2D3B">
              <w:rPr>
                <w:rFonts w:ascii="Calibri" w:hAnsi="Calibri" w:cs="Calibri"/>
                <w:bCs/>
                <w:sz w:val="20"/>
                <w:szCs w:val="20"/>
              </w:rPr>
              <w:fldChar w:fldCharType="begin">
                <w:ffData>
                  <w:name w:val="Check1"/>
                  <w:enabled/>
                  <w:calcOnExit w:val="0"/>
                  <w:checkBox>
                    <w:sizeAuto/>
                    <w:default w:val="0"/>
                    <w:checked w:val="0"/>
                  </w:checkBox>
                </w:ffData>
              </w:fldChar>
            </w:r>
            <w:r w:rsidRPr="000D2D3B">
              <w:rPr>
                <w:rFonts w:ascii="Calibri" w:hAnsi="Calibri" w:cs="Calibri"/>
                <w:bCs/>
                <w:sz w:val="20"/>
                <w:szCs w:val="20"/>
              </w:rPr>
              <w:instrText xml:space="preserve"> FORMCHECKBOX </w:instrText>
            </w:r>
            <w:r w:rsidRPr="000D2D3B">
              <w:rPr>
                <w:rFonts w:ascii="Calibri" w:hAnsi="Calibri" w:cs="Calibri"/>
                <w:bCs/>
                <w:sz w:val="20"/>
                <w:szCs w:val="20"/>
              </w:rPr>
            </w:r>
            <w:r w:rsidRPr="000D2D3B">
              <w:rPr>
                <w:rFonts w:ascii="Calibri" w:hAnsi="Calibri" w:cs="Calibri"/>
                <w:bCs/>
                <w:sz w:val="20"/>
                <w:szCs w:val="20"/>
              </w:rPr>
              <w:fldChar w:fldCharType="separate"/>
            </w:r>
            <w:r w:rsidRPr="000D2D3B">
              <w:rPr>
                <w:rFonts w:ascii="Calibri" w:hAnsi="Calibri" w:cs="Calibri"/>
                <w:bCs/>
                <w:sz w:val="20"/>
                <w:szCs w:val="20"/>
              </w:rPr>
              <w:fldChar w:fldCharType="end"/>
            </w:r>
            <w:r w:rsidRPr="000D2D3B">
              <w:rPr>
                <w:rFonts w:ascii="Calibri" w:hAnsi="Calibri" w:cs="Calibri"/>
                <w:bCs/>
                <w:sz w:val="20"/>
                <w:szCs w:val="20"/>
              </w:rPr>
              <w:t xml:space="preserve"> Essential Oil</w:t>
            </w:r>
          </w:p>
        </w:tc>
        <w:tc>
          <w:tcPr>
            <w:tcW w:w="6115" w:type="dxa"/>
            <w:tcBorders>
              <w:top w:val="nil"/>
              <w:left w:val="nil"/>
              <w:bottom w:val="nil"/>
              <w:right w:val="nil"/>
            </w:tcBorders>
          </w:tcPr>
          <w:p w14:paraId="67E4BDFB" w14:textId="4FBA85BB" w:rsidR="008949AA" w:rsidRPr="00DA4DF5" w:rsidRDefault="008949AA" w:rsidP="000C44A0">
            <w:pPr>
              <w:spacing w:before="60"/>
              <w:ind w:right="-90"/>
              <w:rPr>
                <w:rFonts w:asciiTheme="majorHAnsi" w:hAnsiTheme="majorHAnsi" w:cstheme="majorHAnsi"/>
                <w:bCs/>
                <w:sz w:val="20"/>
                <w:szCs w:val="20"/>
              </w:rPr>
            </w:pPr>
            <w:r w:rsidRPr="000D2D3B">
              <w:rPr>
                <w:rFonts w:ascii="Calibri" w:hAnsi="Calibri" w:cs="Calibri"/>
                <w:bCs/>
                <w:sz w:val="20"/>
                <w:szCs w:val="20"/>
              </w:rPr>
              <w:fldChar w:fldCharType="begin">
                <w:ffData>
                  <w:name w:val="Check1"/>
                  <w:enabled/>
                  <w:calcOnExit w:val="0"/>
                  <w:checkBox>
                    <w:sizeAuto/>
                    <w:default w:val="0"/>
                    <w:checked w:val="0"/>
                  </w:checkBox>
                </w:ffData>
              </w:fldChar>
            </w:r>
            <w:r w:rsidRPr="000D2D3B">
              <w:rPr>
                <w:rFonts w:ascii="Calibri" w:hAnsi="Calibri" w:cs="Calibri"/>
                <w:bCs/>
                <w:sz w:val="20"/>
                <w:szCs w:val="20"/>
              </w:rPr>
              <w:instrText xml:space="preserve"> FORMCHECKBOX </w:instrText>
            </w:r>
            <w:r w:rsidRPr="000D2D3B">
              <w:rPr>
                <w:rFonts w:ascii="Calibri" w:hAnsi="Calibri" w:cs="Calibri"/>
                <w:bCs/>
                <w:sz w:val="20"/>
                <w:szCs w:val="20"/>
              </w:rPr>
            </w:r>
            <w:r w:rsidRPr="000D2D3B">
              <w:rPr>
                <w:rFonts w:ascii="Calibri" w:hAnsi="Calibri" w:cs="Calibri"/>
                <w:bCs/>
                <w:sz w:val="20"/>
                <w:szCs w:val="20"/>
              </w:rPr>
              <w:fldChar w:fldCharType="separate"/>
            </w:r>
            <w:r w:rsidRPr="000D2D3B">
              <w:rPr>
                <w:rFonts w:ascii="Calibri" w:hAnsi="Calibri" w:cs="Calibri"/>
                <w:bCs/>
                <w:sz w:val="20"/>
                <w:szCs w:val="20"/>
              </w:rPr>
              <w:fldChar w:fldCharType="end"/>
            </w:r>
            <w:r w:rsidRPr="000D2D3B">
              <w:rPr>
                <w:rFonts w:ascii="Calibri" w:hAnsi="Calibri" w:cs="Calibri"/>
                <w:bCs/>
                <w:sz w:val="20"/>
                <w:szCs w:val="20"/>
              </w:rPr>
              <w:t xml:space="preserve"> Oleoresin</w:t>
            </w:r>
          </w:p>
        </w:tc>
      </w:tr>
      <w:tr w:rsidR="008949AA" w14:paraId="3A4528AE" w14:textId="77777777" w:rsidTr="006F5C7B">
        <w:tc>
          <w:tcPr>
            <w:tcW w:w="2070" w:type="dxa"/>
            <w:tcBorders>
              <w:top w:val="nil"/>
              <w:left w:val="nil"/>
              <w:bottom w:val="nil"/>
              <w:right w:val="nil"/>
            </w:tcBorders>
          </w:tcPr>
          <w:p w14:paraId="570A1C0E" w14:textId="3C28DE6F" w:rsidR="008949AA" w:rsidRPr="000D2D3B" w:rsidRDefault="008949AA" w:rsidP="000C44A0">
            <w:pPr>
              <w:spacing w:before="60"/>
              <w:ind w:right="-90"/>
              <w:rPr>
                <w:rFonts w:ascii="Calibri" w:hAnsi="Calibri" w:cs="Calibri"/>
                <w:bCs/>
                <w:sz w:val="20"/>
                <w:szCs w:val="20"/>
              </w:rPr>
            </w:pPr>
            <w:r w:rsidRPr="000D2D3B">
              <w:rPr>
                <w:rFonts w:ascii="Calibri" w:hAnsi="Calibri" w:cs="Calibri"/>
                <w:bCs/>
                <w:sz w:val="20"/>
                <w:szCs w:val="20"/>
              </w:rPr>
              <w:fldChar w:fldCharType="begin">
                <w:ffData>
                  <w:name w:val="Check1"/>
                  <w:enabled/>
                  <w:calcOnExit w:val="0"/>
                  <w:checkBox>
                    <w:sizeAuto/>
                    <w:default w:val="0"/>
                    <w:checked w:val="0"/>
                  </w:checkBox>
                </w:ffData>
              </w:fldChar>
            </w:r>
            <w:r w:rsidRPr="000D2D3B">
              <w:rPr>
                <w:rFonts w:ascii="Calibri" w:hAnsi="Calibri" w:cs="Calibri"/>
                <w:bCs/>
                <w:sz w:val="20"/>
                <w:szCs w:val="20"/>
              </w:rPr>
              <w:instrText xml:space="preserve"> FORMCHECKBOX </w:instrText>
            </w:r>
            <w:r w:rsidRPr="000D2D3B">
              <w:rPr>
                <w:rFonts w:ascii="Calibri" w:hAnsi="Calibri" w:cs="Calibri"/>
                <w:bCs/>
                <w:sz w:val="20"/>
                <w:szCs w:val="20"/>
              </w:rPr>
            </w:r>
            <w:r w:rsidRPr="000D2D3B">
              <w:rPr>
                <w:rFonts w:ascii="Calibri" w:hAnsi="Calibri" w:cs="Calibri"/>
                <w:bCs/>
                <w:sz w:val="20"/>
                <w:szCs w:val="20"/>
              </w:rPr>
              <w:fldChar w:fldCharType="separate"/>
            </w:r>
            <w:r w:rsidRPr="000D2D3B">
              <w:rPr>
                <w:rFonts w:ascii="Calibri" w:hAnsi="Calibri" w:cs="Calibri"/>
                <w:bCs/>
                <w:sz w:val="20"/>
                <w:szCs w:val="20"/>
              </w:rPr>
              <w:fldChar w:fldCharType="end"/>
            </w:r>
            <w:r w:rsidRPr="000D2D3B">
              <w:rPr>
                <w:rFonts w:ascii="Calibri" w:hAnsi="Calibri" w:cs="Calibri"/>
                <w:bCs/>
                <w:sz w:val="20"/>
                <w:szCs w:val="20"/>
              </w:rPr>
              <w:t xml:space="preserve"> Distillate</w:t>
            </w:r>
          </w:p>
        </w:tc>
        <w:tc>
          <w:tcPr>
            <w:tcW w:w="2610" w:type="dxa"/>
            <w:gridSpan w:val="2"/>
            <w:tcBorders>
              <w:top w:val="nil"/>
              <w:left w:val="nil"/>
              <w:bottom w:val="nil"/>
              <w:right w:val="nil"/>
            </w:tcBorders>
          </w:tcPr>
          <w:p w14:paraId="39E32AC4" w14:textId="36CA5FAB" w:rsidR="008949AA" w:rsidRPr="00DA4DF5" w:rsidRDefault="008949AA" w:rsidP="000C44A0">
            <w:pPr>
              <w:spacing w:before="60"/>
              <w:ind w:right="-90"/>
              <w:rPr>
                <w:rFonts w:asciiTheme="majorHAnsi" w:hAnsiTheme="majorHAnsi" w:cstheme="majorHAnsi"/>
                <w:bCs/>
                <w:sz w:val="20"/>
                <w:szCs w:val="20"/>
              </w:rPr>
            </w:pPr>
            <w:r w:rsidRPr="000D2D3B">
              <w:rPr>
                <w:rFonts w:ascii="Calibri" w:hAnsi="Calibri" w:cs="Calibri"/>
                <w:bCs/>
                <w:sz w:val="20"/>
                <w:szCs w:val="20"/>
              </w:rPr>
              <w:fldChar w:fldCharType="begin">
                <w:ffData>
                  <w:name w:val="Check1"/>
                  <w:enabled/>
                  <w:calcOnExit w:val="0"/>
                  <w:checkBox>
                    <w:sizeAuto/>
                    <w:default w:val="0"/>
                    <w:checked w:val="0"/>
                  </w:checkBox>
                </w:ffData>
              </w:fldChar>
            </w:r>
            <w:r w:rsidRPr="000D2D3B">
              <w:rPr>
                <w:rFonts w:ascii="Calibri" w:hAnsi="Calibri" w:cs="Calibri"/>
                <w:bCs/>
                <w:sz w:val="20"/>
                <w:szCs w:val="20"/>
              </w:rPr>
              <w:instrText xml:space="preserve"> FORMCHECKBOX </w:instrText>
            </w:r>
            <w:r w:rsidRPr="000D2D3B">
              <w:rPr>
                <w:rFonts w:ascii="Calibri" w:hAnsi="Calibri" w:cs="Calibri"/>
                <w:bCs/>
                <w:sz w:val="20"/>
                <w:szCs w:val="20"/>
              </w:rPr>
            </w:r>
            <w:r w:rsidRPr="000D2D3B">
              <w:rPr>
                <w:rFonts w:ascii="Calibri" w:hAnsi="Calibri" w:cs="Calibri"/>
                <w:bCs/>
                <w:sz w:val="20"/>
                <w:szCs w:val="20"/>
              </w:rPr>
              <w:fldChar w:fldCharType="separate"/>
            </w:r>
            <w:r w:rsidRPr="000D2D3B">
              <w:rPr>
                <w:rFonts w:ascii="Calibri" w:hAnsi="Calibri" w:cs="Calibri"/>
                <w:bCs/>
                <w:sz w:val="20"/>
                <w:szCs w:val="20"/>
              </w:rPr>
              <w:fldChar w:fldCharType="end"/>
            </w:r>
            <w:r w:rsidRPr="000D2D3B">
              <w:rPr>
                <w:rFonts w:ascii="Calibri" w:hAnsi="Calibri" w:cs="Calibri"/>
                <w:bCs/>
                <w:sz w:val="20"/>
                <w:szCs w:val="20"/>
              </w:rPr>
              <w:t xml:space="preserve"> Essential Oil Isolate</w:t>
            </w:r>
          </w:p>
        </w:tc>
        <w:tc>
          <w:tcPr>
            <w:tcW w:w="6115" w:type="dxa"/>
            <w:tcBorders>
              <w:top w:val="nil"/>
              <w:left w:val="nil"/>
              <w:bottom w:val="nil"/>
              <w:right w:val="nil"/>
            </w:tcBorders>
          </w:tcPr>
          <w:p w14:paraId="5AEC6756" w14:textId="5D726868" w:rsidR="008949AA" w:rsidRPr="00DA4DF5" w:rsidRDefault="008949AA" w:rsidP="000C44A0">
            <w:pPr>
              <w:spacing w:before="60"/>
              <w:ind w:right="-90"/>
              <w:rPr>
                <w:rFonts w:asciiTheme="majorHAnsi" w:hAnsiTheme="majorHAnsi" w:cstheme="majorHAnsi"/>
                <w:bCs/>
                <w:sz w:val="20"/>
                <w:szCs w:val="20"/>
              </w:rPr>
            </w:pPr>
            <w:r w:rsidRPr="000D2D3B">
              <w:rPr>
                <w:rFonts w:ascii="Calibri" w:hAnsi="Calibri" w:cs="Calibri"/>
                <w:bCs/>
                <w:sz w:val="20"/>
                <w:szCs w:val="20"/>
              </w:rPr>
              <w:fldChar w:fldCharType="begin">
                <w:ffData>
                  <w:name w:val="Check1"/>
                  <w:enabled/>
                  <w:calcOnExit w:val="0"/>
                  <w:checkBox>
                    <w:sizeAuto/>
                    <w:default w:val="0"/>
                    <w:checked w:val="0"/>
                  </w:checkBox>
                </w:ffData>
              </w:fldChar>
            </w:r>
            <w:r w:rsidRPr="000D2D3B">
              <w:rPr>
                <w:rFonts w:ascii="Calibri" w:hAnsi="Calibri" w:cs="Calibri"/>
                <w:bCs/>
                <w:sz w:val="20"/>
                <w:szCs w:val="20"/>
              </w:rPr>
              <w:instrText xml:space="preserve"> FORMCHECKBOX </w:instrText>
            </w:r>
            <w:r w:rsidRPr="000D2D3B">
              <w:rPr>
                <w:rFonts w:ascii="Calibri" w:hAnsi="Calibri" w:cs="Calibri"/>
                <w:bCs/>
                <w:sz w:val="20"/>
                <w:szCs w:val="20"/>
              </w:rPr>
            </w:r>
            <w:r w:rsidRPr="000D2D3B">
              <w:rPr>
                <w:rFonts w:ascii="Calibri" w:hAnsi="Calibri" w:cs="Calibri"/>
                <w:bCs/>
                <w:sz w:val="20"/>
                <w:szCs w:val="20"/>
              </w:rPr>
              <w:fldChar w:fldCharType="separate"/>
            </w:r>
            <w:r w:rsidRPr="000D2D3B">
              <w:rPr>
                <w:rFonts w:ascii="Calibri" w:hAnsi="Calibri" w:cs="Calibri"/>
                <w:bCs/>
                <w:sz w:val="20"/>
                <w:szCs w:val="20"/>
              </w:rPr>
              <w:fldChar w:fldCharType="end"/>
            </w:r>
            <w:r w:rsidRPr="000D2D3B">
              <w:rPr>
                <w:rFonts w:ascii="Calibri" w:hAnsi="Calibri" w:cs="Calibri"/>
                <w:bCs/>
                <w:sz w:val="20"/>
                <w:szCs w:val="20"/>
              </w:rPr>
              <w:t xml:space="preserve"> Other (please specify): </w:t>
            </w:r>
            <w:r w:rsidRPr="00E32A40">
              <w:rPr>
                <w:rFonts w:ascii="Calibri" w:hAnsi="Calibri" w:cs="Calibri"/>
                <w:bCs/>
                <w:sz w:val="20"/>
                <w:szCs w:val="20"/>
                <w:u w:val="single"/>
              </w:rPr>
              <w:fldChar w:fldCharType="begin">
                <w:ffData>
                  <w:name w:val="Text2"/>
                  <w:enabled/>
                  <w:calcOnExit w:val="0"/>
                  <w:textInput/>
                </w:ffData>
              </w:fldChar>
            </w:r>
            <w:r w:rsidRPr="00E32A40">
              <w:rPr>
                <w:rFonts w:ascii="Calibri" w:hAnsi="Calibri" w:cs="Calibri"/>
                <w:bCs/>
                <w:sz w:val="20"/>
                <w:szCs w:val="20"/>
                <w:u w:val="single"/>
              </w:rPr>
              <w:instrText xml:space="preserve"> FORMTEXT </w:instrText>
            </w:r>
            <w:r w:rsidRPr="00E32A40">
              <w:rPr>
                <w:rFonts w:ascii="Calibri" w:hAnsi="Calibri" w:cs="Calibri"/>
                <w:bCs/>
                <w:sz w:val="20"/>
                <w:szCs w:val="20"/>
                <w:u w:val="single"/>
              </w:rPr>
            </w:r>
            <w:r w:rsidRPr="00E32A40">
              <w:rPr>
                <w:rFonts w:ascii="Calibri" w:hAnsi="Calibri" w:cs="Calibri"/>
                <w:bCs/>
                <w:sz w:val="20"/>
                <w:szCs w:val="20"/>
                <w:u w:val="single"/>
              </w:rPr>
              <w:fldChar w:fldCharType="separate"/>
            </w:r>
            <w:r w:rsidR="006F5C7B" w:rsidRPr="00E32A40">
              <w:rPr>
                <w:rFonts w:ascii="Calibri" w:hAnsi="Calibri" w:cs="Calibri"/>
                <w:bCs/>
                <w:noProof/>
                <w:sz w:val="20"/>
                <w:szCs w:val="20"/>
                <w:u w:val="single"/>
              </w:rPr>
              <w:t> </w:t>
            </w:r>
            <w:r w:rsidR="006F5C7B" w:rsidRPr="00E32A40">
              <w:rPr>
                <w:rFonts w:ascii="Calibri" w:hAnsi="Calibri" w:cs="Calibri"/>
                <w:bCs/>
                <w:noProof/>
                <w:sz w:val="20"/>
                <w:szCs w:val="20"/>
                <w:u w:val="single"/>
              </w:rPr>
              <w:t> </w:t>
            </w:r>
            <w:r w:rsidR="006F5C7B" w:rsidRPr="00E32A40">
              <w:rPr>
                <w:rFonts w:ascii="Calibri" w:hAnsi="Calibri" w:cs="Calibri"/>
                <w:bCs/>
                <w:noProof/>
                <w:sz w:val="20"/>
                <w:szCs w:val="20"/>
                <w:u w:val="single"/>
              </w:rPr>
              <w:t> </w:t>
            </w:r>
            <w:r w:rsidR="006F5C7B" w:rsidRPr="00E32A40">
              <w:rPr>
                <w:rFonts w:ascii="Calibri" w:hAnsi="Calibri" w:cs="Calibri"/>
                <w:bCs/>
                <w:noProof/>
                <w:sz w:val="20"/>
                <w:szCs w:val="20"/>
                <w:u w:val="single"/>
              </w:rPr>
              <w:t> </w:t>
            </w:r>
            <w:r w:rsidR="006F5C7B" w:rsidRPr="00E32A40">
              <w:rPr>
                <w:rFonts w:ascii="Calibri" w:hAnsi="Calibri" w:cs="Calibri"/>
                <w:bCs/>
                <w:noProof/>
                <w:sz w:val="20"/>
                <w:szCs w:val="20"/>
                <w:u w:val="single"/>
              </w:rPr>
              <w:t> </w:t>
            </w:r>
            <w:r w:rsidRPr="00E32A40">
              <w:rPr>
                <w:rFonts w:ascii="Calibri" w:hAnsi="Calibri" w:cs="Calibri"/>
                <w:bCs/>
                <w:sz w:val="20"/>
                <w:szCs w:val="20"/>
                <w:u w:val="single"/>
              </w:rPr>
              <w:fldChar w:fldCharType="end"/>
            </w:r>
          </w:p>
        </w:tc>
      </w:tr>
      <w:tr w:rsidR="006352C6" w14:paraId="38842F41" w14:textId="77777777" w:rsidTr="005A0895">
        <w:tc>
          <w:tcPr>
            <w:tcW w:w="10795" w:type="dxa"/>
            <w:gridSpan w:val="4"/>
            <w:tcBorders>
              <w:top w:val="nil"/>
              <w:left w:val="nil"/>
              <w:bottom w:val="nil"/>
              <w:right w:val="nil"/>
            </w:tcBorders>
          </w:tcPr>
          <w:p w14:paraId="674AB810" w14:textId="21E8A3B2" w:rsidR="00CC44AC" w:rsidRPr="00B80A10" w:rsidRDefault="00CC44AC" w:rsidP="000C44A0">
            <w:pPr>
              <w:spacing w:before="60"/>
              <w:ind w:right="-90"/>
              <w:rPr>
                <w:rFonts w:ascii="Calibri" w:hAnsi="Calibri" w:cs="Calibri"/>
                <w:b/>
                <w:sz w:val="20"/>
                <w:szCs w:val="20"/>
              </w:rPr>
            </w:pPr>
          </w:p>
        </w:tc>
      </w:tr>
    </w:tbl>
    <w:p w14:paraId="43DC70A5" w14:textId="653B75AC" w:rsidR="008949AA" w:rsidRPr="00DC2A9E" w:rsidRDefault="008949AA" w:rsidP="00AD4A93">
      <w:pPr>
        <w:spacing w:before="60"/>
        <w:ind w:left="450" w:right="-90" w:hanging="450"/>
        <w:rPr>
          <w:rFonts w:ascii="Calibri" w:hAnsi="Calibri" w:cs="Calibri"/>
          <w:b/>
          <w:bCs/>
          <w:sz w:val="22"/>
          <w:szCs w:val="22"/>
        </w:rPr>
      </w:pPr>
      <w:r w:rsidRPr="00DC2A9E">
        <w:rPr>
          <w:rFonts w:ascii="Calibri" w:hAnsi="Calibri" w:cs="Calibri"/>
          <w:b/>
          <w:bCs/>
          <w:sz w:val="22"/>
          <w:szCs w:val="22"/>
        </w:rPr>
        <w:t>NATURAL FLAVOR PRODUCT</w:t>
      </w:r>
    </w:p>
    <w:p w14:paraId="094A6BB1" w14:textId="44FD069F" w:rsidR="00935B59" w:rsidRPr="000D2D3B" w:rsidRDefault="008949AA" w:rsidP="00DD61FD">
      <w:pPr>
        <w:pStyle w:val="ListParagraph"/>
        <w:numPr>
          <w:ilvl w:val="0"/>
          <w:numId w:val="6"/>
        </w:numPr>
        <w:spacing w:before="60"/>
        <w:ind w:right="-90"/>
        <w:rPr>
          <w:rFonts w:ascii="Calibri" w:hAnsi="Calibri" w:cs="Calibri"/>
          <w:sz w:val="20"/>
          <w:szCs w:val="20"/>
        </w:rPr>
      </w:pPr>
      <w:r w:rsidRPr="00E74D8E">
        <w:rPr>
          <w:rFonts w:asciiTheme="majorHAnsi" w:hAnsiTheme="majorHAnsi" w:cstheme="majorHAnsi"/>
          <w:b/>
          <w:bCs/>
          <w:sz w:val="22"/>
          <w:szCs w:val="22"/>
        </w:rPr>
        <w:t>Flavor Constituent</w:t>
      </w:r>
      <w:r w:rsidR="00B10410">
        <w:rPr>
          <w:rFonts w:asciiTheme="majorHAnsi" w:hAnsiTheme="majorHAnsi" w:cstheme="majorHAnsi"/>
          <w:b/>
          <w:bCs/>
          <w:sz w:val="22"/>
          <w:szCs w:val="22"/>
        </w:rPr>
        <w:t>s</w:t>
      </w:r>
    </w:p>
    <w:p w14:paraId="1F96838E" w14:textId="20994692" w:rsidR="00C024FB" w:rsidRPr="00B80A10" w:rsidRDefault="00C024FB" w:rsidP="00DD61FD">
      <w:pPr>
        <w:pStyle w:val="ListParagraph"/>
        <w:numPr>
          <w:ilvl w:val="0"/>
          <w:numId w:val="4"/>
        </w:numPr>
        <w:ind w:right="-90"/>
        <w:rPr>
          <w:rFonts w:ascii="Calibri" w:hAnsi="Calibri" w:cs="Calibri"/>
          <w:sz w:val="20"/>
          <w:szCs w:val="20"/>
        </w:rPr>
      </w:pPr>
      <w:r w:rsidRPr="00B80A10">
        <w:rPr>
          <w:rFonts w:ascii="Calibri" w:hAnsi="Calibri" w:cs="Calibri"/>
          <w:sz w:val="20"/>
          <w:szCs w:val="20"/>
        </w:rPr>
        <w:t xml:space="preserve">Do </w:t>
      </w:r>
      <w:proofErr w:type="gramStart"/>
      <w:r w:rsidRPr="00B80A10">
        <w:rPr>
          <w:rFonts w:ascii="Calibri" w:hAnsi="Calibri" w:cs="Calibri"/>
          <w:sz w:val="20"/>
          <w:szCs w:val="20"/>
        </w:rPr>
        <w:t>all of</w:t>
      </w:r>
      <w:proofErr w:type="gramEnd"/>
      <w:r w:rsidRPr="00B80A10">
        <w:rPr>
          <w:rFonts w:ascii="Calibri" w:hAnsi="Calibri" w:cs="Calibri"/>
          <w:sz w:val="20"/>
          <w:szCs w:val="20"/>
        </w:rPr>
        <w:t xml:space="preserve"> the flavor constituents in th</w:t>
      </w:r>
      <w:r w:rsidR="00F00E72">
        <w:rPr>
          <w:rFonts w:ascii="Calibri" w:hAnsi="Calibri" w:cs="Calibri"/>
          <w:sz w:val="20"/>
          <w:szCs w:val="20"/>
        </w:rPr>
        <w:t>is</w:t>
      </w:r>
      <w:r w:rsidRPr="00B80A10">
        <w:rPr>
          <w:rFonts w:ascii="Calibri" w:hAnsi="Calibri" w:cs="Calibri"/>
          <w:sz w:val="20"/>
          <w:szCs w:val="20"/>
        </w:rPr>
        <w:t xml:space="preserve"> flavor </w:t>
      </w:r>
      <w:r w:rsidR="0019015A">
        <w:rPr>
          <w:rFonts w:ascii="Calibri" w:hAnsi="Calibri" w:cs="Calibri"/>
          <w:sz w:val="20"/>
          <w:szCs w:val="20"/>
        </w:rPr>
        <w:t>meet</w:t>
      </w:r>
      <w:r w:rsidRPr="00B80A10">
        <w:rPr>
          <w:rFonts w:ascii="Calibri" w:hAnsi="Calibri" w:cs="Calibri"/>
          <w:sz w:val="20"/>
          <w:szCs w:val="20"/>
        </w:rPr>
        <w:t xml:space="preserve"> the definition of a </w:t>
      </w:r>
      <w:r w:rsidR="006A3327">
        <w:rPr>
          <w:rFonts w:ascii="Calibri" w:hAnsi="Calibri" w:cs="Calibri"/>
          <w:sz w:val="20"/>
          <w:szCs w:val="20"/>
        </w:rPr>
        <w:t>‘</w:t>
      </w:r>
      <w:r w:rsidRPr="00B80A10">
        <w:rPr>
          <w:rFonts w:ascii="Calibri" w:hAnsi="Calibri" w:cs="Calibri"/>
          <w:sz w:val="20"/>
          <w:szCs w:val="20"/>
        </w:rPr>
        <w:t>natural</w:t>
      </w:r>
      <w:r w:rsidR="006A3327">
        <w:rPr>
          <w:rFonts w:ascii="Calibri" w:hAnsi="Calibri" w:cs="Calibri"/>
          <w:sz w:val="20"/>
          <w:szCs w:val="20"/>
        </w:rPr>
        <w:t>’</w:t>
      </w:r>
      <w:r w:rsidRPr="00B80A10">
        <w:rPr>
          <w:rFonts w:ascii="Calibri" w:hAnsi="Calibri" w:cs="Calibri"/>
          <w:sz w:val="20"/>
          <w:szCs w:val="20"/>
        </w:rPr>
        <w:t xml:space="preserve"> flavor</w:t>
      </w:r>
      <w:r w:rsidR="00130C28">
        <w:rPr>
          <w:rFonts w:ascii="Calibri" w:hAnsi="Calibri" w:cs="Calibri"/>
          <w:sz w:val="20"/>
          <w:szCs w:val="20"/>
        </w:rPr>
        <w:t xml:space="preserve">, as defined </w:t>
      </w:r>
      <w:r w:rsidRPr="00B80A10">
        <w:rPr>
          <w:rFonts w:ascii="Calibri" w:hAnsi="Calibri" w:cs="Calibri"/>
          <w:sz w:val="20"/>
          <w:szCs w:val="20"/>
        </w:rPr>
        <w:t>above?</w:t>
      </w:r>
    </w:p>
    <w:tbl>
      <w:tblPr>
        <w:tblStyle w:val="TableGrid"/>
        <w:tblW w:w="0" w:type="auto"/>
        <w:tblInd w:w="7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C024FB" w:rsidRPr="00B80A10" w14:paraId="756D78FF" w14:textId="77777777" w:rsidTr="00DC2A9E">
        <w:tc>
          <w:tcPr>
            <w:tcW w:w="10790" w:type="dxa"/>
          </w:tcPr>
          <w:p w14:paraId="1190A743" w14:textId="7521AF56" w:rsidR="00C024FB" w:rsidRPr="00E32A40" w:rsidRDefault="00C024FB" w:rsidP="00C024FB">
            <w:pPr>
              <w:pStyle w:val="ListParagraph"/>
              <w:spacing w:before="60"/>
              <w:ind w:left="0" w:right="-90"/>
              <w:rPr>
                <w:rFonts w:ascii="Calibri" w:hAnsi="Calibri" w:cs="Calibri"/>
                <w:sz w:val="20"/>
                <w:szCs w:val="20"/>
              </w:rPr>
            </w:pPr>
            <w:r w:rsidRPr="00E32A40">
              <w:rPr>
                <w:rFonts w:ascii="Calibri" w:hAnsi="Calibri" w:cs="Calibri"/>
                <w:sz w:val="20"/>
                <w:szCs w:val="20"/>
              </w:rPr>
              <w:fldChar w:fldCharType="begin">
                <w:ffData>
                  <w:name w:val="Text2"/>
                  <w:enabled/>
                  <w:calcOnExit w:val="0"/>
                  <w:textInput/>
                </w:ffData>
              </w:fldChar>
            </w:r>
            <w:r w:rsidRPr="00E32A40">
              <w:rPr>
                <w:rFonts w:ascii="Calibri" w:hAnsi="Calibri" w:cs="Calibri"/>
                <w:sz w:val="20"/>
                <w:szCs w:val="20"/>
              </w:rPr>
              <w:instrText xml:space="preserve"> FORMTEXT </w:instrText>
            </w:r>
            <w:r w:rsidRPr="00E32A40">
              <w:rPr>
                <w:rFonts w:ascii="Calibri" w:hAnsi="Calibri" w:cs="Calibri"/>
                <w:sz w:val="20"/>
                <w:szCs w:val="20"/>
              </w:rPr>
            </w:r>
            <w:r w:rsidRPr="00E32A40">
              <w:rPr>
                <w:rFonts w:ascii="Calibri" w:hAnsi="Calibri" w:cs="Calibri"/>
                <w:sz w:val="20"/>
                <w:szCs w:val="20"/>
              </w:rPr>
              <w:fldChar w:fldCharType="separate"/>
            </w:r>
            <w:r w:rsidR="006F5C7B" w:rsidRPr="00E32A40">
              <w:rPr>
                <w:rFonts w:ascii="Calibri" w:hAnsi="Calibri" w:cs="Calibri"/>
                <w:noProof/>
                <w:sz w:val="20"/>
                <w:szCs w:val="20"/>
              </w:rPr>
              <w:t> </w:t>
            </w:r>
            <w:r w:rsidR="006F5C7B" w:rsidRPr="00E32A40">
              <w:rPr>
                <w:rFonts w:ascii="Calibri" w:hAnsi="Calibri" w:cs="Calibri"/>
                <w:noProof/>
                <w:sz w:val="20"/>
                <w:szCs w:val="20"/>
              </w:rPr>
              <w:t> </w:t>
            </w:r>
            <w:r w:rsidR="006F5C7B" w:rsidRPr="00E32A40">
              <w:rPr>
                <w:rFonts w:ascii="Calibri" w:hAnsi="Calibri" w:cs="Calibri"/>
                <w:noProof/>
                <w:sz w:val="20"/>
                <w:szCs w:val="20"/>
              </w:rPr>
              <w:t> </w:t>
            </w:r>
            <w:r w:rsidR="006F5C7B" w:rsidRPr="00E32A40">
              <w:rPr>
                <w:rFonts w:ascii="Calibri" w:hAnsi="Calibri" w:cs="Calibri"/>
                <w:noProof/>
                <w:sz w:val="20"/>
                <w:szCs w:val="20"/>
              </w:rPr>
              <w:t> </w:t>
            </w:r>
            <w:r w:rsidR="006F5C7B" w:rsidRPr="00E32A40">
              <w:rPr>
                <w:rFonts w:ascii="Calibri" w:hAnsi="Calibri" w:cs="Calibri"/>
                <w:noProof/>
                <w:sz w:val="20"/>
                <w:szCs w:val="20"/>
              </w:rPr>
              <w:t> </w:t>
            </w:r>
            <w:r w:rsidRPr="00E32A40">
              <w:rPr>
                <w:rFonts w:ascii="Calibri" w:hAnsi="Calibri" w:cs="Calibri"/>
                <w:sz w:val="20"/>
                <w:szCs w:val="20"/>
              </w:rPr>
              <w:fldChar w:fldCharType="end"/>
            </w:r>
          </w:p>
        </w:tc>
      </w:tr>
    </w:tbl>
    <w:p w14:paraId="4225A441" w14:textId="78D55116" w:rsidR="00C024FB" w:rsidRPr="00B80A10" w:rsidRDefault="006A3327" w:rsidP="00DD61FD">
      <w:pPr>
        <w:pStyle w:val="ListParagraph"/>
        <w:numPr>
          <w:ilvl w:val="0"/>
          <w:numId w:val="4"/>
        </w:numPr>
        <w:ind w:right="-90"/>
        <w:rPr>
          <w:rFonts w:ascii="Calibri" w:hAnsi="Calibri" w:cs="Calibri"/>
          <w:sz w:val="20"/>
          <w:szCs w:val="20"/>
        </w:rPr>
      </w:pPr>
      <w:r>
        <w:rPr>
          <w:rFonts w:ascii="Calibri" w:hAnsi="Calibri" w:cs="Calibri"/>
          <w:sz w:val="20"/>
          <w:szCs w:val="20"/>
        </w:rPr>
        <w:t>I</w:t>
      </w:r>
      <w:r w:rsidR="00C024FB" w:rsidRPr="00B80A10">
        <w:rPr>
          <w:rFonts w:ascii="Calibri" w:hAnsi="Calibri" w:cs="Calibri"/>
          <w:sz w:val="20"/>
          <w:szCs w:val="20"/>
        </w:rPr>
        <w:t>dentify the source material</w:t>
      </w:r>
      <w:r w:rsidR="00130C28">
        <w:rPr>
          <w:rFonts w:ascii="Calibri" w:hAnsi="Calibri" w:cs="Calibri"/>
          <w:sz w:val="20"/>
          <w:szCs w:val="20"/>
        </w:rPr>
        <w:t xml:space="preserve">(s) used to produce the flavor </w:t>
      </w:r>
      <w:r w:rsidR="00B10410">
        <w:rPr>
          <w:rFonts w:ascii="Calibri" w:hAnsi="Calibri" w:cs="Calibri"/>
          <w:sz w:val="20"/>
          <w:szCs w:val="20"/>
        </w:rPr>
        <w:t>portion in this formulation</w:t>
      </w:r>
      <w:r>
        <w:rPr>
          <w:rFonts w:ascii="Calibri" w:hAnsi="Calibri" w:cs="Calibri"/>
          <w:sz w:val="20"/>
          <w:szCs w:val="20"/>
        </w:rPr>
        <w:t>:</w:t>
      </w:r>
    </w:p>
    <w:tbl>
      <w:tblPr>
        <w:tblStyle w:val="TableGrid"/>
        <w:tblW w:w="0" w:type="auto"/>
        <w:tblInd w:w="720" w:type="dxa"/>
        <w:tblLook w:val="04A0" w:firstRow="1" w:lastRow="0" w:firstColumn="1" w:lastColumn="0" w:noHBand="0" w:noVBand="1"/>
      </w:tblPr>
      <w:tblGrid>
        <w:gridCol w:w="10080"/>
      </w:tblGrid>
      <w:tr w:rsidR="00C024FB" w:rsidRPr="00844A67" w14:paraId="795F0F40" w14:textId="77777777" w:rsidTr="00B80A10">
        <w:trPr>
          <w:trHeight w:val="70"/>
        </w:trPr>
        <w:tc>
          <w:tcPr>
            <w:tcW w:w="10080" w:type="dxa"/>
            <w:tcBorders>
              <w:top w:val="nil"/>
              <w:left w:val="nil"/>
              <w:bottom w:val="single" w:sz="4" w:space="0" w:color="auto"/>
              <w:right w:val="nil"/>
            </w:tcBorders>
          </w:tcPr>
          <w:p w14:paraId="5BDE4738" w14:textId="2E72EC7A" w:rsidR="00C024FB" w:rsidRPr="00E32A40" w:rsidRDefault="00844A67" w:rsidP="00436978">
            <w:pPr>
              <w:pStyle w:val="ListParagraph"/>
              <w:spacing w:before="60"/>
              <w:ind w:left="0" w:right="-90"/>
              <w:rPr>
                <w:rFonts w:ascii="Calibri" w:hAnsi="Calibri" w:cs="Calibri"/>
                <w:sz w:val="20"/>
                <w:szCs w:val="20"/>
              </w:rPr>
            </w:pPr>
            <w:r w:rsidRPr="00E32A40">
              <w:rPr>
                <w:rFonts w:ascii="Calibri" w:hAnsi="Calibri" w:cs="Calibri"/>
                <w:sz w:val="20"/>
                <w:szCs w:val="20"/>
              </w:rPr>
              <w:fldChar w:fldCharType="begin">
                <w:ffData>
                  <w:name w:val="Text2"/>
                  <w:enabled/>
                  <w:calcOnExit w:val="0"/>
                  <w:textInput/>
                </w:ffData>
              </w:fldChar>
            </w:r>
            <w:r w:rsidRPr="00E32A40">
              <w:rPr>
                <w:rFonts w:ascii="Calibri" w:hAnsi="Calibri" w:cs="Calibri"/>
                <w:sz w:val="20"/>
                <w:szCs w:val="20"/>
              </w:rPr>
              <w:instrText xml:space="preserve"> FORMTEXT </w:instrText>
            </w:r>
            <w:r w:rsidRPr="00E32A40">
              <w:rPr>
                <w:rFonts w:ascii="Calibri" w:hAnsi="Calibri" w:cs="Calibri"/>
                <w:sz w:val="20"/>
                <w:szCs w:val="20"/>
              </w:rPr>
            </w:r>
            <w:r w:rsidRPr="00E32A40">
              <w:rPr>
                <w:rFonts w:ascii="Calibri" w:hAnsi="Calibri" w:cs="Calibri"/>
                <w:sz w:val="20"/>
                <w:szCs w:val="20"/>
              </w:rPr>
              <w:fldChar w:fldCharType="separate"/>
            </w:r>
            <w:r w:rsidR="006F5C7B" w:rsidRPr="00E32A40">
              <w:rPr>
                <w:rFonts w:ascii="Calibri" w:hAnsi="Calibri" w:cs="Calibri"/>
                <w:noProof/>
                <w:sz w:val="20"/>
                <w:szCs w:val="20"/>
              </w:rPr>
              <w:t> </w:t>
            </w:r>
            <w:r w:rsidR="006F5C7B" w:rsidRPr="00E32A40">
              <w:rPr>
                <w:rFonts w:ascii="Calibri" w:hAnsi="Calibri" w:cs="Calibri"/>
                <w:noProof/>
                <w:sz w:val="20"/>
                <w:szCs w:val="20"/>
              </w:rPr>
              <w:t> </w:t>
            </w:r>
            <w:r w:rsidR="006F5C7B" w:rsidRPr="00E32A40">
              <w:rPr>
                <w:rFonts w:ascii="Calibri" w:hAnsi="Calibri" w:cs="Calibri"/>
                <w:noProof/>
                <w:sz w:val="20"/>
                <w:szCs w:val="20"/>
              </w:rPr>
              <w:t> </w:t>
            </w:r>
            <w:r w:rsidR="006F5C7B" w:rsidRPr="00E32A40">
              <w:rPr>
                <w:rFonts w:ascii="Calibri" w:hAnsi="Calibri" w:cs="Calibri"/>
                <w:noProof/>
                <w:sz w:val="20"/>
                <w:szCs w:val="20"/>
              </w:rPr>
              <w:t> </w:t>
            </w:r>
            <w:r w:rsidR="006F5C7B" w:rsidRPr="00E32A40">
              <w:rPr>
                <w:rFonts w:ascii="Calibri" w:hAnsi="Calibri" w:cs="Calibri"/>
                <w:noProof/>
                <w:sz w:val="20"/>
                <w:szCs w:val="20"/>
              </w:rPr>
              <w:t> </w:t>
            </w:r>
            <w:r w:rsidRPr="00E32A40">
              <w:rPr>
                <w:rFonts w:ascii="Calibri" w:hAnsi="Calibri" w:cs="Calibri"/>
                <w:sz w:val="20"/>
                <w:szCs w:val="20"/>
              </w:rPr>
              <w:fldChar w:fldCharType="end"/>
            </w:r>
          </w:p>
        </w:tc>
      </w:tr>
    </w:tbl>
    <w:p w14:paraId="2FDBB7CC" w14:textId="77777777" w:rsidR="003603AA" w:rsidRDefault="006B6130" w:rsidP="00DD61FD">
      <w:pPr>
        <w:pStyle w:val="ListParagraph"/>
        <w:numPr>
          <w:ilvl w:val="0"/>
          <w:numId w:val="4"/>
        </w:numPr>
        <w:spacing w:before="60"/>
        <w:ind w:right="-90"/>
        <w:rPr>
          <w:rFonts w:ascii="Calibri" w:hAnsi="Calibri" w:cs="Calibri"/>
          <w:sz w:val="20"/>
          <w:szCs w:val="20"/>
        </w:rPr>
      </w:pPr>
      <w:r>
        <w:rPr>
          <w:rFonts w:ascii="Calibri" w:hAnsi="Calibri" w:cs="Calibri"/>
          <w:sz w:val="20"/>
          <w:szCs w:val="20"/>
        </w:rPr>
        <w:t xml:space="preserve">Percentage of the </w:t>
      </w:r>
      <w:r w:rsidR="00AF5C63">
        <w:rPr>
          <w:rFonts w:ascii="Calibri" w:hAnsi="Calibri" w:cs="Calibri"/>
          <w:sz w:val="20"/>
          <w:szCs w:val="20"/>
        </w:rPr>
        <w:t>flavoring components derived from the source</w:t>
      </w:r>
      <w:r>
        <w:rPr>
          <w:rFonts w:ascii="Calibri" w:hAnsi="Calibri" w:cs="Calibri"/>
          <w:sz w:val="20"/>
          <w:szCs w:val="20"/>
        </w:rPr>
        <w:t xml:space="preserve"> mater</w:t>
      </w:r>
      <w:r w:rsidR="00406A16">
        <w:rPr>
          <w:rFonts w:ascii="Calibri" w:hAnsi="Calibri" w:cs="Calibri"/>
          <w:sz w:val="20"/>
          <w:szCs w:val="20"/>
        </w:rPr>
        <w:t>ial</w:t>
      </w:r>
      <w:r w:rsidR="00AF5C63">
        <w:rPr>
          <w:rFonts w:ascii="Calibri" w:hAnsi="Calibri" w:cs="Calibri"/>
          <w:sz w:val="20"/>
          <w:szCs w:val="20"/>
        </w:rPr>
        <w:t>(s)</w:t>
      </w:r>
      <w:r w:rsidR="00406A16">
        <w:rPr>
          <w:rFonts w:ascii="Calibri" w:hAnsi="Calibri" w:cs="Calibri"/>
          <w:sz w:val="20"/>
          <w:szCs w:val="20"/>
        </w:rPr>
        <w:t xml:space="preserve">: </w:t>
      </w:r>
    </w:p>
    <w:tbl>
      <w:tblPr>
        <w:tblStyle w:val="TableGrid"/>
        <w:tblW w:w="0" w:type="auto"/>
        <w:tblInd w:w="720" w:type="dxa"/>
        <w:tblLook w:val="04A0" w:firstRow="1" w:lastRow="0" w:firstColumn="1" w:lastColumn="0" w:noHBand="0" w:noVBand="1"/>
      </w:tblPr>
      <w:tblGrid>
        <w:gridCol w:w="10080"/>
      </w:tblGrid>
      <w:tr w:rsidR="003603AA" w:rsidRPr="00844A67" w14:paraId="3DFE0F62" w14:textId="77777777" w:rsidTr="00D9115D">
        <w:trPr>
          <w:trHeight w:val="70"/>
        </w:trPr>
        <w:tc>
          <w:tcPr>
            <w:tcW w:w="10080" w:type="dxa"/>
            <w:tcBorders>
              <w:top w:val="nil"/>
              <w:left w:val="nil"/>
              <w:bottom w:val="single" w:sz="4" w:space="0" w:color="auto"/>
              <w:right w:val="nil"/>
            </w:tcBorders>
          </w:tcPr>
          <w:p w14:paraId="1B26E3CE" w14:textId="77777777" w:rsidR="003603AA" w:rsidRPr="00E32A40" w:rsidRDefault="003603AA" w:rsidP="00D9115D">
            <w:pPr>
              <w:pStyle w:val="ListParagraph"/>
              <w:spacing w:before="60"/>
              <w:ind w:left="0" w:right="-90"/>
              <w:rPr>
                <w:rFonts w:ascii="Calibri" w:hAnsi="Calibri" w:cs="Calibri"/>
                <w:sz w:val="20"/>
                <w:szCs w:val="20"/>
              </w:rPr>
            </w:pPr>
            <w:r w:rsidRPr="00E32A40">
              <w:rPr>
                <w:rFonts w:ascii="Calibri" w:hAnsi="Calibri" w:cs="Calibri"/>
                <w:sz w:val="20"/>
                <w:szCs w:val="20"/>
              </w:rPr>
              <w:fldChar w:fldCharType="begin">
                <w:ffData>
                  <w:name w:val="Text2"/>
                  <w:enabled/>
                  <w:calcOnExit w:val="0"/>
                  <w:textInput/>
                </w:ffData>
              </w:fldChar>
            </w:r>
            <w:r w:rsidRPr="00E32A40">
              <w:rPr>
                <w:rFonts w:ascii="Calibri" w:hAnsi="Calibri" w:cs="Calibri"/>
                <w:sz w:val="20"/>
                <w:szCs w:val="20"/>
              </w:rPr>
              <w:instrText xml:space="preserve"> FORMTEXT </w:instrText>
            </w:r>
            <w:r w:rsidRPr="00E32A40">
              <w:rPr>
                <w:rFonts w:ascii="Calibri" w:hAnsi="Calibri" w:cs="Calibri"/>
                <w:sz w:val="20"/>
                <w:szCs w:val="20"/>
              </w:rPr>
            </w:r>
            <w:r w:rsidRPr="00E32A40">
              <w:rPr>
                <w:rFonts w:ascii="Calibri" w:hAnsi="Calibri" w:cs="Calibri"/>
                <w:sz w:val="20"/>
                <w:szCs w:val="20"/>
              </w:rPr>
              <w:fldChar w:fldCharType="separate"/>
            </w:r>
            <w:r w:rsidRPr="00E32A40">
              <w:rPr>
                <w:rFonts w:ascii="Calibri" w:hAnsi="Calibri" w:cs="Calibri"/>
                <w:noProof/>
                <w:sz w:val="20"/>
                <w:szCs w:val="20"/>
              </w:rPr>
              <w:t> </w:t>
            </w:r>
            <w:r w:rsidRPr="00E32A40">
              <w:rPr>
                <w:rFonts w:ascii="Calibri" w:hAnsi="Calibri" w:cs="Calibri"/>
                <w:noProof/>
                <w:sz w:val="20"/>
                <w:szCs w:val="20"/>
              </w:rPr>
              <w:t> </w:t>
            </w:r>
            <w:r w:rsidRPr="00E32A40">
              <w:rPr>
                <w:rFonts w:ascii="Calibri" w:hAnsi="Calibri" w:cs="Calibri"/>
                <w:noProof/>
                <w:sz w:val="20"/>
                <w:szCs w:val="20"/>
              </w:rPr>
              <w:t> </w:t>
            </w:r>
            <w:r w:rsidRPr="00E32A40">
              <w:rPr>
                <w:rFonts w:ascii="Calibri" w:hAnsi="Calibri" w:cs="Calibri"/>
                <w:noProof/>
                <w:sz w:val="20"/>
                <w:szCs w:val="20"/>
              </w:rPr>
              <w:t> </w:t>
            </w:r>
            <w:r w:rsidRPr="00E32A40">
              <w:rPr>
                <w:rFonts w:ascii="Calibri" w:hAnsi="Calibri" w:cs="Calibri"/>
                <w:noProof/>
                <w:sz w:val="20"/>
                <w:szCs w:val="20"/>
              </w:rPr>
              <w:t> </w:t>
            </w:r>
            <w:r w:rsidRPr="00E32A40">
              <w:rPr>
                <w:rFonts w:ascii="Calibri" w:hAnsi="Calibri" w:cs="Calibri"/>
                <w:sz w:val="20"/>
                <w:szCs w:val="20"/>
              </w:rPr>
              <w:fldChar w:fldCharType="end"/>
            </w:r>
          </w:p>
        </w:tc>
      </w:tr>
    </w:tbl>
    <w:p w14:paraId="7A3F47D1" w14:textId="77777777" w:rsidR="00E02432" w:rsidRPr="006F5C7B" w:rsidRDefault="00E02432" w:rsidP="006F5C7B">
      <w:pPr>
        <w:pStyle w:val="ListParagraph"/>
        <w:spacing w:before="60"/>
        <w:ind w:right="-90"/>
        <w:rPr>
          <w:rFonts w:ascii="Calibri" w:hAnsi="Calibri" w:cs="Calibri"/>
          <w:sz w:val="21"/>
          <w:szCs w:val="21"/>
        </w:rPr>
      </w:pPr>
    </w:p>
    <w:p w14:paraId="4B5762F2" w14:textId="0D7354D5" w:rsidR="008949AA" w:rsidRPr="006F5C7B" w:rsidRDefault="00C024FB" w:rsidP="00DD61FD">
      <w:pPr>
        <w:pStyle w:val="ListParagraph"/>
        <w:numPr>
          <w:ilvl w:val="0"/>
          <w:numId w:val="6"/>
        </w:numPr>
        <w:ind w:right="-90"/>
        <w:rPr>
          <w:rFonts w:asciiTheme="majorHAnsi" w:hAnsiTheme="majorHAnsi" w:cstheme="majorHAnsi"/>
          <w:b/>
          <w:sz w:val="22"/>
          <w:szCs w:val="22"/>
        </w:rPr>
      </w:pPr>
      <w:r w:rsidRPr="006F5C7B">
        <w:rPr>
          <w:rFonts w:asciiTheme="majorHAnsi" w:hAnsiTheme="majorHAnsi" w:cstheme="majorHAnsi"/>
          <w:b/>
          <w:bCs/>
          <w:sz w:val="22"/>
          <w:szCs w:val="22"/>
        </w:rPr>
        <w:lastRenderedPageBreak/>
        <w:t>Non-</w:t>
      </w:r>
      <w:r w:rsidRPr="006F5C7B">
        <w:rPr>
          <w:rFonts w:asciiTheme="majorHAnsi" w:hAnsiTheme="majorHAnsi" w:cstheme="majorHAnsi"/>
          <w:b/>
          <w:sz w:val="22"/>
          <w:szCs w:val="22"/>
        </w:rPr>
        <w:t>flavor Constituents and Other Ingredients</w:t>
      </w:r>
    </w:p>
    <w:p w14:paraId="4C4F3878" w14:textId="21C68B56" w:rsidR="00C024FB" w:rsidRPr="00844A67" w:rsidRDefault="00C024FB" w:rsidP="00C024FB">
      <w:pPr>
        <w:spacing w:before="60"/>
        <w:ind w:right="-90"/>
        <w:rPr>
          <w:rFonts w:ascii="Calibri" w:hAnsi="Calibri" w:cs="Calibri"/>
          <w:sz w:val="20"/>
          <w:szCs w:val="20"/>
        </w:rPr>
      </w:pPr>
      <w:r w:rsidRPr="006F5C7B">
        <w:rPr>
          <w:rFonts w:ascii="Calibri" w:hAnsi="Calibri" w:cs="Calibri"/>
          <w:b/>
          <w:bCs/>
          <w:sz w:val="20"/>
          <w:szCs w:val="20"/>
        </w:rPr>
        <w:t>Natural flavors</w:t>
      </w:r>
      <w:r w:rsidRPr="00844A67">
        <w:rPr>
          <w:rFonts w:ascii="Calibri" w:hAnsi="Calibri" w:cs="Calibri"/>
          <w:sz w:val="20"/>
          <w:szCs w:val="20"/>
        </w:rPr>
        <w:t xml:space="preserve"> authorized for use in “organic” products</w:t>
      </w:r>
      <w:r w:rsidR="00E02432">
        <w:rPr>
          <w:rFonts w:ascii="Calibri" w:hAnsi="Calibri" w:cs="Calibri"/>
          <w:sz w:val="20"/>
          <w:szCs w:val="20"/>
        </w:rPr>
        <w:t xml:space="preserve"> sold in the EU</w:t>
      </w:r>
      <w:r w:rsidRPr="00844A67">
        <w:rPr>
          <w:rFonts w:ascii="Calibri" w:hAnsi="Calibri" w:cs="Calibri"/>
          <w:sz w:val="20"/>
          <w:szCs w:val="20"/>
        </w:rPr>
        <w:t xml:space="preserve"> </w:t>
      </w:r>
      <w:r w:rsidR="00853418">
        <w:rPr>
          <w:rFonts w:ascii="Calibri" w:hAnsi="Calibri" w:cs="Calibri"/>
          <w:sz w:val="20"/>
          <w:szCs w:val="20"/>
        </w:rPr>
        <w:t xml:space="preserve">may be produced </w:t>
      </w:r>
      <w:r w:rsidR="00B4536F">
        <w:rPr>
          <w:rFonts w:ascii="Calibri" w:hAnsi="Calibri" w:cs="Calibri"/>
          <w:sz w:val="20"/>
          <w:szCs w:val="20"/>
        </w:rPr>
        <w:t xml:space="preserve">using </w:t>
      </w:r>
      <w:r w:rsidR="004F2575">
        <w:rPr>
          <w:rFonts w:ascii="Calibri" w:hAnsi="Calibri" w:cs="Calibri"/>
          <w:sz w:val="20"/>
          <w:szCs w:val="20"/>
        </w:rPr>
        <w:t xml:space="preserve">non-flavoring </w:t>
      </w:r>
      <w:r w:rsidR="00183469">
        <w:rPr>
          <w:rFonts w:ascii="Calibri" w:hAnsi="Calibri" w:cs="Calibri"/>
          <w:sz w:val="20"/>
          <w:szCs w:val="20"/>
        </w:rPr>
        <w:t>constituents</w:t>
      </w:r>
      <w:r w:rsidR="00B4536F">
        <w:rPr>
          <w:rFonts w:ascii="Calibri" w:hAnsi="Calibri" w:cs="Calibri"/>
          <w:sz w:val="20"/>
          <w:szCs w:val="20"/>
        </w:rPr>
        <w:t xml:space="preserve"> </w:t>
      </w:r>
      <w:r w:rsidR="004F2575">
        <w:rPr>
          <w:rFonts w:ascii="Calibri" w:hAnsi="Calibri" w:cs="Calibri"/>
          <w:sz w:val="20"/>
          <w:szCs w:val="20"/>
        </w:rPr>
        <w:t xml:space="preserve">when they serve no </w:t>
      </w:r>
      <w:r w:rsidR="00EB33E7">
        <w:rPr>
          <w:rFonts w:ascii="Calibri" w:hAnsi="Calibri" w:cs="Calibri"/>
          <w:sz w:val="20"/>
          <w:szCs w:val="20"/>
        </w:rPr>
        <w:t xml:space="preserve">technological function in the finished organic product (i.e. processing aids, </w:t>
      </w:r>
      <w:r w:rsidR="00842152">
        <w:rPr>
          <w:rFonts w:ascii="Calibri" w:hAnsi="Calibri" w:cs="Calibri"/>
          <w:sz w:val="20"/>
          <w:szCs w:val="20"/>
        </w:rPr>
        <w:t>carriers</w:t>
      </w:r>
      <w:r w:rsidR="004B4DBA">
        <w:rPr>
          <w:rFonts w:ascii="Calibri" w:hAnsi="Calibri" w:cs="Calibri"/>
          <w:sz w:val="20"/>
          <w:szCs w:val="20"/>
        </w:rPr>
        <w:t xml:space="preserve">, </w:t>
      </w:r>
      <w:r w:rsidR="00EB33E7">
        <w:rPr>
          <w:rFonts w:ascii="Calibri" w:hAnsi="Calibri" w:cs="Calibri"/>
          <w:sz w:val="20"/>
          <w:szCs w:val="20"/>
        </w:rPr>
        <w:t>etc)</w:t>
      </w:r>
      <w:r w:rsidR="00F41D33">
        <w:rPr>
          <w:rFonts w:ascii="Calibri" w:hAnsi="Calibri" w:cs="Calibri"/>
          <w:sz w:val="20"/>
          <w:szCs w:val="20"/>
        </w:rPr>
        <w:t xml:space="preserve"> when approved for such use in food</w:t>
      </w:r>
      <w:r w:rsidR="00EB33E7">
        <w:rPr>
          <w:rFonts w:ascii="Calibri" w:hAnsi="Calibri" w:cs="Calibri"/>
          <w:sz w:val="20"/>
          <w:szCs w:val="20"/>
        </w:rPr>
        <w:t xml:space="preserve">. </w:t>
      </w:r>
      <w:r w:rsidR="00395FCE">
        <w:rPr>
          <w:rFonts w:ascii="Calibri" w:hAnsi="Calibri" w:cs="Calibri"/>
          <w:sz w:val="20"/>
          <w:szCs w:val="20"/>
        </w:rPr>
        <w:t xml:space="preserve">Examples may include </w:t>
      </w:r>
      <w:r w:rsidR="004E1F1F">
        <w:rPr>
          <w:rFonts w:ascii="Calibri" w:hAnsi="Calibri" w:cs="Calibri"/>
          <w:sz w:val="20"/>
          <w:szCs w:val="20"/>
        </w:rPr>
        <w:t xml:space="preserve">natural or synthetic forms of </w:t>
      </w:r>
      <w:r w:rsidR="00F41D33">
        <w:rPr>
          <w:rFonts w:ascii="Calibri" w:hAnsi="Calibri" w:cs="Calibri"/>
          <w:sz w:val="20"/>
          <w:szCs w:val="20"/>
        </w:rPr>
        <w:t xml:space="preserve">ethanol and propylene glycol. </w:t>
      </w:r>
    </w:p>
    <w:p w14:paraId="29274295" w14:textId="58DC2920" w:rsidR="00E74D8E" w:rsidRDefault="00C024FB" w:rsidP="003C5674">
      <w:pPr>
        <w:ind w:right="-90"/>
        <w:rPr>
          <w:rFonts w:ascii="Calibri" w:hAnsi="Calibri" w:cs="Calibri"/>
          <w:bCs/>
          <w:sz w:val="20"/>
          <w:szCs w:val="20"/>
        </w:rPr>
      </w:pPr>
      <w:r>
        <w:rPr>
          <w:rFonts w:ascii="Calibri" w:hAnsi="Calibri" w:cs="Calibri"/>
          <w:b/>
          <w:sz w:val="18"/>
          <w:szCs w:val="18"/>
        </w:rPr>
        <w:br/>
      </w:r>
      <w:r w:rsidR="00A26761" w:rsidRPr="00A26761">
        <w:rPr>
          <w:rFonts w:ascii="Calibri" w:hAnsi="Calibri" w:cs="Calibri"/>
          <w:b/>
          <w:sz w:val="20"/>
          <w:szCs w:val="20"/>
        </w:rPr>
        <w:t>Table</w:t>
      </w:r>
      <w:r w:rsidR="00E32A40">
        <w:rPr>
          <w:rFonts w:ascii="Calibri" w:hAnsi="Calibri" w:cs="Calibri"/>
          <w:b/>
          <w:sz w:val="20"/>
          <w:szCs w:val="20"/>
        </w:rPr>
        <w:t xml:space="preserve"> </w:t>
      </w:r>
      <w:r w:rsidR="00A26761" w:rsidRPr="00A26761">
        <w:rPr>
          <w:rFonts w:ascii="Calibri" w:hAnsi="Calibri" w:cs="Calibri"/>
          <w:b/>
          <w:sz w:val="20"/>
          <w:szCs w:val="20"/>
        </w:rPr>
        <w:t>1:</w:t>
      </w:r>
      <w:r w:rsidR="00A26761">
        <w:rPr>
          <w:rFonts w:ascii="Calibri" w:hAnsi="Calibri" w:cs="Calibri"/>
          <w:bCs/>
          <w:sz w:val="20"/>
          <w:szCs w:val="20"/>
        </w:rPr>
        <w:t xml:space="preserve"> </w:t>
      </w:r>
      <w:r w:rsidR="003749E4" w:rsidRPr="00E74D8E">
        <w:rPr>
          <w:rFonts w:ascii="Calibri" w:hAnsi="Calibri" w:cs="Calibri"/>
          <w:bCs/>
          <w:sz w:val="20"/>
          <w:szCs w:val="20"/>
        </w:rPr>
        <w:t xml:space="preserve">Using the table below, provide information for all non-flavor constituents. If the composition will not fit in the table provided, please provide a composition statement listing each constituent, their </w:t>
      </w:r>
      <w:r w:rsidR="006F5C7B" w:rsidRPr="00E74D8E">
        <w:rPr>
          <w:rFonts w:ascii="Calibri" w:hAnsi="Calibri" w:cs="Calibri"/>
          <w:bCs/>
          <w:sz w:val="20"/>
          <w:szCs w:val="20"/>
        </w:rPr>
        <w:t>function,</w:t>
      </w:r>
      <w:r w:rsidR="003749E4" w:rsidRPr="00E74D8E">
        <w:rPr>
          <w:rFonts w:ascii="Calibri" w:hAnsi="Calibri" w:cs="Calibri"/>
          <w:bCs/>
          <w:sz w:val="20"/>
          <w:szCs w:val="20"/>
        </w:rPr>
        <w:t xml:space="preserve"> and the source material. </w:t>
      </w:r>
    </w:p>
    <w:p w14:paraId="6A0B9D9E" w14:textId="75EDC180" w:rsidR="003C5674" w:rsidRPr="000D2D3B" w:rsidRDefault="003C5674" w:rsidP="003C5674">
      <w:pPr>
        <w:ind w:right="-90" w:firstLine="720"/>
        <w:rPr>
          <w:rFonts w:ascii="Calibri" w:hAnsi="Calibri" w:cs="Calibri"/>
          <w:bCs/>
          <w:sz w:val="22"/>
          <w:szCs w:val="22"/>
        </w:rPr>
      </w:pPr>
      <w:r w:rsidRPr="00436978">
        <w:rPr>
          <w:rFonts w:ascii="Calibri" w:hAnsi="Calibri" w:cs="Calibri"/>
          <w:b/>
          <w:sz w:val="18"/>
          <w:szCs w:val="18"/>
        </w:rPr>
        <w:fldChar w:fldCharType="begin">
          <w:ffData>
            <w:name w:val="Check1"/>
            <w:enabled/>
            <w:calcOnExit w:val="0"/>
            <w:checkBox>
              <w:sizeAuto/>
              <w:default w:val="0"/>
              <w:checked w:val="0"/>
            </w:checkBox>
          </w:ffData>
        </w:fldChar>
      </w:r>
      <w:r w:rsidRPr="00436978">
        <w:rPr>
          <w:rFonts w:ascii="Calibri" w:hAnsi="Calibri" w:cs="Calibri"/>
          <w:b/>
          <w:sz w:val="18"/>
          <w:szCs w:val="18"/>
        </w:rPr>
        <w:instrText xml:space="preserve"> FORMCHECKBOX </w:instrText>
      </w:r>
      <w:r w:rsidRPr="00436978">
        <w:rPr>
          <w:rFonts w:ascii="Calibri" w:hAnsi="Calibri" w:cs="Calibri"/>
          <w:b/>
          <w:sz w:val="18"/>
          <w:szCs w:val="18"/>
        </w:rPr>
      </w:r>
      <w:r w:rsidRPr="00436978">
        <w:rPr>
          <w:rFonts w:ascii="Calibri" w:hAnsi="Calibri" w:cs="Calibri"/>
          <w:b/>
          <w:sz w:val="18"/>
          <w:szCs w:val="18"/>
        </w:rPr>
        <w:fldChar w:fldCharType="separate"/>
      </w:r>
      <w:r w:rsidRPr="00436978">
        <w:rPr>
          <w:rFonts w:ascii="Calibri" w:hAnsi="Calibri" w:cs="Calibri"/>
          <w:b/>
          <w:sz w:val="18"/>
          <w:szCs w:val="18"/>
        </w:rPr>
        <w:fldChar w:fldCharType="end"/>
      </w:r>
      <w:r>
        <w:rPr>
          <w:rFonts w:ascii="Calibri" w:hAnsi="Calibri" w:cs="Calibri"/>
          <w:b/>
          <w:szCs w:val="18"/>
        </w:rPr>
        <w:t xml:space="preserve"> </w:t>
      </w:r>
      <w:r w:rsidRPr="00844A67">
        <w:rPr>
          <w:rFonts w:ascii="Calibri" w:hAnsi="Calibri" w:cs="Calibri"/>
          <w:sz w:val="20"/>
          <w:szCs w:val="20"/>
        </w:rPr>
        <w:t>N/A, no non-flavor constituents (this Natural Flavor is composed 100% of the flavor constituents identified in Part A)</w:t>
      </w:r>
    </w:p>
    <w:p w14:paraId="0AD88E48" w14:textId="77777777" w:rsidR="00C1559B" w:rsidRPr="00E74D8E" w:rsidRDefault="00C1559B" w:rsidP="000D2D3B">
      <w:pPr>
        <w:pStyle w:val="ListParagraph"/>
        <w:spacing w:before="120"/>
        <w:ind w:right="-90"/>
        <w:rPr>
          <w:rFonts w:ascii="Calibri" w:hAnsi="Calibri" w:cs="Calibri"/>
          <w:bCs/>
          <w:sz w:val="22"/>
          <w:szCs w:val="22"/>
        </w:rPr>
      </w:pPr>
    </w:p>
    <w:tbl>
      <w:tblPr>
        <w:tblStyle w:val="TableGrid"/>
        <w:tblW w:w="10684" w:type="dxa"/>
        <w:tblInd w:w="113" w:type="dxa"/>
        <w:tblLook w:val="04A0" w:firstRow="1" w:lastRow="0" w:firstColumn="1" w:lastColumn="0" w:noHBand="0" w:noVBand="1"/>
      </w:tblPr>
      <w:tblGrid>
        <w:gridCol w:w="3560"/>
        <w:gridCol w:w="3562"/>
        <w:gridCol w:w="3562"/>
      </w:tblGrid>
      <w:tr w:rsidR="00E74D8E" w:rsidRPr="00844A67" w14:paraId="0778655D" w14:textId="77777777" w:rsidTr="007D654A">
        <w:tc>
          <w:tcPr>
            <w:tcW w:w="3560" w:type="dxa"/>
          </w:tcPr>
          <w:p w14:paraId="62320533" w14:textId="77777777" w:rsidR="00E74D8E" w:rsidRPr="00844A67" w:rsidRDefault="00E74D8E" w:rsidP="006F5C7B">
            <w:pPr>
              <w:pStyle w:val="ListParagraph"/>
              <w:spacing w:before="120"/>
              <w:ind w:left="0" w:right="-90"/>
              <w:jc w:val="center"/>
              <w:rPr>
                <w:rFonts w:ascii="Calibri" w:hAnsi="Calibri" w:cs="Calibri"/>
                <w:b/>
                <w:sz w:val="22"/>
                <w:szCs w:val="22"/>
              </w:rPr>
            </w:pPr>
            <w:r w:rsidRPr="00844A67">
              <w:rPr>
                <w:rFonts w:ascii="Calibri" w:hAnsi="Calibri" w:cs="Calibri"/>
                <w:b/>
                <w:sz w:val="20"/>
                <w:szCs w:val="20"/>
              </w:rPr>
              <w:t>Non-flavor constituents</w:t>
            </w:r>
          </w:p>
        </w:tc>
        <w:tc>
          <w:tcPr>
            <w:tcW w:w="3562" w:type="dxa"/>
          </w:tcPr>
          <w:p w14:paraId="33FE62C6" w14:textId="77777777" w:rsidR="00E74D8E" w:rsidRPr="00844A67" w:rsidRDefault="00E74D8E" w:rsidP="006F5C7B">
            <w:pPr>
              <w:pStyle w:val="ListParagraph"/>
              <w:spacing w:before="60"/>
              <w:ind w:left="0" w:right="-90"/>
              <w:jc w:val="center"/>
              <w:rPr>
                <w:rFonts w:ascii="Calibri" w:hAnsi="Calibri" w:cs="Calibri"/>
                <w:b/>
                <w:sz w:val="22"/>
                <w:szCs w:val="22"/>
              </w:rPr>
            </w:pPr>
            <w:r w:rsidRPr="00844A67">
              <w:rPr>
                <w:rFonts w:ascii="Calibri" w:hAnsi="Calibri" w:cs="Calibri"/>
                <w:b/>
                <w:sz w:val="20"/>
                <w:szCs w:val="20"/>
              </w:rPr>
              <w:t>Function (e.g. solvent, carrier, preservative, other additives or foodstuffs)</w:t>
            </w:r>
          </w:p>
        </w:tc>
        <w:tc>
          <w:tcPr>
            <w:tcW w:w="3562" w:type="dxa"/>
          </w:tcPr>
          <w:p w14:paraId="41201953" w14:textId="77777777" w:rsidR="00E74D8E" w:rsidRPr="00844A67" w:rsidRDefault="00E74D8E" w:rsidP="006F5C7B">
            <w:pPr>
              <w:pStyle w:val="ListParagraph"/>
              <w:spacing w:before="60"/>
              <w:ind w:left="0" w:right="-90"/>
              <w:jc w:val="center"/>
              <w:rPr>
                <w:rFonts w:ascii="Calibri" w:hAnsi="Calibri" w:cs="Calibri"/>
                <w:b/>
                <w:sz w:val="22"/>
                <w:szCs w:val="22"/>
              </w:rPr>
            </w:pPr>
            <w:r w:rsidRPr="00844A67">
              <w:rPr>
                <w:rFonts w:ascii="Calibri" w:hAnsi="Calibri" w:cs="Calibri"/>
                <w:b/>
                <w:sz w:val="20"/>
                <w:szCs w:val="20"/>
              </w:rPr>
              <w:t>Source material from which ingredient was derived</w:t>
            </w:r>
          </w:p>
        </w:tc>
      </w:tr>
      <w:tr w:rsidR="00E74D8E" w:rsidRPr="00844A67" w14:paraId="09F9906F" w14:textId="77777777" w:rsidTr="007D654A">
        <w:tc>
          <w:tcPr>
            <w:tcW w:w="3560" w:type="dxa"/>
          </w:tcPr>
          <w:p w14:paraId="30D55CF4" w14:textId="4782B85B"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c>
          <w:tcPr>
            <w:tcW w:w="3562" w:type="dxa"/>
          </w:tcPr>
          <w:p w14:paraId="045BD104" w14:textId="508E7A4A"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c>
          <w:tcPr>
            <w:tcW w:w="3562" w:type="dxa"/>
          </w:tcPr>
          <w:p w14:paraId="516E27CC" w14:textId="757ECF7B"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r>
      <w:tr w:rsidR="00E74D8E" w:rsidRPr="00844A67" w14:paraId="100B1EFC" w14:textId="77777777" w:rsidTr="007D654A">
        <w:tc>
          <w:tcPr>
            <w:tcW w:w="3560" w:type="dxa"/>
          </w:tcPr>
          <w:p w14:paraId="4626A533" w14:textId="6F2660A9"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c>
          <w:tcPr>
            <w:tcW w:w="3562" w:type="dxa"/>
          </w:tcPr>
          <w:p w14:paraId="539C7C2E" w14:textId="5E9A91D6"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c>
          <w:tcPr>
            <w:tcW w:w="3562" w:type="dxa"/>
          </w:tcPr>
          <w:p w14:paraId="3554C4B5" w14:textId="39D63142"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r>
      <w:tr w:rsidR="00E74D8E" w:rsidRPr="00844A67" w14:paraId="6B48A2D6" w14:textId="77777777" w:rsidTr="007D654A">
        <w:tc>
          <w:tcPr>
            <w:tcW w:w="3560" w:type="dxa"/>
          </w:tcPr>
          <w:p w14:paraId="15B06B1D" w14:textId="6A5DE20C"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c>
          <w:tcPr>
            <w:tcW w:w="3562" w:type="dxa"/>
          </w:tcPr>
          <w:p w14:paraId="2C09E88A" w14:textId="112D4D14"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c>
          <w:tcPr>
            <w:tcW w:w="3562" w:type="dxa"/>
          </w:tcPr>
          <w:p w14:paraId="132AC808" w14:textId="24B67514"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r>
      <w:tr w:rsidR="00E74D8E" w:rsidRPr="00844A67" w14:paraId="14E61056" w14:textId="77777777" w:rsidTr="007D654A">
        <w:tc>
          <w:tcPr>
            <w:tcW w:w="3560" w:type="dxa"/>
          </w:tcPr>
          <w:p w14:paraId="5C9BD3F7" w14:textId="19757478"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c>
          <w:tcPr>
            <w:tcW w:w="3562" w:type="dxa"/>
          </w:tcPr>
          <w:p w14:paraId="611F9E0B" w14:textId="47217C23"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c>
          <w:tcPr>
            <w:tcW w:w="3562" w:type="dxa"/>
          </w:tcPr>
          <w:p w14:paraId="14FEFABE" w14:textId="357474C2"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r>
      <w:tr w:rsidR="00E74D8E" w:rsidRPr="00844A67" w14:paraId="7306CF04" w14:textId="77777777" w:rsidTr="007D654A">
        <w:tc>
          <w:tcPr>
            <w:tcW w:w="3560" w:type="dxa"/>
          </w:tcPr>
          <w:p w14:paraId="590D6764" w14:textId="31B0B69D"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c>
          <w:tcPr>
            <w:tcW w:w="3562" w:type="dxa"/>
          </w:tcPr>
          <w:p w14:paraId="72445159" w14:textId="2182EBE5"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c>
          <w:tcPr>
            <w:tcW w:w="3562" w:type="dxa"/>
          </w:tcPr>
          <w:p w14:paraId="41F1C45C" w14:textId="4421D184" w:rsidR="00E74D8E" w:rsidRPr="006F5C7B" w:rsidRDefault="00E74D8E" w:rsidP="007D654A">
            <w:pPr>
              <w:pStyle w:val="ListParagraph"/>
              <w:spacing w:before="60"/>
              <w:ind w:left="0" w:right="-90"/>
              <w:rPr>
                <w:rFonts w:ascii="Calibri" w:hAnsi="Calibri" w:cs="Calibri"/>
                <w:b/>
                <w:sz w:val="22"/>
                <w:szCs w:val="22"/>
              </w:rPr>
            </w:pPr>
            <w:r w:rsidRPr="006F5C7B">
              <w:rPr>
                <w:rFonts w:ascii="Calibri" w:hAnsi="Calibri" w:cs="Calibri"/>
                <w:sz w:val="20"/>
                <w:szCs w:val="20"/>
              </w:rPr>
              <w:fldChar w:fldCharType="begin">
                <w:ffData>
                  <w:name w:val="Text7"/>
                  <w:enabled/>
                  <w:calcOnExit w:val="0"/>
                  <w:textInput/>
                </w:ffData>
              </w:fldChar>
            </w:r>
            <w:r w:rsidRPr="006F5C7B">
              <w:rPr>
                <w:rFonts w:ascii="Calibri" w:hAnsi="Calibri" w:cs="Calibri"/>
                <w:sz w:val="20"/>
                <w:szCs w:val="20"/>
              </w:rPr>
              <w:instrText xml:space="preserve"> FORMTEXT </w:instrText>
            </w:r>
            <w:r w:rsidRPr="006F5C7B">
              <w:rPr>
                <w:rFonts w:ascii="Calibri" w:hAnsi="Calibri" w:cs="Calibri"/>
                <w:sz w:val="20"/>
                <w:szCs w:val="20"/>
              </w:rPr>
            </w:r>
            <w:r w:rsidRPr="006F5C7B">
              <w:rPr>
                <w:rFonts w:ascii="Calibri" w:hAnsi="Calibri" w:cs="Calibri"/>
                <w:sz w:val="20"/>
                <w:szCs w:val="20"/>
              </w:rPr>
              <w:fldChar w:fldCharType="separate"/>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006F5C7B">
              <w:rPr>
                <w:rFonts w:ascii="Calibri" w:hAnsi="Calibri" w:cs="Calibri"/>
                <w:noProof/>
                <w:sz w:val="20"/>
                <w:szCs w:val="20"/>
              </w:rPr>
              <w:t> </w:t>
            </w:r>
            <w:r w:rsidRPr="006F5C7B">
              <w:rPr>
                <w:rFonts w:ascii="Calibri" w:hAnsi="Calibri" w:cs="Calibri"/>
                <w:sz w:val="20"/>
                <w:szCs w:val="20"/>
              </w:rPr>
              <w:fldChar w:fldCharType="end"/>
            </w:r>
          </w:p>
        </w:tc>
      </w:tr>
    </w:tbl>
    <w:p w14:paraId="1C03C5B0" w14:textId="672C0AB9" w:rsidR="00B80A10" w:rsidRPr="006F5C7B" w:rsidRDefault="00B80A10" w:rsidP="006F5C7B">
      <w:pPr>
        <w:spacing w:before="60"/>
        <w:ind w:right="-90"/>
        <w:rPr>
          <w:rFonts w:ascii="Calibri" w:hAnsi="Calibri" w:cs="Calibri"/>
          <w:sz w:val="20"/>
          <w:szCs w:val="20"/>
        </w:rPr>
      </w:pPr>
    </w:p>
    <w:p w14:paraId="1686244C" w14:textId="3FEE1E81" w:rsidR="00C024FB" w:rsidRPr="00844A67" w:rsidRDefault="00BE1180" w:rsidP="00DD61FD">
      <w:pPr>
        <w:pStyle w:val="ListParagraph"/>
        <w:numPr>
          <w:ilvl w:val="0"/>
          <w:numId w:val="6"/>
        </w:numPr>
        <w:spacing w:before="240"/>
        <w:ind w:right="-90"/>
        <w:rPr>
          <w:rFonts w:ascii="Calibri" w:hAnsi="Calibri" w:cs="Calibri"/>
          <w:sz w:val="20"/>
          <w:szCs w:val="20"/>
        </w:rPr>
      </w:pPr>
      <w:r w:rsidRPr="006F5C7B">
        <w:rPr>
          <w:rFonts w:ascii="Calibri" w:hAnsi="Calibri" w:cs="Calibri"/>
          <w:b/>
          <w:sz w:val="22"/>
          <w:szCs w:val="22"/>
        </w:rPr>
        <w:t>Genetically Modified Organism</w:t>
      </w:r>
      <w:r w:rsidRPr="006F5C7B">
        <w:rPr>
          <w:rFonts w:ascii="Calibri" w:hAnsi="Calibri" w:cs="Calibri"/>
          <w:sz w:val="22"/>
          <w:szCs w:val="22"/>
        </w:rPr>
        <w:t xml:space="preserve"> </w:t>
      </w:r>
      <w:r w:rsidRPr="006F5C7B">
        <w:rPr>
          <w:rFonts w:ascii="Calibri" w:hAnsi="Calibri" w:cs="Calibri"/>
          <w:b/>
          <w:sz w:val="22"/>
          <w:szCs w:val="22"/>
        </w:rPr>
        <w:t>(GMO)</w:t>
      </w:r>
      <w:r w:rsidRPr="006F5C7B">
        <w:rPr>
          <w:rFonts w:ascii="Calibri" w:hAnsi="Calibri" w:cs="Calibri"/>
          <w:sz w:val="22"/>
          <w:szCs w:val="22"/>
        </w:rPr>
        <w:t xml:space="preserve"> </w:t>
      </w:r>
      <w:r w:rsidRPr="00844A67">
        <w:rPr>
          <w:rFonts w:ascii="Calibri" w:hAnsi="Calibri" w:cs="Calibri"/>
          <w:sz w:val="20"/>
          <w:szCs w:val="20"/>
        </w:rPr>
        <w:t xml:space="preserve">products may not be used at any stage in the process of making natural flavor products. </w:t>
      </w:r>
      <w:r w:rsidR="003B1094">
        <w:rPr>
          <w:rFonts w:ascii="Calibri" w:hAnsi="Calibri" w:cs="Calibri"/>
          <w:sz w:val="20"/>
          <w:szCs w:val="20"/>
        </w:rPr>
        <w:t xml:space="preserve">EU Regulation 2018/848 </w:t>
      </w:r>
      <w:r w:rsidR="0074507B">
        <w:rPr>
          <w:rFonts w:ascii="Calibri" w:hAnsi="Calibri" w:cs="Calibri"/>
          <w:sz w:val="20"/>
          <w:szCs w:val="20"/>
        </w:rPr>
        <w:t xml:space="preserve">prohibits the use of GMOs, products produced from GMOs, and products produced by GMOs to be used in </w:t>
      </w:r>
      <w:r w:rsidR="002371F8">
        <w:rPr>
          <w:rFonts w:ascii="Calibri" w:hAnsi="Calibri" w:cs="Calibri"/>
          <w:sz w:val="20"/>
          <w:szCs w:val="20"/>
        </w:rPr>
        <w:t xml:space="preserve">organic products for human consumption. </w:t>
      </w:r>
      <w:r w:rsidR="002954CA">
        <w:rPr>
          <w:rFonts w:ascii="Calibri" w:hAnsi="Calibri" w:cs="Calibri"/>
          <w:sz w:val="20"/>
          <w:szCs w:val="20"/>
        </w:rPr>
        <w:t xml:space="preserve">GMO </w:t>
      </w:r>
      <w:r w:rsidR="004540D9">
        <w:rPr>
          <w:rFonts w:ascii="Calibri" w:hAnsi="Calibri" w:cs="Calibri"/>
          <w:sz w:val="20"/>
          <w:szCs w:val="20"/>
        </w:rPr>
        <w:t xml:space="preserve">means a genetically modified organisms as defined in point (2) of Article 2 of </w:t>
      </w:r>
      <w:hyperlink r:id="rId12" w:history="1">
        <w:r w:rsidR="004540D9" w:rsidRPr="00D81000">
          <w:rPr>
            <w:rStyle w:val="Hyperlink"/>
            <w:rFonts w:ascii="Calibri" w:hAnsi="Calibri" w:cs="Calibri"/>
            <w:sz w:val="20"/>
            <w:szCs w:val="20"/>
          </w:rPr>
          <w:t>Directive 2001/18/EC</w:t>
        </w:r>
      </w:hyperlink>
      <w:r w:rsidR="004540D9">
        <w:rPr>
          <w:rFonts w:ascii="Calibri" w:hAnsi="Calibri" w:cs="Calibri"/>
          <w:sz w:val="20"/>
          <w:szCs w:val="20"/>
        </w:rPr>
        <w:t xml:space="preserve"> of the European Parliament and of the Council whi</w:t>
      </w:r>
      <w:r w:rsidR="00713573">
        <w:rPr>
          <w:rFonts w:ascii="Calibri" w:hAnsi="Calibri" w:cs="Calibri"/>
          <w:sz w:val="20"/>
          <w:szCs w:val="20"/>
        </w:rPr>
        <w:t>ch is not obtained through the techniques of genetic modification listed in Annex I.B to that Directive.</w:t>
      </w:r>
      <w:r w:rsidR="003B1094">
        <w:rPr>
          <w:rFonts w:ascii="Calibri" w:hAnsi="Calibri" w:cs="Calibri"/>
          <w:sz w:val="20"/>
          <w:szCs w:val="20"/>
        </w:rPr>
        <w:t xml:space="preserve"> </w:t>
      </w:r>
      <w:r w:rsidR="002B6AD8">
        <w:rPr>
          <w:rFonts w:ascii="Calibri" w:hAnsi="Calibri" w:cs="Calibri"/>
          <w:sz w:val="20"/>
          <w:szCs w:val="20"/>
        </w:rPr>
        <w:t>This includes,</w:t>
      </w:r>
      <w:r w:rsidR="00247E7A">
        <w:rPr>
          <w:rFonts w:ascii="Calibri" w:hAnsi="Calibri" w:cs="Calibri"/>
          <w:sz w:val="20"/>
          <w:szCs w:val="20"/>
        </w:rPr>
        <w:t xml:space="preserve"> but are not limited to</w:t>
      </w:r>
      <w:r w:rsidR="002B6AD8">
        <w:rPr>
          <w:rFonts w:ascii="Calibri" w:hAnsi="Calibri" w:cs="Calibri"/>
          <w:sz w:val="20"/>
          <w:szCs w:val="20"/>
        </w:rPr>
        <w:t>,</w:t>
      </w:r>
      <w:r w:rsidR="00247E7A">
        <w:rPr>
          <w:rFonts w:ascii="Calibri" w:hAnsi="Calibri" w:cs="Calibri"/>
          <w:sz w:val="20"/>
          <w:szCs w:val="20"/>
        </w:rPr>
        <w:t xml:space="preserve"> </w:t>
      </w:r>
      <w:r w:rsidRPr="00844A67">
        <w:rPr>
          <w:rFonts w:ascii="Calibri" w:hAnsi="Calibri" w:cs="Calibri"/>
          <w:sz w:val="20"/>
          <w:szCs w:val="20"/>
        </w:rPr>
        <w:t>recombinant</w:t>
      </w:r>
      <w:r w:rsidR="007E1F92">
        <w:rPr>
          <w:rFonts w:ascii="Calibri" w:hAnsi="Calibri" w:cs="Calibri"/>
          <w:sz w:val="20"/>
          <w:szCs w:val="20"/>
        </w:rPr>
        <w:t xml:space="preserve"> </w:t>
      </w:r>
      <w:r w:rsidR="004B1B5E">
        <w:rPr>
          <w:rFonts w:ascii="Calibri" w:hAnsi="Calibri" w:cs="Calibri"/>
          <w:sz w:val="20"/>
          <w:szCs w:val="20"/>
        </w:rPr>
        <w:t>nucleic</w:t>
      </w:r>
      <w:r w:rsidR="007E1F92">
        <w:rPr>
          <w:rFonts w:ascii="Calibri" w:hAnsi="Calibri" w:cs="Calibri"/>
          <w:sz w:val="20"/>
          <w:szCs w:val="20"/>
        </w:rPr>
        <w:t xml:space="preserve"> acid techniques involving the formation of new combinations of genetic material by the insertion of nucleic acid </w:t>
      </w:r>
      <w:r w:rsidR="00452B37">
        <w:rPr>
          <w:rFonts w:ascii="Calibri" w:hAnsi="Calibri" w:cs="Calibri"/>
          <w:sz w:val="20"/>
          <w:szCs w:val="20"/>
        </w:rPr>
        <w:t>molecules</w:t>
      </w:r>
      <w:r w:rsidR="007E1F92">
        <w:rPr>
          <w:rFonts w:ascii="Calibri" w:hAnsi="Calibri" w:cs="Calibri"/>
          <w:sz w:val="20"/>
          <w:szCs w:val="20"/>
        </w:rPr>
        <w:t xml:space="preserve"> produced by whatever means outside and organisms, into any </w:t>
      </w:r>
      <w:r w:rsidR="00B008D3">
        <w:rPr>
          <w:rFonts w:ascii="Calibri" w:hAnsi="Calibri" w:cs="Calibri"/>
          <w:sz w:val="20"/>
          <w:szCs w:val="20"/>
        </w:rPr>
        <w:t>virus, bacterial plasmid or other vector system</w:t>
      </w:r>
      <w:r w:rsidR="007A457D">
        <w:rPr>
          <w:rFonts w:ascii="Calibri" w:hAnsi="Calibri" w:cs="Calibri"/>
          <w:sz w:val="20"/>
          <w:szCs w:val="20"/>
        </w:rPr>
        <w:t xml:space="preserve"> and their incorporation into the host organism in which they do not naturally occur</w:t>
      </w:r>
      <w:r w:rsidR="00406F99">
        <w:rPr>
          <w:rFonts w:ascii="Calibri" w:hAnsi="Calibri" w:cs="Calibri"/>
          <w:sz w:val="20"/>
          <w:szCs w:val="20"/>
        </w:rPr>
        <w:t xml:space="preserve">, direct introduction into an organism, cell fusion or hybridization techniques. </w:t>
      </w:r>
      <w:r w:rsidR="008714B1">
        <w:rPr>
          <w:rFonts w:ascii="Calibri" w:hAnsi="Calibri" w:cs="Calibri"/>
          <w:sz w:val="20"/>
          <w:szCs w:val="20"/>
        </w:rPr>
        <w:t xml:space="preserve">This </w:t>
      </w:r>
      <w:r w:rsidR="00EC2865">
        <w:rPr>
          <w:rFonts w:ascii="Calibri" w:hAnsi="Calibri" w:cs="Calibri"/>
          <w:sz w:val="20"/>
          <w:szCs w:val="20"/>
        </w:rPr>
        <w:t>prohibits</w:t>
      </w:r>
      <w:r w:rsidR="008714B1">
        <w:rPr>
          <w:rFonts w:ascii="Calibri" w:hAnsi="Calibri" w:cs="Calibri"/>
          <w:sz w:val="20"/>
          <w:szCs w:val="20"/>
        </w:rPr>
        <w:t xml:space="preserve"> the use of</w:t>
      </w:r>
      <w:r w:rsidRPr="00844A67">
        <w:rPr>
          <w:rFonts w:ascii="Calibri" w:hAnsi="Calibri" w:cs="Calibri"/>
          <w:sz w:val="20"/>
          <w:szCs w:val="20"/>
        </w:rPr>
        <w:t xml:space="preserve"> GMO-plant extracts </w:t>
      </w:r>
      <w:r w:rsidR="008714B1">
        <w:rPr>
          <w:rFonts w:ascii="Calibri" w:hAnsi="Calibri" w:cs="Calibri"/>
          <w:sz w:val="20"/>
          <w:szCs w:val="20"/>
        </w:rPr>
        <w:t xml:space="preserve">and </w:t>
      </w:r>
      <w:r w:rsidR="005150A9">
        <w:rPr>
          <w:rFonts w:ascii="Calibri" w:hAnsi="Calibri" w:cs="Calibri"/>
          <w:sz w:val="20"/>
          <w:szCs w:val="20"/>
        </w:rPr>
        <w:t>the use of</w:t>
      </w:r>
      <w:r w:rsidRPr="00844A67">
        <w:rPr>
          <w:rFonts w:ascii="Calibri" w:hAnsi="Calibri" w:cs="Calibri"/>
          <w:sz w:val="20"/>
          <w:szCs w:val="20"/>
        </w:rPr>
        <w:t xml:space="preserve"> GMO-yeast</w:t>
      </w:r>
      <w:r w:rsidR="005150A9">
        <w:rPr>
          <w:rFonts w:ascii="Calibri" w:hAnsi="Calibri" w:cs="Calibri"/>
          <w:sz w:val="20"/>
          <w:szCs w:val="20"/>
        </w:rPr>
        <w:t xml:space="preserve"> for use</w:t>
      </w:r>
      <w:r w:rsidRPr="00844A67">
        <w:rPr>
          <w:rFonts w:ascii="Calibri" w:hAnsi="Calibri" w:cs="Calibri"/>
          <w:sz w:val="20"/>
          <w:szCs w:val="20"/>
        </w:rPr>
        <w:t>.</w:t>
      </w:r>
    </w:p>
    <w:p w14:paraId="1986C80B" w14:textId="40886180" w:rsidR="00BE1180" w:rsidRPr="00844A67" w:rsidRDefault="00BE1180" w:rsidP="00DD61FD">
      <w:pPr>
        <w:pStyle w:val="ListParagraph"/>
        <w:numPr>
          <w:ilvl w:val="1"/>
          <w:numId w:val="6"/>
        </w:numPr>
        <w:spacing w:before="240" w:after="240"/>
        <w:ind w:right="-90"/>
        <w:rPr>
          <w:rFonts w:ascii="Calibri" w:hAnsi="Calibri" w:cs="Calibri"/>
          <w:sz w:val="20"/>
          <w:szCs w:val="20"/>
        </w:rPr>
      </w:pPr>
      <w:r w:rsidRPr="00844A67">
        <w:rPr>
          <w:rFonts w:ascii="Calibri" w:hAnsi="Calibri" w:cs="Calibri"/>
          <w:i/>
          <w:sz w:val="20"/>
          <w:szCs w:val="20"/>
        </w:rPr>
        <w:t xml:space="preserve">This natural flavor product was </w:t>
      </w:r>
      <w:r w:rsidRPr="00844A67">
        <w:rPr>
          <w:rFonts w:ascii="Calibri" w:hAnsi="Calibri" w:cs="Calibri"/>
          <w:b/>
          <w:i/>
          <w:sz w:val="20"/>
          <w:szCs w:val="20"/>
        </w:rPr>
        <w:t xml:space="preserve">NOT </w:t>
      </w:r>
      <w:proofErr w:type="gramStart"/>
      <w:r w:rsidR="006F5C7B" w:rsidRPr="00844A67">
        <w:rPr>
          <w:rFonts w:ascii="Calibri" w:hAnsi="Calibri" w:cs="Calibri"/>
          <w:i/>
          <w:sz w:val="20"/>
          <w:szCs w:val="20"/>
        </w:rPr>
        <w:t>produced,</w:t>
      </w:r>
      <w:r w:rsidRPr="00844A67">
        <w:rPr>
          <w:rFonts w:ascii="Calibri" w:hAnsi="Calibri" w:cs="Calibri"/>
          <w:i/>
          <w:sz w:val="20"/>
          <w:szCs w:val="20"/>
        </w:rPr>
        <w:t xml:space="preserve"> or</w:t>
      </w:r>
      <w:proofErr w:type="gramEnd"/>
      <w:r w:rsidRPr="00844A67">
        <w:rPr>
          <w:rFonts w:ascii="Calibri" w:hAnsi="Calibri" w:cs="Calibri"/>
          <w:i/>
          <w:sz w:val="20"/>
          <w:szCs w:val="20"/>
        </w:rPr>
        <w:t xml:space="preserve"> handled using </w:t>
      </w:r>
      <w:r w:rsidR="00F154B9">
        <w:rPr>
          <w:rFonts w:ascii="Calibri" w:hAnsi="Calibri" w:cs="Calibri"/>
          <w:i/>
          <w:sz w:val="20"/>
          <w:szCs w:val="20"/>
        </w:rPr>
        <w:t>GMO techniques</w:t>
      </w:r>
      <w:r w:rsidRPr="00844A67">
        <w:rPr>
          <w:rFonts w:ascii="Calibri" w:hAnsi="Calibri" w:cs="Calibri"/>
          <w:i/>
          <w:sz w:val="20"/>
          <w:szCs w:val="20"/>
        </w:rPr>
        <w:t>.</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8365"/>
      </w:tblGrid>
      <w:tr w:rsidR="00BE1180" w:rsidRPr="00844A67" w14:paraId="1833DB11" w14:textId="77777777" w:rsidTr="00DC2A9E">
        <w:tc>
          <w:tcPr>
            <w:tcW w:w="1345" w:type="dxa"/>
          </w:tcPr>
          <w:p w14:paraId="27B8B31E" w14:textId="424F97FF" w:rsidR="00BE1180" w:rsidRPr="00844A67" w:rsidRDefault="00BE1180" w:rsidP="00BE1180">
            <w:pPr>
              <w:pStyle w:val="ListParagraph"/>
              <w:spacing w:before="240"/>
              <w:ind w:left="0" w:right="-90"/>
              <w:rPr>
                <w:rFonts w:ascii="Calibri" w:hAnsi="Calibri" w:cs="Calibri"/>
                <w:iCs/>
                <w:sz w:val="20"/>
                <w:szCs w:val="20"/>
              </w:rPr>
            </w:pPr>
            <w:r w:rsidRPr="00844A67">
              <w:rPr>
                <w:rFonts w:ascii="Calibri" w:hAnsi="Calibri" w:cs="Calibri"/>
                <w:sz w:val="20"/>
                <w:szCs w:val="20"/>
              </w:rPr>
              <w:fldChar w:fldCharType="begin">
                <w:ffData>
                  <w:name w:val="Check1"/>
                  <w:enabled/>
                  <w:calcOnExit w:val="0"/>
                  <w:checkBox>
                    <w:sizeAuto/>
                    <w:default w:val="0"/>
                    <w:checked w:val="0"/>
                  </w:checkBox>
                </w:ffData>
              </w:fldChar>
            </w:r>
            <w:r w:rsidRPr="00844A67">
              <w:rPr>
                <w:rFonts w:ascii="Calibri" w:hAnsi="Calibri" w:cs="Calibri"/>
                <w:sz w:val="20"/>
                <w:szCs w:val="20"/>
              </w:rPr>
              <w:instrText xml:space="preserve"> FORMCHECKBOX </w:instrText>
            </w:r>
            <w:r w:rsidRPr="00844A67">
              <w:rPr>
                <w:rFonts w:ascii="Calibri" w:hAnsi="Calibri" w:cs="Calibri"/>
                <w:sz w:val="20"/>
                <w:szCs w:val="20"/>
              </w:rPr>
            </w:r>
            <w:r w:rsidRPr="00844A67">
              <w:rPr>
                <w:rFonts w:ascii="Calibri" w:hAnsi="Calibri" w:cs="Calibri"/>
                <w:sz w:val="20"/>
                <w:szCs w:val="20"/>
              </w:rPr>
              <w:fldChar w:fldCharType="separate"/>
            </w:r>
            <w:r w:rsidRPr="00844A67">
              <w:rPr>
                <w:rFonts w:ascii="Calibri" w:hAnsi="Calibri" w:cs="Calibri"/>
                <w:sz w:val="20"/>
                <w:szCs w:val="20"/>
              </w:rPr>
              <w:fldChar w:fldCharType="end"/>
            </w:r>
            <w:r w:rsidRPr="00844A67">
              <w:rPr>
                <w:rFonts w:ascii="Calibri" w:hAnsi="Calibri" w:cs="Calibri"/>
                <w:sz w:val="20"/>
                <w:szCs w:val="20"/>
              </w:rPr>
              <w:t xml:space="preserve">  </w:t>
            </w:r>
            <w:r w:rsidRPr="00844A67">
              <w:rPr>
                <w:rFonts w:ascii="Calibri" w:hAnsi="Calibri" w:cs="Calibri"/>
                <w:b/>
                <w:bCs/>
                <w:sz w:val="20"/>
                <w:szCs w:val="20"/>
              </w:rPr>
              <w:t>True</w:t>
            </w:r>
          </w:p>
        </w:tc>
        <w:tc>
          <w:tcPr>
            <w:tcW w:w="8365" w:type="dxa"/>
          </w:tcPr>
          <w:p w14:paraId="73BC41C3" w14:textId="5312A7B8" w:rsidR="00BE1180" w:rsidRPr="00844A67" w:rsidRDefault="00BE1180" w:rsidP="00BE1180">
            <w:pPr>
              <w:pStyle w:val="ListParagraph"/>
              <w:spacing w:before="240"/>
              <w:ind w:left="0" w:right="-90"/>
              <w:rPr>
                <w:rFonts w:ascii="Calibri" w:hAnsi="Calibri" w:cs="Calibri"/>
                <w:iCs/>
                <w:sz w:val="20"/>
                <w:szCs w:val="20"/>
              </w:rPr>
            </w:pPr>
            <w:r w:rsidRPr="00844A67">
              <w:rPr>
                <w:rFonts w:ascii="Calibri" w:hAnsi="Calibri" w:cs="Calibri"/>
                <w:sz w:val="20"/>
                <w:szCs w:val="20"/>
              </w:rPr>
              <w:fldChar w:fldCharType="begin">
                <w:ffData>
                  <w:name w:val="Check1"/>
                  <w:enabled/>
                  <w:calcOnExit w:val="0"/>
                  <w:checkBox>
                    <w:sizeAuto/>
                    <w:default w:val="0"/>
                    <w:checked w:val="0"/>
                  </w:checkBox>
                </w:ffData>
              </w:fldChar>
            </w:r>
            <w:r w:rsidRPr="00844A67">
              <w:rPr>
                <w:rFonts w:ascii="Calibri" w:hAnsi="Calibri" w:cs="Calibri"/>
                <w:sz w:val="20"/>
                <w:szCs w:val="20"/>
              </w:rPr>
              <w:instrText xml:space="preserve"> FORMCHECKBOX </w:instrText>
            </w:r>
            <w:r w:rsidRPr="00844A67">
              <w:rPr>
                <w:rFonts w:ascii="Calibri" w:hAnsi="Calibri" w:cs="Calibri"/>
                <w:sz w:val="20"/>
                <w:szCs w:val="20"/>
              </w:rPr>
            </w:r>
            <w:r w:rsidRPr="00844A67">
              <w:rPr>
                <w:rFonts w:ascii="Calibri" w:hAnsi="Calibri" w:cs="Calibri"/>
                <w:sz w:val="20"/>
                <w:szCs w:val="20"/>
              </w:rPr>
              <w:fldChar w:fldCharType="separate"/>
            </w:r>
            <w:r w:rsidRPr="00844A67">
              <w:rPr>
                <w:rFonts w:ascii="Calibri" w:hAnsi="Calibri" w:cs="Calibri"/>
                <w:sz w:val="20"/>
                <w:szCs w:val="20"/>
              </w:rPr>
              <w:fldChar w:fldCharType="end"/>
            </w:r>
            <w:r w:rsidRPr="00844A67">
              <w:rPr>
                <w:rFonts w:ascii="Calibri" w:hAnsi="Calibri" w:cs="Calibri"/>
                <w:sz w:val="20"/>
                <w:szCs w:val="20"/>
              </w:rPr>
              <w:t xml:space="preserve"> </w:t>
            </w:r>
            <w:r w:rsidRPr="00844A67">
              <w:rPr>
                <w:rFonts w:ascii="Calibri" w:hAnsi="Calibri" w:cs="Calibri"/>
                <w:b/>
                <w:bCs/>
                <w:sz w:val="20"/>
                <w:szCs w:val="20"/>
              </w:rPr>
              <w:t>False</w:t>
            </w:r>
          </w:p>
        </w:tc>
      </w:tr>
    </w:tbl>
    <w:p w14:paraId="574C6CC7" w14:textId="15F30660" w:rsidR="00BE1180" w:rsidRPr="00844A67" w:rsidRDefault="00BE1180" w:rsidP="00DD61FD">
      <w:pPr>
        <w:pStyle w:val="ListParagraph"/>
        <w:numPr>
          <w:ilvl w:val="0"/>
          <w:numId w:val="6"/>
        </w:numPr>
        <w:spacing w:before="240"/>
        <w:ind w:right="-90"/>
        <w:rPr>
          <w:rFonts w:ascii="Calibri" w:hAnsi="Calibri" w:cs="Calibri"/>
          <w:iCs/>
          <w:sz w:val="20"/>
          <w:szCs w:val="20"/>
        </w:rPr>
      </w:pPr>
      <w:r w:rsidRPr="006F5C7B">
        <w:rPr>
          <w:rFonts w:ascii="Calibri" w:hAnsi="Calibri" w:cs="Calibri"/>
          <w:b/>
          <w:bCs/>
          <w:iCs/>
          <w:sz w:val="22"/>
          <w:szCs w:val="22"/>
        </w:rPr>
        <w:t>Ionizing Radiation</w:t>
      </w:r>
      <w:r w:rsidRPr="006F5C7B">
        <w:rPr>
          <w:rFonts w:ascii="Calibri" w:hAnsi="Calibri" w:cs="Calibri"/>
          <w:sz w:val="22"/>
          <w:szCs w:val="22"/>
        </w:rPr>
        <w:t xml:space="preserve"> </w:t>
      </w:r>
      <w:r w:rsidR="00567C23" w:rsidRPr="000D2D3B">
        <w:rPr>
          <w:rFonts w:ascii="Calibri" w:hAnsi="Calibri" w:cs="Calibri"/>
          <w:iCs/>
          <w:sz w:val="20"/>
          <w:szCs w:val="20"/>
        </w:rPr>
        <w:t xml:space="preserve">means energy transferred in the form of particles or electromagnetic waves of a wavelength of 100 </w:t>
      </w:r>
      <w:r w:rsidR="00F01D9E" w:rsidRPr="000D2D3B">
        <w:rPr>
          <w:rFonts w:ascii="Calibri" w:hAnsi="Calibri" w:cs="Calibri"/>
          <w:iCs/>
          <w:sz w:val="20"/>
          <w:szCs w:val="20"/>
        </w:rPr>
        <w:t>nanometers</w:t>
      </w:r>
      <w:r w:rsidR="00567C23" w:rsidRPr="000D2D3B">
        <w:rPr>
          <w:rFonts w:ascii="Calibri" w:hAnsi="Calibri" w:cs="Calibri"/>
          <w:iCs/>
          <w:sz w:val="20"/>
          <w:szCs w:val="20"/>
        </w:rPr>
        <w:t xml:space="preserve"> or less (a frequency of 3 × 1015 hertz or more) capable of producing ions directly or indirectly</w:t>
      </w:r>
      <w:r w:rsidR="00567C23">
        <w:rPr>
          <w:rFonts w:ascii="Calibri" w:hAnsi="Calibri" w:cs="Calibri"/>
          <w:iCs/>
          <w:sz w:val="20"/>
          <w:szCs w:val="20"/>
        </w:rPr>
        <w:t xml:space="preserve"> (</w:t>
      </w:r>
      <w:r w:rsidR="00A648E6">
        <w:rPr>
          <w:rFonts w:ascii="Calibri" w:hAnsi="Calibri" w:cs="Calibri"/>
          <w:iCs/>
          <w:sz w:val="20"/>
          <w:szCs w:val="20"/>
        </w:rPr>
        <w:t xml:space="preserve">Point 46 of </w:t>
      </w:r>
      <w:hyperlink r:id="rId13" w:history="1">
        <w:r w:rsidR="00A648E6" w:rsidRPr="0095154E">
          <w:rPr>
            <w:rStyle w:val="Hyperlink"/>
            <w:rFonts w:ascii="Calibri" w:hAnsi="Calibri" w:cs="Calibri"/>
            <w:iCs/>
            <w:sz w:val="20"/>
            <w:szCs w:val="20"/>
          </w:rPr>
          <w:t>Directive 2013/59/Euratom</w:t>
        </w:r>
      </w:hyperlink>
      <w:r w:rsidR="00A648E6">
        <w:rPr>
          <w:rFonts w:ascii="Calibri" w:hAnsi="Calibri" w:cs="Calibri"/>
          <w:iCs/>
          <w:sz w:val="20"/>
          <w:szCs w:val="20"/>
        </w:rPr>
        <w:t>).</w:t>
      </w:r>
      <w:r w:rsidR="00CA75F8">
        <w:rPr>
          <w:rFonts w:ascii="Calibri" w:hAnsi="Calibri" w:cs="Calibri"/>
          <w:iCs/>
          <w:sz w:val="20"/>
          <w:szCs w:val="20"/>
        </w:rPr>
        <w:t xml:space="preserve"> Such practices are </w:t>
      </w:r>
      <w:r w:rsidRPr="00844A67">
        <w:rPr>
          <w:rFonts w:ascii="Calibri" w:hAnsi="Calibri" w:cs="Calibri"/>
          <w:iCs/>
          <w:sz w:val="20"/>
          <w:szCs w:val="20"/>
        </w:rPr>
        <w:t xml:space="preserve">prohibited </w:t>
      </w:r>
      <w:r w:rsidR="00CA75F8">
        <w:rPr>
          <w:rFonts w:ascii="Calibri" w:hAnsi="Calibri" w:cs="Calibri"/>
          <w:iCs/>
          <w:sz w:val="20"/>
          <w:szCs w:val="20"/>
        </w:rPr>
        <w:t>for use in organic production</w:t>
      </w:r>
      <w:r w:rsidRPr="00844A67">
        <w:rPr>
          <w:rFonts w:ascii="Calibri" w:hAnsi="Calibri" w:cs="Calibri"/>
          <w:iCs/>
          <w:sz w:val="20"/>
          <w:szCs w:val="20"/>
        </w:rPr>
        <w:t>.</w:t>
      </w:r>
    </w:p>
    <w:p w14:paraId="45551083" w14:textId="558D3CEA" w:rsidR="00BE1180" w:rsidRPr="00844A67" w:rsidRDefault="00BE1180" w:rsidP="00DD61FD">
      <w:pPr>
        <w:pStyle w:val="ListParagraph"/>
        <w:numPr>
          <w:ilvl w:val="1"/>
          <w:numId w:val="6"/>
        </w:numPr>
        <w:spacing w:before="240"/>
        <w:ind w:right="-90"/>
        <w:rPr>
          <w:rFonts w:ascii="Calibri" w:hAnsi="Calibri" w:cs="Calibri"/>
          <w:iCs/>
          <w:sz w:val="20"/>
          <w:szCs w:val="20"/>
        </w:rPr>
      </w:pPr>
      <w:r w:rsidRPr="00844A67">
        <w:rPr>
          <w:rFonts w:ascii="Calibri" w:hAnsi="Calibri" w:cs="Calibri"/>
          <w:i/>
          <w:iCs/>
          <w:sz w:val="20"/>
          <w:szCs w:val="20"/>
        </w:rPr>
        <w:t>Ionizing radiation</w:t>
      </w:r>
      <w:r w:rsidR="00CA75F8">
        <w:rPr>
          <w:rFonts w:ascii="Calibri" w:hAnsi="Calibri" w:cs="Calibri"/>
          <w:i/>
          <w:iCs/>
          <w:sz w:val="20"/>
          <w:szCs w:val="20"/>
        </w:rPr>
        <w:t>, as described,</w:t>
      </w:r>
      <w:r w:rsidRPr="00844A67">
        <w:rPr>
          <w:rFonts w:ascii="Calibri" w:hAnsi="Calibri" w:cs="Calibri"/>
          <w:i/>
          <w:iCs/>
          <w:sz w:val="20"/>
          <w:szCs w:val="20"/>
        </w:rPr>
        <w:t xml:space="preserve"> was </w:t>
      </w:r>
      <w:r w:rsidRPr="00844A67">
        <w:rPr>
          <w:rFonts w:ascii="Calibri" w:hAnsi="Calibri" w:cs="Calibri"/>
          <w:b/>
          <w:i/>
          <w:iCs/>
          <w:sz w:val="20"/>
          <w:szCs w:val="20"/>
        </w:rPr>
        <w:t>NOT</w:t>
      </w:r>
      <w:r w:rsidRPr="00844A67">
        <w:rPr>
          <w:rFonts w:ascii="Calibri" w:hAnsi="Calibri" w:cs="Calibri"/>
          <w:i/>
          <w:iCs/>
          <w:sz w:val="20"/>
          <w:szCs w:val="20"/>
        </w:rPr>
        <w:t xml:space="preserve"> used in the processing of this natural flavor product.  </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8365"/>
      </w:tblGrid>
      <w:tr w:rsidR="00BE1180" w:rsidRPr="00844A67" w14:paraId="7161211A" w14:textId="77777777" w:rsidTr="00436978">
        <w:tc>
          <w:tcPr>
            <w:tcW w:w="1345" w:type="dxa"/>
          </w:tcPr>
          <w:p w14:paraId="69A50989" w14:textId="77CD22B7" w:rsidR="00BE1180" w:rsidRPr="00844A67" w:rsidRDefault="00BE1180" w:rsidP="00436978">
            <w:pPr>
              <w:pStyle w:val="ListParagraph"/>
              <w:spacing w:before="240"/>
              <w:ind w:left="0" w:right="-90"/>
              <w:rPr>
                <w:rFonts w:ascii="Calibri" w:hAnsi="Calibri" w:cs="Calibri"/>
                <w:iCs/>
                <w:sz w:val="20"/>
                <w:szCs w:val="20"/>
              </w:rPr>
            </w:pPr>
            <w:r w:rsidRPr="00844A67">
              <w:rPr>
                <w:rFonts w:ascii="Calibri" w:hAnsi="Calibri" w:cs="Calibri"/>
                <w:sz w:val="20"/>
                <w:szCs w:val="20"/>
              </w:rPr>
              <w:fldChar w:fldCharType="begin">
                <w:ffData>
                  <w:name w:val="Check1"/>
                  <w:enabled/>
                  <w:calcOnExit w:val="0"/>
                  <w:checkBox>
                    <w:sizeAuto/>
                    <w:default w:val="0"/>
                    <w:checked w:val="0"/>
                  </w:checkBox>
                </w:ffData>
              </w:fldChar>
            </w:r>
            <w:r w:rsidRPr="00844A67">
              <w:rPr>
                <w:rFonts w:ascii="Calibri" w:hAnsi="Calibri" w:cs="Calibri"/>
                <w:sz w:val="20"/>
                <w:szCs w:val="20"/>
              </w:rPr>
              <w:instrText xml:space="preserve"> FORMCHECKBOX </w:instrText>
            </w:r>
            <w:r w:rsidRPr="00844A67">
              <w:rPr>
                <w:rFonts w:ascii="Calibri" w:hAnsi="Calibri" w:cs="Calibri"/>
                <w:sz w:val="20"/>
                <w:szCs w:val="20"/>
              </w:rPr>
            </w:r>
            <w:r w:rsidRPr="00844A67">
              <w:rPr>
                <w:rFonts w:ascii="Calibri" w:hAnsi="Calibri" w:cs="Calibri"/>
                <w:sz w:val="20"/>
                <w:szCs w:val="20"/>
              </w:rPr>
              <w:fldChar w:fldCharType="separate"/>
            </w:r>
            <w:r w:rsidRPr="00844A67">
              <w:rPr>
                <w:rFonts w:ascii="Calibri" w:hAnsi="Calibri" w:cs="Calibri"/>
                <w:sz w:val="20"/>
                <w:szCs w:val="20"/>
              </w:rPr>
              <w:fldChar w:fldCharType="end"/>
            </w:r>
            <w:r w:rsidRPr="00844A67">
              <w:rPr>
                <w:rFonts w:ascii="Calibri" w:hAnsi="Calibri" w:cs="Calibri"/>
                <w:sz w:val="20"/>
                <w:szCs w:val="20"/>
              </w:rPr>
              <w:t xml:space="preserve">  </w:t>
            </w:r>
            <w:r w:rsidRPr="00844A67">
              <w:rPr>
                <w:rFonts w:ascii="Calibri" w:hAnsi="Calibri" w:cs="Calibri"/>
                <w:b/>
                <w:bCs/>
                <w:sz w:val="20"/>
                <w:szCs w:val="20"/>
              </w:rPr>
              <w:t>True</w:t>
            </w:r>
          </w:p>
        </w:tc>
        <w:tc>
          <w:tcPr>
            <w:tcW w:w="8365" w:type="dxa"/>
          </w:tcPr>
          <w:p w14:paraId="7B6BCB3F" w14:textId="5700386B" w:rsidR="00BE1180" w:rsidRPr="00844A67" w:rsidRDefault="00BE1180" w:rsidP="00436978">
            <w:pPr>
              <w:pStyle w:val="ListParagraph"/>
              <w:spacing w:before="240"/>
              <w:ind w:left="0" w:right="-90"/>
              <w:rPr>
                <w:rFonts w:ascii="Calibri" w:hAnsi="Calibri" w:cs="Calibri"/>
                <w:iCs/>
                <w:sz w:val="20"/>
                <w:szCs w:val="20"/>
              </w:rPr>
            </w:pPr>
            <w:r w:rsidRPr="00844A67">
              <w:rPr>
                <w:rFonts w:ascii="Calibri" w:hAnsi="Calibri" w:cs="Calibri"/>
                <w:sz w:val="20"/>
                <w:szCs w:val="20"/>
              </w:rPr>
              <w:fldChar w:fldCharType="begin">
                <w:ffData>
                  <w:name w:val="Check1"/>
                  <w:enabled/>
                  <w:calcOnExit w:val="0"/>
                  <w:checkBox>
                    <w:sizeAuto/>
                    <w:default w:val="0"/>
                    <w:checked w:val="0"/>
                  </w:checkBox>
                </w:ffData>
              </w:fldChar>
            </w:r>
            <w:r w:rsidRPr="00844A67">
              <w:rPr>
                <w:rFonts w:ascii="Calibri" w:hAnsi="Calibri" w:cs="Calibri"/>
                <w:sz w:val="20"/>
                <w:szCs w:val="20"/>
              </w:rPr>
              <w:instrText xml:space="preserve"> FORMCHECKBOX </w:instrText>
            </w:r>
            <w:r w:rsidRPr="00844A67">
              <w:rPr>
                <w:rFonts w:ascii="Calibri" w:hAnsi="Calibri" w:cs="Calibri"/>
                <w:sz w:val="20"/>
                <w:szCs w:val="20"/>
              </w:rPr>
            </w:r>
            <w:r w:rsidRPr="00844A67">
              <w:rPr>
                <w:rFonts w:ascii="Calibri" w:hAnsi="Calibri" w:cs="Calibri"/>
                <w:sz w:val="20"/>
                <w:szCs w:val="20"/>
              </w:rPr>
              <w:fldChar w:fldCharType="separate"/>
            </w:r>
            <w:r w:rsidRPr="00844A67">
              <w:rPr>
                <w:rFonts w:ascii="Calibri" w:hAnsi="Calibri" w:cs="Calibri"/>
                <w:sz w:val="20"/>
                <w:szCs w:val="20"/>
              </w:rPr>
              <w:fldChar w:fldCharType="end"/>
            </w:r>
            <w:r w:rsidRPr="00844A67">
              <w:rPr>
                <w:rFonts w:ascii="Calibri" w:hAnsi="Calibri" w:cs="Calibri"/>
                <w:sz w:val="20"/>
                <w:szCs w:val="20"/>
              </w:rPr>
              <w:t xml:space="preserve"> </w:t>
            </w:r>
            <w:r w:rsidRPr="00844A67">
              <w:rPr>
                <w:rFonts w:ascii="Calibri" w:hAnsi="Calibri" w:cs="Calibri"/>
                <w:b/>
                <w:bCs/>
                <w:sz w:val="20"/>
                <w:szCs w:val="20"/>
              </w:rPr>
              <w:t>False</w:t>
            </w:r>
          </w:p>
        </w:tc>
      </w:tr>
    </w:tbl>
    <w:p w14:paraId="5E17FC7F" w14:textId="470AEDE9" w:rsidR="00BE1180" w:rsidRPr="00844A67" w:rsidRDefault="006350F9" w:rsidP="00DD61FD">
      <w:pPr>
        <w:pStyle w:val="ListParagraph"/>
        <w:numPr>
          <w:ilvl w:val="0"/>
          <w:numId w:val="6"/>
        </w:numPr>
        <w:spacing w:before="240"/>
        <w:ind w:right="-90"/>
        <w:rPr>
          <w:rFonts w:ascii="Calibri" w:hAnsi="Calibri" w:cs="Calibri"/>
          <w:iCs/>
          <w:sz w:val="20"/>
          <w:szCs w:val="20"/>
        </w:rPr>
      </w:pPr>
      <w:r>
        <w:rPr>
          <w:rFonts w:ascii="Calibri" w:hAnsi="Calibri" w:cs="Calibri"/>
          <w:b/>
          <w:iCs/>
          <w:sz w:val="22"/>
          <w:szCs w:val="22"/>
        </w:rPr>
        <w:t xml:space="preserve">Engineered </w:t>
      </w:r>
      <w:r w:rsidR="00547E37">
        <w:rPr>
          <w:rFonts w:ascii="Calibri" w:hAnsi="Calibri" w:cs="Calibri"/>
          <w:b/>
          <w:iCs/>
          <w:sz w:val="22"/>
          <w:szCs w:val="22"/>
        </w:rPr>
        <w:t>Nano</w:t>
      </w:r>
      <w:r>
        <w:rPr>
          <w:rFonts w:ascii="Calibri" w:hAnsi="Calibri" w:cs="Calibri"/>
          <w:b/>
          <w:iCs/>
          <w:sz w:val="22"/>
          <w:szCs w:val="22"/>
        </w:rPr>
        <w:t>material</w:t>
      </w:r>
      <w:r w:rsidR="00BE1180" w:rsidRPr="006F5C7B">
        <w:rPr>
          <w:rFonts w:ascii="Calibri" w:hAnsi="Calibri" w:cs="Calibri"/>
          <w:iCs/>
          <w:sz w:val="22"/>
          <w:szCs w:val="22"/>
        </w:rPr>
        <w:t xml:space="preserve"> </w:t>
      </w:r>
      <w:r>
        <w:rPr>
          <w:rFonts w:ascii="Calibri" w:hAnsi="Calibri" w:cs="Calibri"/>
          <w:iCs/>
          <w:sz w:val="20"/>
          <w:szCs w:val="20"/>
        </w:rPr>
        <w:t xml:space="preserve">are defined in point (f) of Article </w:t>
      </w:r>
      <w:r w:rsidR="005A1A1C">
        <w:rPr>
          <w:rFonts w:ascii="Calibri" w:hAnsi="Calibri" w:cs="Calibri"/>
          <w:iCs/>
          <w:sz w:val="20"/>
          <w:szCs w:val="20"/>
        </w:rPr>
        <w:t xml:space="preserve">3(2) of </w:t>
      </w:r>
      <w:hyperlink r:id="rId14" w:history="1">
        <w:r w:rsidR="005A1A1C" w:rsidRPr="003603AA">
          <w:rPr>
            <w:rStyle w:val="Hyperlink"/>
            <w:rFonts w:ascii="Calibri" w:hAnsi="Calibri" w:cs="Calibri"/>
            <w:iCs/>
            <w:sz w:val="20"/>
            <w:szCs w:val="20"/>
          </w:rPr>
          <w:t>Regulation (EU) 2015/2283</w:t>
        </w:r>
      </w:hyperlink>
      <w:r w:rsidR="005A1A1C">
        <w:rPr>
          <w:rFonts w:ascii="Calibri" w:hAnsi="Calibri" w:cs="Calibri"/>
          <w:iCs/>
          <w:sz w:val="20"/>
          <w:szCs w:val="20"/>
        </w:rPr>
        <w:t xml:space="preserve"> of the European Parliament and of the Council</w:t>
      </w:r>
      <w:r w:rsidR="00EF7691">
        <w:rPr>
          <w:rFonts w:ascii="Calibri" w:hAnsi="Calibri" w:cs="Calibri"/>
          <w:iCs/>
          <w:sz w:val="20"/>
          <w:szCs w:val="20"/>
        </w:rPr>
        <w:t xml:space="preserve"> as; </w:t>
      </w:r>
      <w:r w:rsidR="00334265">
        <w:rPr>
          <w:rFonts w:ascii="Calibri" w:hAnsi="Calibri" w:cs="Calibri"/>
          <w:iCs/>
          <w:sz w:val="20"/>
          <w:szCs w:val="20"/>
        </w:rPr>
        <w:t xml:space="preserve">any intentionally produced material that has one or more </w:t>
      </w:r>
      <w:r w:rsidR="005F2788">
        <w:rPr>
          <w:rFonts w:ascii="Calibri" w:hAnsi="Calibri" w:cs="Calibri"/>
          <w:iCs/>
          <w:sz w:val="20"/>
          <w:szCs w:val="20"/>
        </w:rPr>
        <w:t>dimensions</w:t>
      </w:r>
      <w:r w:rsidR="00334265">
        <w:rPr>
          <w:rFonts w:ascii="Calibri" w:hAnsi="Calibri" w:cs="Calibri"/>
          <w:iCs/>
          <w:sz w:val="20"/>
          <w:szCs w:val="20"/>
        </w:rPr>
        <w:t xml:space="preserve"> of the order of 100 nm or less or that is composed of discrete functional parts, either internally or at the surface, many of which have one or more </w:t>
      </w:r>
      <w:r w:rsidR="005F2788">
        <w:rPr>
          <w:rFonts w:ascii="Calibri" w:hAnsi="Calibri" w:cs="Calibri"/>
          <w:iCs/>
          <w:sz w:val="20"/>
          <w:szCs w:val="20"/>
        </w:rPr>
        <w:t>dimensions</w:t>
      </w:r>
      <w:r w:rsidR="00334265">
        <w:rPr>
          <w:rFonts w:ascii="Calibri" w:hAnsi="Calibri" w:cs="Calibri"/>
          <w:iCs/>
          <w:sz w:val="20"/>
          <w:szCs w:val="20"/>
        </w:rPr>
        <w:t xml:space="preserve"> of the order of 100 nm or less, including structures</w:t>
      </w:r>
      <w:r w:rsidR="00650E25">
        <w:rPr>
          <w:rFonts w:ascii="Calibri" w:hAnsi="Calibri" w:cs="Calibri"/>
          <w:iCs/>
          <w:sz w:val="20"/>
          <w:szCs w:val="20"/>
        </w:rPr>
        <w:t>, agglomerates or aggregates, which may have a size above the order of 100 nm bu retain properties that are characteristic of the nanoscale</w:t>
      </w:r>
      <w:r w:rsidR="00EE26F8">
        <w:rPr>
          <w:rFonts w:ascii="Calibri" w:hAnsi="Calibri" w:cs="Calibri"/>
          <w:iCs/>
          <w:sz w:val="20"/>
          <w:szCs w:val="20"/>
        </w:rPr>
        <w:t>.</w:t>
      </w:r>
    </w:p>
    <w:p w14:paraId="74C993CD" w14:textId="4BB9F80A" w:rsidR="00BE1180" w:rsidRPr="00844A67" w:rsidRDefault="00BE1180" w:rsidP="00DD61FD">
      <w:pPr>
        <w:pStyle w:val="ListParagraph"/>
        <w:numPr>
          <w:ilvl w:val="1"/>
          <w:numId w:val="6"/>
        </w:numPr>
        <w:spacing w:before="240"/>
        <w:ind w:right="-90"/>
        <w:rPr>
          <w:rFonts w:ascii="Calibri" w:hAnsi="Calibri" w:cs="Calibri"/>
          <w:iCs/>
          <w:sz w:val="20"/>
          <w:szCs w:val="20"/>
        </w:rPr>
      </w:pPr>
      <w:r w:rsidRPr="00844A67">
        <w:rPr>
          <w:rFonts w:ascii="Calibri" w:hAnsi="Calibri" w:cs="Calibri"/>
          <w:i/>
          <w:iCs/>
          <w:sz w:val="20"/>
          <w:szCs w:val="20"/>
        </w:rPr>
        <w:t xml:space="preserve">This natural flavor product </w:t>
      </w:r>
      <w:r w:rsidR="00EE26F8">
        <w:rPr>
          <w:rFonts w:ascii="Calibri" w:hAnsi="Calibri" w:cs="Calibri"/>
          <w:i/>
          <w:iCs/>
          <w:sz w:val="20"/>
          <w:szCs w:val="20"/>
        </w:rPr>
        <w:t>does</w:t>
      </w:r>
      <w:r w:rsidR="00EE26F8" w:rsidRPr="00844A67">
        <w:rPr>
          <w:rFonts w:ascii="Calibri" w:hAnsi="Calibri" w:cs="Calibri"/>
          <w:i/>
          <w:iCs/>
          <w:sz w:val="20"/>
          <w:szCs w:val="20"/>
        </w:rPr>
        <w:t xml:space="preserve"> </w:t>
      </w:r>
      <w:r w:rsidRPr="00844A67">
        <w:rPr>
          <w:rFonts w:ascii="Calibri" w:hAnsi="Calibri" w:cs="Calibri"/>
          <w:b/>
          <w:i/>
          <w:iCs/>
          <w:sz w:val="20"/>
          <w:szCs w:val="20"/>
        </w:rPr>
        <w:t xml:space="preserve">NOT </w:t>
      </w:r>
      <w:r w:rsidR="00EE26F8">
        <w:rPr>
          <w:rFonts w:ascii="Calibri" w:hAnsi="Calibri" w:cs="Calibri"/>
          <w:i/>
          <w:iCs/>
          <w:sz w:val="20"/>
          <w:szCs w:val="20"/>
        </w:rPr>
        <w:t xml:space="preserve">meet the above definition of </w:t>
      </w:r>
      <w:r w:rsidR="00E463E7">
        <w:rPr>
          <w:rFonts w:ascii="Calibri" w:hAnsi="Calibri" w:cs="Calibri"/>
          <w:i/>
          <w:iCs/>
          <w:sz w:val="20"/>
          <w:szCs w:val="20"/>
        </w:rPr>
        <w:t>‘engineered nanomaterial’</w:t>
      </w:r>
      <w:r w:rsidR="00E74D8E">
        <w:rPr>
          <w:rFonts w:ascii="Calibri" w:hAnsi="Calibri" w:cs="Calibri"/>
          <w:i/>
          <w:iCs/>
          <w:sz w:val="20"/>
          <w:szCs w:val="20"/>
        </w:rPr>
        <w:t>.</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8365"/>
      </w:tblGrid>
      <w:tr w:rsidR="00BE1180" w:rsidRPr="00844A67" w14:paraId="0B848F37" w14:textId="77777777" w:rsidTr="00436978">
        <w:tc>
          <w:tcPr>
            <w:tcW w:w="1345" w:type="dxa"/>
          </w:tcPr>
          <w:p w14:paraId="713FD02B" w14:textId="441C9D61" w:rsidR="00BE1180" w:rsidRPr="00844A67" w:rsidRDefault="00BE1180" w:rsidP="00436978">
            <w:pPr>
              <w:pStyle w:val="ListParagraph"/>
              <w:spacing w:before="240"/>
              <w:ind w:left="0" w:right="-90"/>
              <w:rPr>
                <w:rFonts w:ascii="Calibri" w:hAnsi="Calibri" w:cs="Calibri"/>
                <w:iCs/>
                <w:sz w:val="20"/>
                <w:szCs w:val="20"/>
              </w:rPr>
            </w:pPr>
            <w:r w:rsidRPr="00844A67">
              <w:rPr>
                <w:rFonts w:ascii="Calibri" w:hAnsi="Calibri" w:cs="Calibri"/>
                <w:sz w:val="20"/>
                <w:szCs w:val="20"/>
              </w:rPr>
              <w:fldChar w:fldCharType="begin">
                <w:ffData>
                  <w:name w:val="Check1"/>
                  <w:enabled/>
                  <w:calcOnExit w:val="0"/>
                  <w:checkBox>
                    <w:sizeAuto/>
                    <w:default w:val="0"/>
                    <w:checked w:val="0"/>
                  </w:checkBox>
                </w:ffData>
              </w:fldChar>
            </w:r>
            <w:r w:rsidRPr="00844A67">
              <w:rPr>
                <w:rFonts w:ascii="Calibri" w:hAnsi="Calibri" w:cs="Calibri"/>
                <w:sz w:val="20"/>
                <w:szCs w:val="20"/>
              </w:rPr>
              <w:instrText xml:space="preserve"> FORMCHECKBOX </w:instrText>
            </w:r>
            <w:r w:rsidRPr="00844A67">
              <w:rPr>
                <w:rFonts w:ascii="Calibri" w:hAnsi="Calibri" w:cs="Calibri"/>
                <w:sz w:val="20"/>
                <w:szCs w:val="20"/>
              </w:rPr>
            </w:r>
            <w:r w:rsidRPr="00844A67">
              <w:rPr>
                <w:rFonts w:ascii="Calibri" w:hAnsi="Calibri" w:cs="Calibri"/>
                <w:sz w:val="20"/>
                <w:szCs w:val="20"/>
              </w:rPr>
              <w:fldChar w:fldCharType="separate"/>
            </w:r>
            <w:r w:rsidRPr="00844A67">
              <w:rPr>
                <w:rFonts w:ascii="Calibri" w:hAnsi="Calibri" w:cs="Calibri"/>
                <w:sz w:val="20"/>
                <w:szCs w:val="20"/>
              </w:rPr>
              <w:fldChar w:fldCharType="end"/>
            </w:r>
            <w:r w:rsidRPr="00844A67">
              <w:rPr>
                <w:rFonts w:ascii="Calibri" w:hAnsi="Calibri" w:cs="Calibri"/>
                <w:sz w:val="20"/>
                <w:szCs w:val="20"/>
              </w:rPr>
              <w:t xml:space="preserve">  </w:t>
            </w:r>
            <w:r w:rsidRPr="00844A67">
              <w:rPr>
                <w:rFonts w:ascii="Calibri" w:hAnsi="Calibri" w:cs="Calibri"/>
                <w:b/>
                <w:bCs/>
                <w:sz w:val="20"/>
                <w:szCs w:val="20"/>
              </w:rPr>
              <w:t>True</w:t>
            </w:r>
          </w:p>
        </w:tc>
        <w:tc>
          <w:tcPr>
            <w:tcW w:w="8365" w:type="dxa"/>
          </w:tcPr>
          <w:p w14:paraId="382200C6" w14:textId="665BF4BF" w:rsidR="00BE1180" w:rsidRPr="00844A67" w:rsidRDefault="00BE1180" w:rsidP="00436978">
            <w:pPr>
              <w:pStyle w:val="ListParagraph"/>
              <w:spacing w:before="240"/>
              <w:ind w:left="0" w:right="-90"/>
              <w:rPr>
                <w:rFonts w:ascii="Calibri" w:hAnsi="Calibri" w:cs="Calibri"/>
                <w:iCs/>
                <w:sz w:val="20"/>
                <w:szCs w:val="20"/>
              </w:rPr>
            </w:pPr>
            <w:r w:rsidRPr="00844A67">
              <w:rPr>
                <w:rFonts w:ascii="Calibri" w:hAnsi="Calibri" w:cs="Calibri"/>
                <w:sz w:val="20"/>
                <w:szCs w:val="20"/>
              </w:rPr>
              <w:fldChar w:fldCharType="begin">
                <w:ffData>
                  <w:name w:val="Check1"/>
                  <w:enabled/>
                  <w:calcOnExit w:val="0"/>
                  <w:checkBox>
                    <w:sizeAuto/>
                    <w:default w:val="0"/>
                    <w:checked w:val="0"/>
                  </w:checkBox>
                </w:ffData>
              </w:fldChar>
            </w:r>
            <w:r w:rsidRPr="00844A67">
              <w:rPr>
                <w:rFonts w:ascii="Calibri" w:hAnsi="Calibri" w:cs="Calibri"/>
                <w:sz w:val="20"/>
                <w:szCs w:val="20"/>
              </w:rPr>
              <w:instrText xml:space="preserve"> FORMCHECKBOX </w:instrText>
            </w:r>
            <w:r w:rsidRPr="00844A67">
              <w:rPr>
                <w:rFonts w:ascii="Calibri" w:hAnsi="Calibri" w:cs="Calibri"/>
                <w:sz w:val="20"/>
                <w:szCs w:val="20"/>
              </w:rPr>
            </w:r>
            <w:r w:rsidRPr="00844A67">
              <w:rPr>
                <w:rFonts w:ascii="Calibri" w:hAnsi="Calibri" w:cs="Calibri"/>
                <w:sz w:val="20"/>
                <w:szCs w:val="20"/>
              </w:rPr>
              <w:fldChar w:fldCharType="separate"/>
            </w:r>
            <w:r w:rsidRPr="00844A67">
              <w:rPr>
                <w:rFonts w:ascii="Calibri" w:hAnsi="Calibri" w:cs="Calibri"/>
                <w:sz w:val="20"/>
                <w:szCs w:val="20"/>
              </w:rPr>
              <w:fldChar w:fldCharType="end"/>
            </w:r>
            <w:r w:rsidRPr="00844A67">
              <w:rPr>
                <w:rFonts w:ascii="Calibri" w:hAnsi="Calibri" w:cs="Calibri"/>
                <w:sz w:val="20"/>
                <w:szCs w:val="20"/>
              </w:rPr>
              <w:t xml:space="preserve"> </w:t>
            </w:r>
            <w:r w:rsidRPr="00844A67">
              <w:rPr>
                <w:rFonts w:ascii="Calibri" w:hAnsi="Calibri" w:cs="Calibri"/>
                <w:b/>
                <w:bCs/>
                <w:sz w:val="20"/>
                <w:szCs w:val="20"/>
              </w:rPr>
              <w:t>False</w:t>
            </w:r>
          </w:p>
        </w:tc>
      </w:tr>
    </w:tbl>
    <w:p w14:paraId="31858418" w14:textId="77777777" w:rsidR="00BE1180" w:rsidRDefault="00BE1180" w:rsidP="00BE1180">
      <w:pPr>
        <w:spacing w:before="240"/>
        <w:ind w:right="-90"/>
        <w:rPr>
          <w:rFonts w:ascii="Calibri" w:hAnsi="Calibri" w:cs="Calibri"/>
          <w:iCs/>
          <w:sz w:val="21"/>
          <w:szCs w:val="21"/>
        </w:rPr>
      </w:pPr>
    </w:p>
    <w:tbl>
      <w:tblPr>
        <w:tblStyle w:val="TableGrid"/>
        <w:tblW w:w="0" w:type="auto"/>
        <w:tblLook w:val="04A0" w:firstRow="1" w:lastRow="0" w:firstColumn="1" w:lastColumn="0" w:noHBand="0" w:noVBand="1"/>
      </w:tblPr>
      <w:tblGrid>
        <w:gridCol w:w="10790"/>
      </w:tblGrid>
      <w:tr w:rsidR="00BE1180" w14:paraId="713E9FF5" w14:textId="77777777" w:rsidTr="00BE1180">
        <w:tc>
          <w:tcPr>
            <w:tcW w:w="10790" w:type="dxa"/>
          </w:tcPr>
          <w:p w14:paraId="52325DA0" w14:textId="09B58B3B" w:rsidR="00BE1180" w:rsidRDefault="00BE1180" w:rsidP="00DC2A9E">
            <w:pPr>
              <w:pStyle w:val="BodyText"/>
              <w:pBdr>
                <w:top w:val="single" w:sz="4" w:space="1" w:color="auto"/>
                <w:bottom w:val="single" w:sz="4" w:space="1" w:color="auto"/>
              </w:pBdr>
              <w:tabs>
                <w:tab w:val="num" w:pos="900"/>
              </w:tabs>
              <w:rPr>
                <w:rFonts w:ascii="Calibri" w:hAnsi="Calibri" w:cs="Calibri"/>
                <w:iCs/>
                <w:sz w:val="21"/>
                <w:szCs w:val="21"/>
              </w:rPr>
            </w:pPr>
            <w:r w:rsidRPr="00436978">
              <w:rPr>
                <w:rFonts w:ascii="Calibri" w:hAnsi="Calibri" w:cs="Calibri"/>
                <w:b w:val="0"/>
                <w:i/>
                <w:szCs w:val="18"/>
              </w:rPr>
              <w:t>This questionnaire is only to be signed by a qualified technical person</w:t>
            </w:r>
            <w:r w:rsidRPr="00436978">
              <w:rPr>
                <w:rFonts w:ascii="Calibri" w:hAnsi="Calibri" w:cs="Calibri"/>
                <w:b w:val="0"/>
                <w:i/>
                <w:szCs w:val="18"/>
                <w:vertAlign w:val="superscript"/>
              </w:rPr>
              <w:t>1</w:t>
            </w:r>
            <w:r w:rsidRPr="00436978">
              <w:rPr>
                <w:rFonts w:ascii="Calibri" w:hAnsi="Calibri" w:cs="Calibri"/>
                <w:b w:val="0"/>
                <w:i/>
                <w:szCs w:val="18"/>
              </w:rPr>
              <w:t>:</w:t>
            </w:r>
          </w:p>
        </w:tc>
      </w:tr>
    </w:tbl>
    <w:p w14:paraId="6393BA71" w14:textId="463E9928" w:rsidR="00BE1180" w:rsidRDefault="00BE1180" w:rsidP="00BE1180">
      <w:pPr>
        <w:spacing w:before="240"/>
        <w:ind w:right="-90"/>
        <w:rPr>
          <w:rFonts w:ascii="Calibri" w:hAnsi="Calibri" w:cs="Calibri"/>
          <w:sz w:val="18"/>
          <w:szCs w:val="18"/>
        </w:rPr>
      </w:pPr>
      <w:r w:rsidRPr="00436978">
        <w:rPr>
          <w:rFonts w:ascii="Calibri" w:hAnsi="Calibri" w:cs="Calibri"/>
          <w:sz w:val="18"/>
          <w:szCs w:val="18"/>
        </w:rPr>
        <w:t>Pursuant to the applicable regulations, I, on behalf of the supplier, hereby attest that the information provided in this form is accurate and truthful to the best of my knowledge.</w:t>
      </w:r>
    </w:p>
    <w:tbl>
      <w:tblPr>
        <w:tblStyle w:val="TableGrid"/>
        <w:tblW w:w="0" w:type="auto"/>
        <w:tblLook w:val="04A0" w:firstRow="1" w:lastRow="0" w:firstColumn="1" w:lastColumn="0" w:noHBand="0" w:noVBand="1"/>
      </w:tblPr>
      <w:tblGrid>
        <w:gridCol w:w="1615"/>
        <w:gridCol w:w="3420"/>
        <w:gridCol w:w="1800"/>
        <w:gridCol w:w="3955"/>
      </w:tblGrid>
      <w:tr w:rsidR="00DC2A9E" w14:paraId="0CD9FF22" w14:textId="77777777" w:rsidTr="00DC2A9E">
        <w:tc>
          <w:tcPr>
            <w:tcW w:w="1615" w:type="dxa"/>
          </w:tcPr>
          <w:p w14:paraId="4086BAE0" w14:textId="3C31C31C" w:rsidR="00DC2A9E" w:rsidRPr="00DC2A9E" w:rsidRDefault="00DC2A9E" w:rsidP="00DC2A9E">
            <w:pPr>
              <w:spacing w:before="240"/>
              <w:ind w:right="-90"/>
              <w:rPr>
                <w:rFonts w:ascii="Calibri" w:hAnsi="Calibri" w:cs="Calibri"/>
                <w:b/>
                <w:sz w:val="20"/>
                <w:szCs w:val="20"/>
              </w:rPr>
            </w:pPr>
            <w:r w:rsidRPr="00DC2A9E">
              <w:rPr>
                <w:rFonts w:ascii="Calibri" w:hAnsi="Calibri" w:cs="Calibri"/>
                <w:b/>
                <w:sz w:val="20"/>
                <w:szCs w:val="20"/>
              </w:rPr>
              <w:t xml:space="preserve">Company Name: </w:t>
            </w:r>
          </w:p>
        </w:tc>
        <w:tc>
          <w:tcPr>
            <w:tcW w:w="3420" w:type="dxa"/>
          </w:tcPr>
          <w:p w14:paraId="030145B0" w14:textId="4A2AD979" w:rsidR="00DC2A9E" w:rsidRPr="00DC2A9E" w:rsidRDefault="00DC2A9E" w:rsidP="00DC2A9E">
            <w:pPr>
              <w:spacing w:before="240"/>
              <w:ind w:right="-90"/>
              <w:rPr>
                <w:rFonts w:ascii="Calibri" w:hAnsi="Calibri" w:cs="Calibri"/>
                <w:iCs/>
                <w:sz w:val="20"/>
                <w:szCs w:val="20"/>
              </w:rPr>
            </w:pPr>
            <w:r w:rsidRPr="00436978">
              <w:rPr>
                <w:rFonts w:ascii="Calibri" w:hAnsi="Calibri" w:cs="Calibri"/>
                <w:b/>
                <w:sz w:val="18"/>
                <w:szCs w:val="18"/>
                <w:u w:val="single"/>
              </w:rPr>
              <w:fldChar w:fldCharType="begin">
                <w:ffData>
                  <w:name w:val="Text10"/>
                  <w:enabled/>
                  <w:calcOnExit w:val="0"/>
                  <w:textInput/>
                </w:ffData>
              </w:fldChar>
            </w:r>
            <w:bookmarkStart w:id="0" w:name="Text10"/>
            <w:r w:rsidRPr="00436978">
              <w:rPr>
                <w:rFonts w:ascii="Calibri" w:hAnsi="Calibri" w:cs="Calibri"/>
                <w:b/>
                <w:sz w:val="18"/>
                <w:szCs w:val="18"/>
                <w:u w:val="single"/>
              </w:rPr>
              <w:instrText xml:space="preserve"> FORMTEXT </w:instrText>
            </w:r>
            <w:r w:rsidRPr="00436978">
              <w:rPr>
                <w:rFonts w:ascii="Calibri" w:hAnsi="Calibri" w:cs="Calibri"/>
                <w:b/>
                <w:sz w:val="18"/>
                <w:szCs w:val="18"/>
                <w:u w:val="single"/>
              </w:rPr>
            </w:r>
            <w:r w:rsidRPr="00436978">
              <w:rPr>
                <w:rFonts w:ascii="Calibri" w:hAnsi="Calibri" w:cs="Calibri"/>
                <w:b/>
                <w:sz w:val="18"/>
                <w:szCs w:val="18"/>
                <w:u w:val="single"/>
              </w:rPr>
              <w:fldChar w:fldCharType="separate"/>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Pr="00436978">
              <w:rPr>
                <w:rFonts w:ascii="Calibri" w:hAnsi="Calibri" w:cs="Calibri"/>
                <w:b/>
                <w:sz w:val="18"/>
                <w:szCs w:val="18"/>
                <w:u w:val="single"/>
              </w:rPr>
              <w:fldChar w:fldCharType="end"/>
            </w:r>
            <w:bookmarkEnd w:id="0"/>
          </w:p>
        </w:tc>
        <w:tc>
          <w:tcPr>
            <w:tcW w:w="1800" w:type="dxa"/>
          </w:tcPr>
          <w:p w14:paraId="5A279D92" w14:textId="470EA8F2" w:rsidR="00DC2A9E" w:rsidRPr="00DC2A9E" w:rsidRDefault="00DC2A9E" w:rsidP="00DC2A9E">
            <w:pPr>
              <w:spacing w:before="240"/>
              <w:ind w:right="-90"/>
              <w:rPr>
                <w:rFonts w:ascii="Calibri" w:hAnsi="Calibri" w:cs="Calibri"/>
                <w:b/>
                <w:bCs/>
                <w:iCs/>
                <w:sz w:val="20"/>
                <w:szCs w:val="20"/>
              </w:rPr>
            </w:pPr>
            <w:r w:rsidRPr="00DC2A9E">
              <w:rPr>
                <w:rFonts w:ascii="Calibri" w:hAnsi="Calibri" w:cs="Calibri"/>
                <w:b/>
                <w:bCs/>
                <w:iCs/>
                <w:sz w:val="20"/>
                <w:szCs w:val="20"/>
              </w:rPr>
              <w:t>Phone/E-mail:</w:t>
            </w:r>
          </w:p>
        </w:tc>
        <w:tc>
          <w:tcPr>
            <w:tcW w:w="3955" w:type="dxa"/>
          </w:tcPr>
          <w:p w14:paraId="62DB29A8" w14:textId="67C14CBE" w:rsidR="00DC2A9E" w:rsidRDefault="00DC2A9E" w:rsidP="00DC2A9E">
            <w:pPr>
              <w:spacing w:before="240"/>
              <w:ind w:right="-90"/>
              <w:rPr>
                <w:rFonts w:ascii="Calibri" w:hAnsi="Calibri" w:cs="Calibri"/>
                <w:iCs/>
                <w:sz w:val="21"/>
                <w:szCs w:val="21"/>
              </w:rPr>
            </w:pPr>
            <w:r w:rsidRPr="00436978">
              <w:rPr>
                <w:rFonts w:ascii="Calibri" w:hAnsi="Calibri" w:cs="Calibri"/>
                <w:b/>
                <w:sz w:val="18"/>
                <w:szCs w:val="18"/>
                <w:u w:val="single"/>
              </w:rPr>
              <w:fldChar w:fldCharType="begin">
                <w:ffData>
                  <w:name w:val="Text10"/>
                  <w:enabled/>
                  <w:calcOnExit w:val="0"/>
                  <w:textInput/>
                </w:ffData>
              </w:fldChar>
            </w:r>
            <w:r w:rsidRPr="00436978">
              <w:rPr>
                <w:rFonts w:ascii="Calibri" w:hAnsi="Calibri" w:cs="Calibri"/>
                <w:b/>
                <w:sz w:val="18"/>
                <w:szCs w:val="18"/>
                <w:u w:val="single"/>
              </w:rPr>
              <w:instrText xml:space="preserve"> FORMTEXT </w:instrText>
            </w:r>
            <w:r w:rsidRPr="00436978">
              <w:rPr>
                <w:rFonts w:ascii="Calibri" w:hAnsi="Calibri" w:cs="Calibri"/>
                <w:b/>
                <w:sz w:val="18"/>
                <w:szCs w:val="18"/>
                <w:u w:val="single"/>
              </w:rPr>
            </w:r>
            <w:r w:rsidRPr="00436978">
              <w:rPr>
                <w:rFonts w:ascii="Calibri" w:hAnsi="Calibri" w:cs="Calibri"/>
                <w:b/>
                <w:sz w:val="18"/>
                <w:szCs w:val="18"/>
                <w:u w:val="single"/>
              </w:rPr>
              <w:fldChar w:fldCharType="separate"/>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Pr="00436978">
              <w:rPr>
                <w:rFonts w:ascii="Calibri" w:hAnsi="Calibri" w:cs="Calibri"/>
                <w:b/>
                <w:sz w:val="18"/>
                <w:szCs w:val="18"/>
                <w:u w:val="single"/>
              </w:rPr>
              <w:fldChar w:fldCharType="end"/>
            </w:r>
          </w:p>
        </w:tc>
      </w:tr>
      <w:tr w:rsidR="00DC2A9E" w14:paraId="418F8F80" w14:textId="77777777" w:rsidTr="00DC2A9E">
        <w:tc>
          <w:tcPr>
            <w:tcW w:w="1615" w:type="dxa"/>
          </w:tcPr>
          <w:p w14:paraId="47D9828A" w14:textId="5C16EACD" w:rsidR="00DC2A9E" w:rsidRPr="00DC2A9E" w:rsidRDefault="00DC2A9E" w:rsidP="00DC2A9E">
            <w:pPr>
              <w:spacing w:before="240"/>
              <w:ind w:right="-90"/>
              <w:rPr>
                <w:rFonts w:ascii="Calibri" w:hAnsi="Calibri" w:cs="Calibri"/>
                <w:b/>
                <w:bCs/>
                <w:iCs/>
                <w:sz w:val="20"/>
                <w:szCs w:val="20"/>
              </w:rPr>
            </w:pPr>
            <w:r w:rsidRPr="00DC2A9E">
              <w:rPr>
                <w:rFonts w:ascii="Calibri" w:hAnsi="Calibri" w:cs="Calibri"/>
                <w:b/>
                <w:bCs/>
                <w:iCs/>
                <w:sz w:val="20"/>
                <w:szCs w:val="20"/>
              </w:rPr>
              <w:t>Printed Name:</w:t>
            </w:r>
          </w:p>
        </w:tc>
        <w:tc>
          <w:tcPr>
            <w:tcW w:w="3420" w:type="dxa"/>
          </w:tcPr>
          <w:p w14:paraId="221D7174" w14:textId="0084692E" w:rsidR="00DC2A9E" w:rsidRPr="00DC2A9E" w:rsidRDefault="00DC2A9E" w:rsidP="00DC2A9E">
            <w:pPr>
              <w:spacing w:before="240"/>
              <w:ind w:right="-90"/>
              <w:rPr>
                <w:rFonts w:ascii="Calibri" w:hAnsi="Calibri" w:cs="Calibri"/>
                <w:iCs/>
                <w:sz w:val="20"/>
                <w:szCs w:val="20"/>
              </w:rPr>
            </w:pPr>
            <w:r w:rsidRPr="00436978">
              <w:rPr>
                <w:rFonts w:ascii="Calibri" w:hAnsi="Calibri" w:cs="Calibri"/>
                <w:b/>
                <w:sz w:val="18"/>
                <w:szCs w:val="18"/>
                <w:u w:val="single"/>
              </w:rPr>
              <w:fldChar w:fldCharType="begin">
                <w:ffData>
                  <w:name w:val="Text10"/>
                  <w:enabled/>
                  <w:calcOnExit w:val="0"/>
                  <w:textInput/>
                </w:ffData>
              </w:fldChar>
            </w:r>
            <w:r w:rsidRPr="00436978">
              <w:rPr>
                <w:rFonts w:ascii="Calibri" w:hAnsi="Calibri" w:cs="Calibri"/>
                <w:b/>
                <w:sz w:val="18"/>
                <w:szCs w:val="18"/>
                <w:u w:val="single"/>
              </w:rPr>
              <w:instrText xml:space="preserve"> FORMTEXT </w:instrText>
            </w:r>
            <w:r w:rsidRPr="00436978">
              <w:rPr>
                <w:rFonts w:ascii="Calibri" w:hAnsi="Calibri" w:cs="Calibri"/>
                <w:b/>
                <w:sz w:val="18"/>
                <w:szCs w:val="18"/>
                <w:u w:val="single"/>
              </w:rPr>
            </w:r>
            <w:r w:rsidRPr="00436978">
              <w:rPr>
                <w:rFonts w:ascii="Calibri" w:hAnsi="Calibri" w:cs="Calibri"/>
                <w:b/>
                <w:sz w:val="18"/>
                <w:szCs w:val="18"/>
                <w:u w:val="single"/>
              </w:rPr>
              <w:fldChar w:fldCharType="separate"/>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Pr="00436978">
              <w:rPr>
                <w:rFonts w:ascii="Calibri" w:hAnsi="Calibri" w:cs="Calibri"/>
                <w:b/>
                <w:sz w:val="18"/>
                <w:szCs w:val="18"/>
                <w:u w:val="single"/>
              </w:rPr>
              <w:fldChar w:fldCharType="end"/>
            </w:r>
          </w:p>
        </w:tc>
        <w:tc>
          <w:tcPr>
            <w:tcW w:w="1800" w:type="dxa"/>
          </w:tcPr>
          <w:p w14:paraId="4B6B0964" w14:textId="18741413" w:rsidR="00DC2A9E" w:rsidRPr="00DC2A9E" w:rsidRDefault="00DC2A9E" w:rsidP="00DC2A9E">
            <w:pPr>
              <w:spacing w:before="240"/>
              <w:ind w:right="-90"/>
              <w:rPr>
                <w:rFonts w:ascii="Calibri" w:hAnsi="Calibri" w:cs="Calibri"/>
                <w:b/>
                <w:bCs/>
                <w:iCs/>
                <w:sz w:val="20"/>
                <w:szCs w:val="20"/>
              </w:rPr>
            </w:pPr>
            <w:r w:rsidRPr="00DC2A9E">
              <w:rPr>
                <w:rFonts w:ascii="Calibri" w:hAnsi="Calibri" w:cs="Calibri"/>
                <w:b/>
                <w:bCs/>
                <w:iCs/>
                <w:sz w:val="20"/>
                <w:szCs w:val="20"/>
              </w:rPr>
              <w:t>Title</w:t>
            </w:r>
            <w:r w:rsidRPr="00DC2A9E">
              <w:rPr>
                <w:rFonts w:ascii="Calibri" w:hAnsi="Calibri" w:cs="Calibri"/>
                <w:b/>
                <w:bCs/>
                <w:i/>
                <w:sz w:val="20"/>
                <w:szCs w:val="20"/>
                <w:vertAlign w:val="superscript"/>
              </w:rPr>
              <w:t>1</w:t>
            </w:r>
            <w:r w:rsidRPr="00DC2A9E">
              <w:rPr>
                <w:rFonts w:ascii="Calibri" w:hAnsi="Calibri" w:cs="Calibri"/>
                <w:b/>
                <w:bCs/>
                <w:iCs/>
                <w:sz w:val="20"/>
                <w:szCs w:val="20"/>
              </w:rPr>
              <w:t>:</w:t>
            </w:r>
          </w:p>
        </w:tc>
        <w:tc>
          <w:tcPr>
            <w:tcW w:w="3955" w:type="dxa"/>
          </w:tcPr>
          <w:p w14:paraId="5E962829" w14:textId="575DCD38" w:rsidR="00DC2A9E" w:rsidRDefault="00DC2A9E" w:rsidP="00DC2A9E">
            <w:pPr>
              <w:spacing w:before="240"/>
              <w:ind w:right="-90"/>
              <w:rPr>
                <w:rFonts w:ascii="Calibri" w:hAnsi="Calibri" w:cs="Calibri"/>
                <w:iCs/>
                <w:sz w:val="21"/>
                <w:szCs w:val="21"/>
              </w:rPr>
            </w:pPr>
            <w:r w:rsidRPr="00436978">
              <w:rPr>
                <w:rFonts w:ascii="Calibri" w:hAnsi="Calibri" w:cs="Calibri"/>
                <w:b/>
                <w:sz w:val="18"/>
                <w:szCs w:val="18"/>
                <w:u w:val="single"/>
              </w:rPr>
              <w:fldChar w:fldCharType="begin">
                <w:ffData>
                  <w:name w:val="Text10"/>
                  <w:enabled/>
                  <w:calcOnExit w:val="0"/>
                  <w:textInput/>
                </w:ffData>
              </w:fldChar>
            </w:r>
            <w:r w:rsidRPr="00436978">
              <w:rPr>
                <w:rFonts w:ascii="Calibri" w:hAnsi="Calibri" w:cs="Calibri"/>
                <w:b/>
                <w:sz w:val="18"/>
                <w:szCs w:val="18"/>
                <w:u w:val="single"/>
              </w:rPr>
              <w:instrText xml:space="preserve"> FORMTEXT </w:instrText>
            </w:r>
            <w:r w:rsidRPr="00436978">
              <w:rPr>
                <w:rFonts w:ascii="Calibri" w:hAnsi="Calibri" w:cs="Calibri"/>
                <w:b/>
                <w:sz w:val="18"/>
                <w:szCs w:val="18"/>
                <w:u w:val="single"/>
              </w:rPr>
            </w:r>
            <w:r w:rsidRPr="00436978">
              <w:rPr>
                <w:rFonts w:ascii="Calibri" w:hAnsi="Calibri" w:cs="Calibri"/>
                <w:b/>
                <w:sz w:val="18"/>
                <w:szCs w:val="18"/>
                <w:u w:val="single"/>
              </w:rPr>
              <w:fldChar w:fldCharType="separate"/>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Pr="00436978">
              <w:rPr>
                <w:rFonts w:ascii="Calibri" w:hAnsi="Calibri" w:cs="Calibri"/>
                <w:b/>
                <w:sz w:val="18"/>
                <w:szCs w:val="18"/>
                <w:u w:val="single"/>
              </w:rPr>
              <w:fldChar w:fldCharType="end"/>
            </w:r>
          </w:p>
        </w:tc>
      </w:tr>
      <w:tr w:rsidR="00DC2A9E" w14:paraId="1E126500" w14:textId="77777777" w:rsidTr="00DC2A9E">
        <w:tc>
          <w:tcPr>
            <w:tcW w:w="1615" w:type="dxa"/>
          </w:tcPr>
          <w:p w14:paraId="6AFAB858" w14:textId="0709CD20" w:rsidR="00DC2A9E" w:rsidRPr="00DC2A9E" w:rsidRDefault="00DC2A9E" w:rsidP="00DC2A9E">
            <w:pPr>
              <w:spacing w:before="240"/>
              <w:ind w:right="-90"/>
              <w:rPr>
                <w:rFonts w:ascii="Calibri" w:hAnsi="Calibri" w:cs="Calibri"/>
                <w:b/>
                <w:bCs/>
                <w:iCs/>
                <w:sz w:val="20"/>
                <w:szCs w:val="20"/>
              </w:rPr>
            </w:pPr>
            <w:r w:rsidRPr="00DC2A9E">
              <w:rPr>
                <w:rFonts w:ascii="Calibri" w:hAnsi="Calibri" w:cs="Calibri"/>
                <w:b/>
                <w:bCs/>
                <w:iCs/>
                <w:sz w:val="20"/>
                <w:szCs w:val="20"/>
              </w:rPr>
              <w:t>Signature</w:t>
            </w:r>
            <w:r w:rsidR="006352C6">
              <w:rPr>
                <w:rFonts w:ascii="Calibri" w:hAnsi="Calibri" w:cs="Calibri"/>
                <w:b/>
                <w:i/>
                <w:sz w:val="18"/>
                <w:szCs w:val="18"/>
                <w:vertAlign w:val="superscript"/>
              </w:rPr>
              <w:t>2</w:t>
            </w:r>
            <w:r w:rsidRPr="00DC2A9E">
              <w:rPr>
                <w:rFonts w:ascii="Calibri" w:hAnsi="Calibri" w:cs="Calibri"/>
                <w:b/>
                <w:bCs/>
                <w:iCs/>
                <w:sz w:val="20"/>
                <w:szCs w:val="20"/>
              </w:rPr>
              <w:t>:</w:t>
            </w:r>
          </w:p>
        </w:tc>
        <w:tc>
          <w:tcPr>
            <w:tcW w:w="3420" w:type="dxa"/>
          </w:tcPr>
          <w:p w14:paraId="3B80FCD7" w14:textId="63C7E5B6" w:rsidR="00DC2A9E" w:rsidRPr="00DC2A9E" w:rsidRDefault="00DC2A9E" w:rsidP="00DC2A9E">
            <w:pPr>
              <w:spacing w:before="240"/>
              <w:ind w:right="-90"/>
              <w:rPr>
                <w:rFonts w:ascii="Calibri" w:hAnsi="Calibri" w:cs="Calibri"/>
                <w:iCs/>
                <w:sz w:val="20"/>
                <w:szCs w:val="20"/>
              </w:rPr>
            </w:pPr>
            <w:r w:rsidRPr="00436978">
              <w:rPr>
                <w:rFonts w:ascii="Calibri" w:hAnsi="Calibri" w:cs="Calibri"/>
                <w:b/>
                <w:sz w:val="18"/>
                <w:szCs w:val="18"/>
                <w:u w:val="single"/>
              </w:rPr>
              <w:fldChar w:fldCharType="begin">
                <w:ffData>
                  <w:name w:val="Text10"/>
                  <w:enabled/>
                  <w:calcOnExit w:val="0"/>
                  <w:textInput/>
                </w:ffData>
              </w:fldChar>
            </w:r>
            <w:r w:rsidRPr="00436978">
              <w:rPr>
                <w:rFonts w:ascii="Calibri" w:hAnsi="Calibri" w:cs="Calibri"/>
                <w:b/>
                <w:sz w:val="18"/>
                <w:szCs w:val="18"/>
                <w:u w:val="single"/>
              </w:rPr>
              <w:instrText xml:space="preserve"> FORMTEXT </w:instrText>
            </w:r>
            <w:r w:rsidRPr="00436978">
              <w:rPr>
                <w:rFonts w:ascii="Calibri" w:hAnsi="Calibri" w:cs="Calibri"/>
                <w:b/>
                <w:sz w:val="18"/>
                <w:szCs w:val="18"/>
                <w:u w:val="single"/>
              </w:rPr>
            </w:r>
            <w:r w:rsidRPr="00436978">
              <w:rPr>
                <w:rFonts w:ascii="Calibri" w:hAnsi="Calibri" w:cs="Calibri"/>
                <w:b/>
                <w:sz w:val="18"/>
                <w:szCs w:val="18"/>
                <w:u w:val="single"/>
              </w:rPr>
              <w:fldChar w:fldCharType="separate"/>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Pr="00436978">
              <w:rPr>
                <w:rFonts w:ascii="Calibri" w:hAnsi="Calibri" w:cs="Calibri"/>
                <w:b/>
                <w:sz w:val="18"/>
                <w:szCs w:val="18"/>
                <w:u w:val="single"/>
              </w:rPr>
              <w:fldChar w:fldCharType="end"/>
            </w:r>
          </w:p>
        </w:tc>
        <w:tc>
          <w:tcPr>
            <w:tcW w:w="1800" w:type="dxa"/>
          </w:tcPr>
          <w:p w14:paraId="08DF9B17" w14:textId="3832CD4F" w:rsidR="00DC2A9E" w:rsidRPr="00DC2A9E" w:rsidRDefault="00DC2A9E" w:rsidP="00DC2A9E">
            <w:pPr>
              <w:spacing w:before="240"/>
              <w:ind w:right="-90"/>
              <w:rPr>
                <w:rFonts w:ascii="Calibri" w:hAnsi="Calibri" w:cs="Calibri"/>
                <w:b/>
                <w:bCs/>
                <w:iCs/>
                <w:sz w:val="20"/>
                <w:szCs w:val="20"/>
              </w:rPr>
            </w:pPr>
            <w:r w:rsidRPr="00DC2A9E">
              <w:rPr>
                <w:rFonts w:ascii="Calibri" w:hAnsi="Calibri" w:cs="Calibri"/>
                <w:b/>
                <w:bCs/>
                <w:iCs/>
                <w:sz w:val="20"/>
                <w:szCs w:val="20"/>
              </w:rPr>
              <w:t>Date</w:t>
            </w:r>
          </w:p>
        </w:tc>
        <w:tc>
          <w:tcPr>
            <w:tcW w:w="3955" w:type="dxa"/>
          </w:tcPr>
          <w:p w14:paraId="5E7087B0" w14:textId="37C6B19F" w:rsidR="00DC2A9E" w:rsidRDefault="00DC2A9E" w:rsidP="00DC2A9E">
            <w:pPr>
              <w:spacing w:before="240"/>
              <w:ind w:right="-90"/>
              <w:rPr>
                <w:rFonts w:ascii="Calibri" w:hAnsi="Calibri" w:cs="Calibri"/>
                <w:iCs/>
                <w:sz w:val="21"/>
                <w:szCs w:val="21"/>
              </w:rPr>
            </w:pPr>
            <w:r w:rsidRPr="00436978">
              <w:rPr>
                <w:rFonts w:ascii="Calibri" w:hAnsi="Calibri" w:cs="Calibri"/>
                <w:b/>
                <w:sz w:val="18"/>
                <w:szCs w:val="18"/>
                <w:u w:val="single"/>
              </w:rPr>
              <w:fldChar w:fldCharType="begin">
                <w:ffData>
                  <w:name w:val="Text10"/>
                  <w:enabled/>
                  <w:calcOnExit w:val="0"/>
                  <w:textInput/>
                </w:ffData>
              </w:fldChar>
            </w:r>
            <w:r w:rsidRPr="00436978">
              <w:rPr>
                <w:rFonts w:ascii="Calibri" w:hAnsi="Calibri" w:cs="Calibri"/>
                <w:b/>
                <w:sz w:val="18"/>
                <w:szCs w:val="18"/>
                <w:u w:val="single"/>
              </w:rPr>
              <w:instrText xml:space="preserve"> FORMTEXT </w:instrText>
            </w:r>
            <w:r w:rsidRPr="00436978">
              <w:rPr>
                <w:rFonts w:ascii="Calibri" w:hAnsi="Calibri" w:cs="Calibri"/>
                <w:b/>
                <w:sz w:val="18"/>
                <w:szCs w:val="18"/>
                <w:u w:val="single"/>
              </w:rPr>
            </w:r>
            <w:r w:rsidRPr="00436978">
              <w:rPr>
                <w:rFonts w:ascii="Calibri" w:hAnsi="Calibri" w:cs="Calibri"/>
                <w:b/>
                <w:sz w:val="18"/>
                <w:szCs w:val="18"/>
                <w:u w:val="single"/>
              </w:rPr>
              <w:fldChar w:fldCharType="separate"/>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006F5C7B">
              <w:rPr>
                <w:rFonts w:ascii="Calibri" w:hAnsi="Calibri" w:cs="Calibri"/>
                <w:b/>
                <w:noProof/>
                <w:sz w:val="18"/>
                <w:szCs w:val="18"/>
                <w:u w:val="single"/>
              </w:rPr>
              <w:t> </w:t>
            </w:r>
            <w:r w:rsidRPr="00436978">
              <w:rPr>
                <w:rFonts w:ascii="Calibri" w:hAnsi="Calibri" w:cs="Calibri"/>
                <w:b/>
                <w:sz w:val="18"/>
                <w:szCs w:val="18"/>
                <w:u w:val="single"/>
              </w:rPr>
              <w:fldChar w:fldCharType="end"/>
            </w:r>
          </w:p>
        </w:tc>
      </w:tr>
    </w:tbl>
    <w:p w14:paraId="14B663A5" w14:textId="325397C3" w:rsidR="00BE1180" w:rsidRDefault="006352C6" w:rsidP="00BE1180">
      <w:pPr>
        <w:ind w:right="-90"/>
        <w:rPr>
          <w:rFonts w:ascii="Calibri" w:hAnsi="Calibri" w:cs="Calibri"/>
          <w:sz w:val="16"/>
          <w:szCs w:val="16"/>
        </w:rPr>
      </w:pPr>
      <w:r>
        <w:rPr>
          <w:rFonts w:ascii="Calibri" w:hAnsi="Calibri" w:cs="Calibri"/>
          <w:b/>
          <w:i/>
          <w:sz w:val="18"/>
          <w:szCs w:val="18"/>
          <w:vertAlign w:val="superscript"/>
        </w:rPr>
        <w:t>2</w:t>
      </w:r>
      <w:r w:rsidR="00BE1180">
        <w:rPr>
          <w:rFonts w:ascii="Calibri" w:hAnsi="Calibri" w:cs="Calibri"/>
          <w:b/>
          <w:i/>
          <w:sz w:val="18"/>
          <w:szCs w:val="18"/>
          <w:vertAlign w:val="superscript"/>
        </w:rPr>
        <w:t xml:space="preserve"> </w:t>
      </w:r>
      <w:r w:rsidR="00BE1180" w:rsidRPr="00DC2A9E">
        <w:rPr>
          <w:rFonts w:ascii="Calibri" w:hAnsi="Calibri" w:cs="Calibri"/>
          <w:sz w:val="16"/>
          <w:szCs w:val="16"/>
        </w:rPr>
        <w:t xml:space="preserve">Falsifying statements to ACAs or the Secretary will be subject to possible fines. </w:t>
      </w:r>
    </w:p>
    <w:p w14:paraId="7EBFF8AD" w14:textId="77777777" w:rsidR="00DC2A9E" w:rsidRDefault="00DC2A9E" w:rsidP="00BE1180">
      <w:pPr>
        <w:ind w:right="-90"/>
        <w:rPr>
          <w:rFonts w:ascii="Calibri" w:hAnsi="Calibri" w:cs="Calibri"/>
          <w:sz w:val="16"/>
          <w:szCs w:val="16"/>
        </w:rPr>
      </w:pPr>
    </w:p>
    <w:p w14:paraId="0A525740" w14:textId="77777777" w:rsidR="00DC2A9E" w:rsidRPr="00911D27" w:rsidRDefault="00DC2A9E" w:rsidP="00DC2A9E">
      <w:pPr>
        <w:spacing w:before="120" w:after="120"/>
        <w:ind w:right="-36"/>
        <w:rPr>
          <w:rFonts w:ascii="Calibri" w:hAnsi="Calibri" w:cs="Calibri"/>
          <w:color w:val="000000"/>
          <w:spacing w:val="-5"/>
          <w:sz w:val="20"/>
        </w:rPr>
      </w:pPr>
      <w:r w:rsidRPr="00911D27">
        <w:rPr>
          <w:rFonts w:ascii="Calibri" w:hAnsi="Calibri" w:cs="Calibri"/>
          <w:b/>
          <w:bCs/>
          <w:color w:val="000000"/>
          <w:spacing w:val="-5"/>
          <w:sz w:val="20"/>
        </w:rPr>
        <w:t>Important Information Regarding Electronic Signatures:</w:t>
      </w:r>
      <w:r w:rsidRPr="00911D27">
        <w:rPr>
          <w:rFonts w:ascii="Calibri" w:hAnsi="Calibri" w:cs="Calibri"/>
          <w:color w:val="000000"/>
          <w:spacing w:val="-5"/>
          <w:sz w:val="20"/>
        </w:rPr>
        <w:t xml:space="preserve">  Oregon Tilth recognizes and permits the use of electronic signatures in the conduct of its business.  By checking the box below, you willingly consent to the use of electronic signatures in the conduct of your business with Oregon Tilth.</w:t>
      </w:r>
    </w:p>
    <w:p w14:paraId="1C179022" w14:textId="31FD77D3" w:rsidR="00DC2A9E" w:rsidRPr="00DC2A9E" w:rsidRDefault="00DC2A9E" w:rsidP="00DC2A9E">
      <w:pPr>
        <w:spacing w:before="120" w:after="120"/>
        <w:ind w:right="-36"/>
        <w:rPr>
          <w:rFonts w:ascii="Calibri" w:hAnsi="Calibri" w:cs="Calibri"/>
          <w:iCs/>
          <w:sz w:val="21"/>
          <w:szCs w:val="21"/>
        </w:rPr>
      </w:pPr>
      <w:r w:rsidRPr="00436978">
        <w:rPr>
          <w:rFonts w:ascii="Calibri" w:hAnsi="Calibri" w:cs="Calibri"/>
          <w:sz w:val="20"/>
        </w:rPr>
        <w:fldChar w:fldCharType="begin">
          <w:ffData>
            <w:name w:val="Check1"/>
            <w:enabled/>
            <w:calcOnExit w:val="0"/>
            <w:checkBox>
              <w:sizeAuto/>
              <w:default w:val="0"/>
              <w:checked w:val="0"/>
            </w:checkBox>
          </w:ffData>
        </w:fldChar>
      </w:r>
      <w:r w:rsidRPr="00436978">
        <w:rPr>
          <w:rFonts w:ascii="Calibri" w:hAnsi="Calibri" w:cs="Calibri"/>
          <w:sz w:val="20"/>
        </w:rPr>
        <w:instrText xml:space="preserve"> FORMCHECKBOX </w:instrText>
      </w:r>
      <w:r w:rsidRPr="00436978">
        <w:rPr>
          <w:rFonts w:ascii="Calibri" w:hAnsi="Calibri" w:cs="Calibri"/>
          <w:sz w:val="20"/>
        </w:rPr>
      </w:r>
      <w:r w:rsidRPr="00436978">
        <w:rPr>
          <w:rFonts w:ascii="Calibri" w:hAnsi="Calibri" w:cs="Calibri"/>
          <w:sz w:val="20"/>
        </w:rPr>
        <w:fldChar w:fldCharType="separate"/>
      </w:r>
      <w:r w:rsidRPr="00436978">
        <w:rPr>
          <w:rFonts w:ascii="Calibri" w:hAnsi="Calibri" w:cs="Calibri"/>
          <w:sz w:val="20"/>
        </w:rPr>
        <w:fldChar w:fldCharType="end"/>
      </w:r>
      <w:r w:rsidRPr="00436978">
        <w:rPr>
          <w:rFonts w:ascii="Calibri" w:hAnsi="Calibri" w:cs="Calibri"/>
          <w:sz w:val="20"/>
        </w:rPr>
        <w:t xml:space="preserve"> </w:t>
      </w:r>
      <w:r w:rsidRPr="00911D27">
        <w:rPr>
          <w:rFonts w:ascii="Calibri" w:hAnsi="Calibri" w:cs="Calibri"/>
          <w:b/>
          <w:bCs/>
          <w:color w:val="000000"/>
          <w:spacing w:val="-5"/>
          <w:sz w:val="20"/>
        </w:rPr>
        <w:t>AGREE</w:t>
      </w:r>
    </w:p>
    <w:sectPr w:rsidR="00DC2A9E" w:rsidRPr="00DC2A9E" w:rsidSect="009D1EFE">
      <w:headerReference w:type="default" r:id="rId15"/>
      <w:footerReference w:type="default" r:id="rId16"/>
      <w:type w:val="continuous"/>
      <w:pgSz w:w="12240" w:h="15840" w:code="1"/>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EA992" w14:textId="77777777" w:rsidR="00DD61FD" w:rsidRDefault="00DD61FD">
      <w:r>
        <w:separator/>
      </w:r>
    </w:p>
  </w:endnote>
  <w:endnote w:type="continuationSeparator" w:id="0">
    <w:p w14:paraId="0A196909" w14:textId="77777777" w:rsidR="00DD61FD" w:rsidRDefault="00DD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yriad Roman">
    <w:altName w:val="Courier New"/>
    <w:charset w:val="00"/>
    <w:family w:val="swiss"/>
    <w:pitch w:val="variable"/>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DD1B8" w14:textId="3252594A" w:rsidR="00621A6F" w:rsidRDefault="00932F6D" w:rsidP="00DE294D">
    <w:pPr>
      <w:pStyle w:val="Footer"/>
      <w:jc w:val="center"/>
      <w:rPr>
        <w:rFonts w:ascii="Calibri" w:hAnsi="Calibri" w:cs="Arial"/>
        <w:b/>
        <w:szCs w:val="20"/>
      </w:rPr>
    </w:pPr>
    <w:r>
      <w:rPr>
        <w:rFonts w:ascii="Calibri" w:hAnsi="Calibri" w:cs="Arial"/>
        <w:b/>
        <w:sz w:val="20"/>
        <w:szCs w:val="20"/>
        <w:lang w:val="en-US"/>
      </w:rPr>
      <w:t>PO Box 368</w:t>
    </w:r>
    <w:r w:rsidR="00621A6F" w:rsidRPr="007A6823">
      <w:rPr>
        <w:rFonts w:ascii="Calibri" w:hAnsi="Calibri" w:cs="Arial"/>
        <w:b/>
        <w:szCs w:val="20"/>
      </w:rPr>
      <w:t>, Corvallis, OR 9733</w:t>
    </w:r>
    <w:r>
      <w:rPr>
        <w:rFonts w:ascii="Calibri" w:hAnsi="Calibri" w:cs="Arial"/>
        <w:b/>
        <w:szCs w:val="20"/>
        <w:lang w:val="en-US"/>
      </w:rPr>
      <w:t>9</w:t>
    </w:r>
    <w:r w:rsidR="00621A6F" w:rsidRPr="007A6823">
      <w:rPr>
        <w:rFonts w:ascii="Calibri" w:hAnsi="Calibri" w:cs="Arial"/>
        <w:b/>
        <w:szCs w:val="20"/>
      </w:rPr>
      <w:t xml:space="preserve">, 503-378-0690 | 1-877-378-0690 | </w:t>
    </w:r>
    <w:hyperlink r:id="rId1" w:history="1">
      <w:r w:rsidR="00621A6F" w:rsidRPr="007A6823">
        <w:rPr>
          <w:rFonts w:ascii="Calibri" w:hAnsi="Calibri" w:cs="Arial"/>
          <w:b/>
          <w:szCs w:val="20"/>
        </w:rPr>
        <w:t>organic@tilth.org</w:t>
      </w:r>
    </w:hyperlink>
  </w:p>
  <w:p w14:paraId="74A34659" w14:textId="77777777" w:rsidR="00621A6F" w:rsidRDefault="00621A6F" w:rsidP="00462B84">
    <w:pPr>
      <w:pStyle w:val="Footer"/>
      <w:rPr>
        <w:rFonts w:ascii="Arial" w:hAnsi="Arial" w:cs="Arial"/>
        <w:sz w:val="18"/>
        <w:szCs w:val="18"/>
      </w:rPr>
    </w:pPr>
  </w:p>
  <w:p w14:paraId="047F01CC" w14:textId="04183EA5" w:rsidR="009E1618" w:rsidRPr="009E1618" w:rsidRDefault="003603AA" w:rsidP="00544811">
    <w:pPr>
      <w:jc w:val="right"/>
    </w:pPr>
    <w:r>
      <w:rPr>
        <w:rFonts w:ascii="Calibri" w:hAnsi="Calibri" w:cs="Calibri"/>
        <w:color w:val="000000"/>
        <w:sz w:val="16"/>
        <w:szCs w:val="16"/>
      </w:rPr>
      <w:t xml:space="preserve">EU </w:t>
    </w:r>
    <w:r w:rsidR="00DC2A9E">
      <w:rPr>
        <w:rFonts w:ascii="Calibri" w:hAnsi="Calibri" w:cs="Calibri"/>
        <w:color w:val="000000"/>
        <w:sz w:val="16"/>
        <w:szCs w:val="16"/>
      </w:rPr>
      <w:t xml:space="preserve">NFQ – </w:t>
    </w:r>
    <w:r>
      <w:rPr>
        <w:rFonts w:ascii="Calibri" w:hAnsi="Calibri" w:cs="Calibri"/>
        <w:color w:val="000000"/>
        <w:sz w:val="16"/>
        <w:szCs w:val="16"/>
      </w:rPr>
      <w:t xml:space="preserve">European Union </w:t>
    </w:r>
    <w:r w:rsidR="00DC2A9E">
      <w:rPr>
        <w:rFonts w:ascii="Calibri" w:hAnsi="Calibri" w:cs="Calibri"/>
        <w:color w:val="000000"/>
        <w:sz w:val="16"/>
        <w:szCs w:val="16"/>
      </w:rPr>
      <w:t>Natural Flavor Questionnaire</w:t>
    </w:r>
    <w:r w:rsidR="009E1618" w:rsidRPr="009E1618">
      <w:rPr>
        <w:rFonts w:ascii="Calibri" w:hAnsi="Calibri" w:cs="Calibri"/>
        <w:color w:val="000000"/>
        <w:sz w:val="16"/>
        <w:szCs w:val="16"/>
      </w:rPr>
      <w:t xml:space="preserve"> rev. </w:t>
    </w:r>
    <w:r w:rsidR="00593F7C">
      <w:rPr>
        <w:rFonts w:ascii="Calibri" w:hAnsi="Calibri" w:cs="Calibri"/>
        <w:color w:val="000000"/>
        <w:sz w:val="16"/>
        <w:szCs w:val="16"/>
      </w:rPr>
      <w:t>2026/07/02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A4C5" w14:textId="77777777" w:rsidR="00DD61FD" w:rsidRDefault="00DD61FD">
      <w:r>
        <w:separator/>
      </w:r>
    </w:p>
  </w:footnote>
  <w:footnote w:type="continuationSeparator" w:id="0">
    <w:p w14:paraId="52713459" w14:textId="77777777" w:rsidR="00DD61FD" w:rsidRDefault="00DD6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CellMar>
        <w:top w:w="144" w:type="dxa"/>
        <w:left w:w="144" w:type="dxa"/>
        <w:bottom w:w="101" w:type="dxa"/>
        <w:right w:w="144" w:type="dxa"/>
      </w:tblCellMar>
      <w:tblLook w:val="04A0" w:firstRow="1" w:lastRow="0" w:firstColumn="1" w:lastColumn="0" w:noHBand="0" w:noVBand="1"/>
    </w:tblPr>
    <w:tblGrid>
      <w:gridCol w:w="1250"/>
      <w:gridCol w:w="7958"/>
      <w:gridCol w:w="1572"/>
    </w:tblGrid>
    <w:tr w:rsidR="00621A6F" w14:paraId="6EA77660" w14:textId="77777777" w:rsidTr="000D2D3B">
      <w:trPr>
        <w:trHeight w:val="368"/>
        <w:jc w:val="center"/>
      </w:trPr>
      <w:tc>
        <w:tcPr>
          <w:tcW w:w="1250" w:type="dxa"/>
          <w:vMerge w:val="restart"/>
        </w:tcPr>
        <w:p w14:paraId="691D7E35" w14:textId="77777777" w:rsidR="00621A6F" w:rsidRDefault="00621A6F" w:rsidP="00C062A7">
          <w:pPr>
            <w:pStyle w:val="Header"/>
            <w:tabs>
              <w:tab w:val="clear" w:pos="4320"/>
              <w:tab w:val="clear" w:pos="8640"/>
            </w:tabs>
          </w:pPr>
          <w:r>
            <w:rPr>
              <w:noProof/>
              <w:lang w:val="en-US" w:eastAsia="en-US"/>
            </w:rPr>
            <w:drawing>
              <wp:anchor distT="0" distB="0" distL="114300" distR="114300" simplePos="0" relativeHeight="251656192" behindDoc="1" locked="0" layoutInCell="1" allowOverlap="1" wp14:anchorId="5A0CE25E" wp14:editId="340696EC">
                <wp:simplePos x="0" y="0"/>
                <wp:positionH relativeFrom="column">
                  <wp:posOffset>99557</wp:posOffset>
                </wp:positionH>
                <wp:positionV relativeFrom="paragraph">
                  <wp:posOffset>230560</wp:posOffset>
                </wp:positionV>
                <wp:extent cx="525145" cy="553085"/>
                <wp:effectExtent l="0" t="0" r="8255" b="5715"/>
                <wp:wrapNone/>
                <wp:docPr id="8" name="Picture 1" descr="OTCO black-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CO black-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145"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58" w:type="dxa"/>
          <w:vAlign w:val="center"/>
        </w:tcPr>
        <w:p w14:paraId="3B2DBEDF" w14:textId="77777777" w:rsidR="006606CE" w:rsidRDefault="006606CE" w:rsidP="000230F4">
          <w:pPr>
            <w:pStyle w:val="Header"/>
            <w:tabs>
              <w:tab w:val="clear" w:pos="4320"/>
              <w:tab w:val="clear" w:pos="8640"/>
            </w:tabs>
            <w:jc w:val="center"/>
            <w:rPr>
              <w:rFonts w:ascii="Calibri" w:hAnsi="Calibri"/>
              <w:b/>
              <w:sz w:val="40"/>
              <w:szCs w:val="40"/>
              <w:lang w:val="en-US"/>
            </w:rPr>
          </w:pPr>
          <w:r>
            <w:rPr>
              <w:rFonts w:ascii="Calibri" w:hAnsi="Calibri"/>
              <w:b/>
              <w:sz w:val="40"/>
              <w:szCs w:val="40"/>
              <w:lang w:val="en-US"/>
            </w:rPr>
            <w:t>EUROPEAN UNION</w:t>
          </w:r>
        </w:p>
        <w:p w14:paraId="2B7F9EE2" w14:textId="1B4EDAD4" w:rsidR="00621A6F" w:rsidRPr="007C231B" w:rsidRDefault="00AD4A93" w:rsidP="000230F4">
          <w:pPr>
            <w:pStyle w:val="Header"/>
            <w:tabs>
              <w:tab w:val="clear" w:pos="4320"/>
              <w:tab w:val="clear" w:pos="8640"/>
            </w:tabs>
            <w:jc w:val="center"/>
            <w:rPr>
              <w:rFonts w:ascii="Calibri" w:hAnsi="Calibri"/>
              <w:b/>
              <w:sz w:val="40"/>
              <w:szCs w:val="40"/>
              <w:lang w:val="en-US"/>
            </w:rPr>
          </w:pPr>
          <w:r>
            <w:rPr>
              <w:rFonts w:ascii="Calibri" w:hAnsi="Calibri"/>
              <w:b/>
              <w:sz w:val="40"/>
              <w:szCs w:val="40"/>
              <w:lang w:val="en-US"/>
            </w:rPr>
            <w:t>NATURAL FLAVOR PRODUCT QUESTIONNAIRE</w:t>
          </w:r>
        </w:p>
      </w:tc>
      <w:tc>
        <w:tcPr>
          <w:tcW w:w="1572" w:type="dxa"/>
          <w:vMerge w:val="restart"/>
          <w:vAlign w:val="center"/>
        </w:tcPr>
        <w:p w14:paraId="6D7C111F" w14:textId="77777777" w:rsidR="006606CE" w:rsidRDefault="006606CE" w:rsidP="00C062A7">
          <w:pPr>
            <w:pStyle w:val="Header"/>
            <w:tabs>
              <w:tab w:val="clear" w:pos="4320"/>
              <w:tab w:val="clear" w:pos="8640"/>
            </w:tabs>
            <w:jc w:val="center"/>
            <w:rPr>
              <w:rFonts w:ascii="Rockwell" w:hAnsi="Rockwell"/>
              <w:b/>
              <w:sz w:val="56"/>
              <w:szCs w:val="56"/>
            </w:rPr>
          </w:pPr>
          <w:r>
            <w:rPr>
              <w:rFonts w:ascii="Rockwell" w:hAnsi="Rockwell"/>
              <w:b/>
              <w:sz w:val="56"/>
              <w:szCs w:val="56"/>
            </w:rPr>
            <w:t>EU</w:t>
          </w:r>
        </w:p>
        <w:p w14:paraId="26A04C9A" w14:textId="3315FC47" w:rsidR="00621A6F" w:rsidRPr="00AD4A93" w:rsidRDefault="00AD4A93" w:rsidP="00C062A7">
          <w:pPr>
            <w:pStyle w:val="Header"/>
            <w:tabs>
              <w:tab w:val="clear" w:pos="4320"/>
              <w:tab w:val="clear" w:pos="8640"/>
            </w:tabs>
            <w:jc w:val="center"/>
            <w:rPr>
              <w:rFonts w:ascii="Rockwell" w:hAnsi="Rockwell"/>
              <w:b/>
              <w:sz w:val="62"/>
              <w:szCs w:val="62"/>
              <w:lang w:val="en-US"/>
            </w:rPr>
          </w:pPr>
          <w:r w:rsidRPr="006F5C7B">
            <w:rPr>
              <w:rFonts w:ascii="Rockwell" w:hAnsi="Rockwell"/>
              <w:b/>
              <w:sz w:val="56"/>
              <w:szCs w:val="56"/>
            </w:rPr>
            <w:t>NF</w:t>
          </w:r>
          <w:r w:rsidRPr="006F5C7B">
            <w:rPr>
              <w:rFonts w:ascii="Rockwell" w:hAnsi="Rockwell"/>
              <w:b/>
              <w:sz w:val="56"/>
              <w:szCs w:val="56"/>
              <w:lang w:val="en-US"/>
            </w:rPr>
            <w:t>Q</w:t>
          </w:r>
        </w:p>
      </w:tc>
    </w:tr>
    <w:tr w:rsidR="00621A6F" w14:paraId="0EB8301F" w14:textId="77777777" w:rsidTr="000D2D3B">
      <w:trPr>
        <w:jc w:val="center"/>
      </w:trPr>
      <w:tc>
        <w:tcPr>
          <w:tcW w:w="1250" w:type="dxa"/>
          <w:vMerge/>
        </w:tcPr>
        <w:p w14:paraId="29753730" w14:textId="77777777" w:rsidR="00621A6F" w:rsidRDefault="00621A6F" w:rsidP="00C062A7">
          <w:pPr>
            <w:pStyle w:val="Header"/>
            <w:tabs>
              <w:tab w:val="clear" w:pos="4320"/>
              <w:tab w:val="clear" w:pos="8640"/>
            </w:tabs>
          </w:pPr>
        </w:p>
      </w:tc>
      <w:tc>
        <w:tcPr>
          <w:tcW w:w="7958" w:type="dxa"/>
        </w:tcPr>
        <w:p w14:paraId="10D2FF16" w14:textId="785E5405" w:rsidR="00621A6F" w:rsidRPr="00274089" w:rsidRDefault="00621A6F" w:rsidP="00C062A7">
          <w:pPr>
            <w:pStyle w:val="Header"/>
            <w:tabs>
              <w:tab w:val="clear" w:pos="4320"/>
              <w:tab w:val="clear" w:pos="8640"/>
            </w:tabs>
            <w:rPr>
              <w:rFonts w:ascii="Rockwell" w:hAnsi="Rockwell"/>
              <w:sz w:val="24"/>
              <w:lang w:val="en-US"/>
            </w:rPr>
          </w:pPr>
          <w:r>
            <w:rPr>
              <w:rFonts w:ascii="Rockwell" w:hAnsi="Rockwell"/>
              <w:noProof/>
              <w:sz w:val="24"/>
              <w:lang w:val="en-US" w:eastAsia="en-US"/>
            </w:rPr>
            <mc:AlternateContent>
              <mc:Choice Requires="wps">
                <w:drawing>
                  <wp:anchor distT="0" distB="0" distL="114300" distR="114300" simplePos="0" relativeHeight="251662336" behindDoc="0" locked="0" layoutInCell="1" allowOverlap="1" wp14:anchorId="49A6527C" wp14:editId="0CB7439B">
                    <wp:simplePos x="0" y="0"/>
                    <wp:positionH relativeFrom="column">
                      <wp:posOffset>3370580</wp:posOffset>
                    </wp:positionH>
                    <wp:positionV relativeFrom="paragraph">
                      <wp:posOffset>-8255</wp:posOffset>
                    </wp:positionV>
                    <wp:extent cx="0" cy="169545"/>
                    <wp:effectExtent l="17780" t="17145" r="20320" b="2921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545"/>
                            </a:xfrm>
                            <a:prstGeom prst="line">
                              <a:avLst/>
                            </a:prstGeom>
                            <a:noFill/>
                            <a:ln w="3175">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78BF49"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4pt,-.65pt" to="265.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" strokeweight=".25pt"/>
                </w:pict>
              </mc:Fallback>
            </mc:AlternateContent>
          </w:r>
          <w:r w:rsidRPr="00D426AB">
            <w:rPr>
              <w:rFonts w:ascii="Rockwell" w:hAnsi="Rockwell"/>
              <w:sz w:val="24"/>
            </w:rPr>
            <w:t xml:space="preserve">Electronic versions available at </w:t>
          </w:r>
          <w:hyperlink r:id="rId2" w:history="1">
            <w:r w:rsidRPr="00D426AB">
              <w:rPr>
                <w:rStyle w:val="Hyperlink"/>
                <w:rFonts w:ascii="Rockwell" w:hAnsi="Rockwell"/>
                <w:sz w:val="24"/>
              </w:rPr>
              <w:t>www.tilth.org</w:t>
            </w:r>
          </w:hyperlink>
          <w:r w:rsidRPr="00D426AB">
            <w:rPr>
              <w:rFonts w:ascii="Rockwell" w:hAnsi="Rockwell"/>
              <w:sz w:val="24"/>
            </w:rPr>
            <w:t xml:space="preserve">          Page </w:t>
          </w:r>
          <w:r w:rsidRPr="00D426AB">
            <w:rPr>
              <w:rFonts w:ascii="Rockwell" w:hAnsi="Rockwell"/>
              <w:sz w:val="24"/>
            </w:rPr>
            <w:fldChar w:fldCharType="begin"/>
          </w:r>
          <w:r w:rsidRPr="00D426AB">
            <w:rPr>
              <w:rFonts w:ascii="Rockwell" w:hAnsi="Rockwell"/>
              <w:sz w:val="24"/>
            </w:rPr>
            <w:instrText xml:space="preserve"> PAGE </w:instrText>
          </w:r>
          <w:r w:rsidRPr="00D426AB">
            <w:rPr>
              <w:rFonts w:ascii="Rockwell" w:hAnsi="Rockwell"/>
              <w:sz w:val="24"/>
            </w:rPr>
            <w:fldChar w:fldCharType="separate"/>
          </w:r>
          <w:r>
            <w:rPr>
              <w:rFonts w:ascii="Rockwell" w:hAnsi="Rockwell"/>
              <w:noProof/>
              <w:sz w:val="24"/>
            </w:rPr>
            <w:t>3</w:t>
          </w:r>
          <w:r w:rsidRPr="00D426AB">
            <w:rPr>
              <w:rFonts w:ascii="Rockwell" w:hAnsi="Rockwell"/>
              <w:sz w:val="24"/>
            </w:rPr>
            <w:fldChar w:fldCharType="end"/>
          </w:r>
          <w:r w:rsidRPr="00D426AB">
            <w:rPr>
              <w:rFonts w:ascii="Rockwell" w:hAnsi="Rockwell"/>
              <w:sz w:val="24"/>
            </w:rPr>
            <w:t xml:space="preserve"> of </w:t>
          </w:r>
          <w:r w:rsidR="00274089">
            <w:rPr>
              <w:rFonts w:ascii="Rockwell" w:hAnsi="Rockwell"/>
              <w:sz w:val="24"/>
              <w:lang w:val="en-US"/>
            </w:rPr>
            <w:t>3</w:t>
          </w:r>
        </w:p>
      </w:tc>
      <w:tc>
        <w:tcPr>
          <w:tcW w:w="1572" w:type="dxa"/>
          <w:vMerge/>
          <w:vAlign w:val="center"/>
        </w:tcPr>
        <w:p w14:paraId="0990AFE2" w14:textId="77777777" w:rsidR="00621A6F" w:rsidRDefault="00621A6F" w:rsidP="00C062A7">
          <w:pPr>
            <w:pStyle w:val="Header"/>
            <w:tabs>
              <w:tab w:val="clear" w:pos="4320"/>
              <w:tab w:val="clear" w:pos="8640"/>
            </w:tabs>
            <w:jc w:val="center"/>
          </w:pPr>
        </w:p>
      </w:tc>
    </w:tr>
  </w:tbl>
  <w:p w14:paraId="4B1ABF85" w14:textId="77777777" w:rsidR="00621A6F" w:rsidRDefault="00621A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4E6E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D624BED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6F46B7"/>
    <w:multiLevelType w:val="multilevel"/>
    <w:tmpl w:val="6CB85628"/>
    <w:lvl w:ilvl="0">
      <w:start w:val="10"/>
      <w:numFmt w:val="decimal"/>
      <w:pStyle w:val="Indentwithtabs"/>
      <w:lvlText w:val="%1."/>
      <w:lvlJc w:val="left"/>
      <w:pPr>
        <w:tabs>
          <w:tab w:val="num" w:pos="360"/>
        </w:tabs>
        <w:ind w:left="360" w:hanging="360"/>
      </w:pPr>
      <w:rPr>
        <w:rFonts w:cs="Times New Roman" w:hint="default"/>
      </w:rPr>
    </w:lvl>
    <w:lvl w:ilvl="1">
      <w:start w:val="1"/>
      <w:numFmt w:val="lowerLetter"/>
      <w:pStyle w:val="IndentwithTabs2"/>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12241534"/>
    <w:multiLevelType w:val="multilevel"/>
    <w:tmpl w:val="C478C832"/>
    <w:styleLink w:val="CurrentList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175F4A"/>
    <w:multiLevelType w:val="multilevel"/>
    <w:tmpl w:val="7B04CDDC"/>
    <w:styleLink w:val="CurrentList2"/>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B4D2945"/>
    <w:multiLevelType w:val="multilevel"/>
    <w:tmpl w:val="14986C7A"/>
    <w:styleLink w:val="CurrentList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7CE6F04"/>
    <w:multiLevelType w:val="hybridMultilevel"/>
    <w:tmpl w:val="C67618EE"/>
    <w:lvl w:ilvl="0" w:tplc="04090011">
      <w:start w:val="1"/>
      <w:numFmt w:val="decimal"/>
      <w:lvlText w:val="%1)"/>
      <w:lvlJc w:val="left"/>
      <w:pPr>
        <w:ind w:left="720" w:hanging="360"/>
      </w:pPr>
      <w:rPr>
        <w:rFonts w:hint="default"/>
      </w:rPr>
    </w:lvl>
    <w:lvl w:ilvl="1" w:tplc="AC0839A4">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09428A"/>
    <w:multiLevelType w:val="multilevel"/>
    <w:tmpl w:val="60F04DCE"/>
    <w:styleLink w:val="CurrentList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C742364"/>
    <w:multiLevelType w:val="hybridMultilevel"/>
    <w:tmpl w:val="620CB9EE"/>
    <w:lvl w:ilvl="0" w:tplc="14FC558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2E3B9A"/>
    <w:multiLevelType w:val="hybridMultilevel"/>
    <w:tmpl w:val="588666DC"/>
    <w:lvl w:ilvl="0" w:tplc="6D783294">
      <w:start w:val="1"/>
      <w:numFmt w:val="upperLetter"/>
      <w:lvlText w:val="%1)"/>
      <w:lvlJc w:val="left"/>
      <w:pPr>
        <w:ind w:left="360" w:hanging="360"/>
      </w:pPr>
      <w:rPr>
        <w:rFonts w:asciiTheme="majorHAnsi" w:hAnsiTheme="majorHAnsi" w:cstheme="majorHAnsi" w:hint="default"/>
        <w:b/>
        <w:bCs/>
      </w:rPr>
    </w:lvl>
    <w:lvl w:ilvl="1" w:tplc="0409000B">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4640635">
    <w:abstractNumId w:val="1"/>
  </w:num>
  <w:num w:numId="2" w16cid:durableId="1287352060">
    <w:abstractNumId w:val="0"/>
  </w:num>
  <w:num w:numId="3" w16cid:durableId="1679385004">
    <w:abstractNumId w:val="2"/>
  </w:num>
  <w:num w:numId="4" w16cid:durableId="144666338">
    <w:abstractNumId w:val="6"/>
  </w:num>
  <w:num w:numId="5" w16cid:durableId="2146700177">
    <w:abstractNumId w:val="5"/>
  </w:num>
  <w:num w:numId="6" w16cid:durableId="170949639">
    <w:abstractNumId w:val="9"/>
  </w:num>
  <w:num w:numId="7" w16cid:durableId="1731921150">
    <w:abstractNumId w:val="4"/>
  </w:num>
  <w:num w:numId="8" w16cid:durableId="1781410607">
    <w:abstractNumId w:val="7"/>
  </w:num>
  <w:num w:numId="9" w16cid:durableId="814684018">
    <w:abstractNumId w:val="3"/>
  </w:num>
  <w:num w:numId="10" w16cid:durableId="119269362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9D"/>
    <w:rsid w:val="00003CE2"/>
    <w:rsid w:val="0001477B"/>
    <w:rsid w:val="000230F4"/>
    <w:rsid w:val="000248E0"/>
    <w:rsid w:val="000307BB"/>
    <w:rsid w:val="00041B94"/>
    <w:rsid w:val="00053FE8"/>
    <w:rsid w:val="00071B28"/>
    <w:rsid w:val="00072780"/>
    <w:rsid w:val="00080BE6"/>
    <w:rsid w:val="00087AFE"/>
    <w:rsid w:val="000A516A"/>
    <w:rsid w:val="000B0016"/>
    <w:rsid w:val="000B3F5D"/>
    <w:rsid w:val="000C29EB"/>
    <w:rsid w:val="000C5FAF"/>
    <w:rsid w:val="000C6C8E"/>
    <w:rsid w:val="000D2A0C"/>
    <w:rsid w:val="000D2D3B"/>
    <w:rsid w:val="000F05AC"/>
    <w:rsid w:val="000F6DF3"/>
    <w:rsid w:val="00104CDC"/>
    <w:rsid w:val="00126C67"/>
    <w:rsid w:val="00130C28"/>
    <w:rsid w:val="00131061"/>
    <w:rsid w:val="0014138F"/>
    <w:rsid w:val="00155D74"/>
    <w:rsid w:val="00171833"/>
    <w:rsid w:val="00174596"/>
    <w:rsid w:val="00182BDE"/>
    <w:rsid w:val="00183469"/>
    <w:rsid w:val="0019015A"/>
    <w:rsid w:val="00190C3C"/>
    <w:rsid w:val="0019322A"/>
    <w:rsid w:val="00197CAA"/>
    <w:rsid w:val="001B4E14"/>
    <w:rsid w:val="001B5FB1"/>
    <w:rsid w:val="001B62A3"/>
    <w:rsid w:val="001C3E7F"/>
    <w:rsid w:val="001C7A5B"/>
    <w:rsid w:val="001E3587"/>
    <w:rsid w:val="001E5845"/>
    <w:rsid w:val="00205F77"/>
    <w:rsid w:val="002113C8"/>
    <w:rsid w:val="0021331E"/>
    <w:rsid w:val="0021362B"/>
    <w:rsid w:val="00215E30"/>
    <w:rsid w:val="002173F0"/>
    <w:rsid w:val="00217F0D"/>
    <w:rsid w:val="0022262C"/>
    <w:rsid w:val="0023659E"/>
    <w:rsid w:val="002371F8"/>
    <w:rsid w:val="002439A0"/>
    <w:rsid w:val="00247E7A"/>
    <w:rsid w:val="00251443"/>
    <w:rsid w:val="00252DAA"/>
    <w:rsid w:val="002658B2"/>
    <w:rsid w:val="00270631"/>
    <w:rsid w:val="0027128F"/>
    <w:rsid w:val="00274089"/>
    <w:rsid w:val="00281D45"/>
    <w:rsid w:val="00281ED7"/>
    <w:rsid w:val="0029169E"/>
    <w:rsid w:val="00294768"/>
    <w:rsid w:val="0029530B"/>
    <w:rsid w:val="002954CA"/>
    <w:rsid w:val="002A4286"/>
    <w:rsid w:val="002B09D1"/>
    <w:rsid w:val="002B52F3"/>
    <w:rsid w:val="002B6AD8"/>
    <w:rsid w:val="002C272A"/>
    <w:rsid w:val="002D01F9"/>
    <w:rsid w:val="002D27E1"/>
    <w:rsid w:val="002E357E"/>
    <w:rsid w:val="002F2AFC"/>
    <w:rsid w:val="002F77CC"/>
    <w:rsid w:val="00320C9E"/>
    <w:rsid w:val="003276C0"/>
    <w:rsid w:val="00334265"/>
    <w:rsid w:val="00335B7E"/>
    <w:rsid w:val="003377A7"/>
    <w:rsid w:val="003458AC"/>
    <w:rsid w:val="003603AA"/>
    <w:rsid w:val="003749E4"/>
    <w:rsid w:val="00382821"/>
    <w:rsid w:val="003839B5"/>
    <w:rsid w:val="00395FCE"/>
    <w:rsid w:val="003B1094"/>
    <w:rsid w:val="003B3DCC"/>
    <w:rsid w:val="003C230D"/>
    <w:rsid w:val="003C5674"/>
    <w:rsid w:val="003D27A3"/>
    <w:rsid w:val="003D2DB8"/>
    <w:rsid w:val="003D376F"/>
    <w:rsid w:val="003D525F"/>
    <w:rsid w:val="003D7584"/>
    <w:rsid w:val="003E6477"/>
    <w:rsid w:val="003F51A7"/>
    <w:rsid w:val="00406A16"/>
    <w:rsid w:val="00406F99"/>
    <w:rsid w:val="00423C73"/>
    <w:rsid w:val="00431147"/>
    <w:rsid w:val="00436024"/>
    <w:rsid w:val="0044219A"/>
    <w:rsid w:val="004510B1"/>
    <w:rsid w:val="0045235E"/>
    <w:rsid w:val="00452B37"/>
    <w:rsid w:val="00453B69"/>
    <w:rsid w:val="004540D9"/>
    <w:rsid w:val="00462B84"/>
    <w:rsid w:val="004659E4"/>
    <w:rsid w:val="00466124"/>
    <w:rsid w:val="004669AC"/>
    <w:rsid w:val="0046702E"/>
    <w:rsid w:val="00473073"/>
    <w:rsid w:val="00476B9B"/>
    <w:rsid w:val="00481D62"/>
    <w:rsid w:val="00482538"/>
    <w:rsid w:val="00487914"/>
    <w:rsid w:val="00487EE4"/>
    <w:rsid w:val="004A166D"/>
    <w:rsid w:val="004A197C"/>
    <w:rsid w:val="004A3E63"/>
    <w:rsid w:val="004A4ECB"/>
    <w:rsid w:val="004B1B5E"/>
    <w:rsid w:val="004B2A70"/>
    <w:rsid w:val="004B4DBA"/>
    <w:rsid w:val="004E1F1F"/>
    <w:rsid w:val="004F1C06"/>
    <w:rsid w:val="004F2575"/>
    <w:rsid w:val="004F2948"/>
    <w:rsid w:val="004F7EE6"/>
    <w:rsid w:val="00502B41"/>
    <w:rsid w:val="005150A9"/>
    <w:rsid w:val="00537192"/>
    <w:rsid w:val="0053772F"/>
    <w:rsid w:val="00537835"/>
    <w:rsid w:val="00542E96"/>
    <w:rsid w:val="00544811"/>
    <w:rsid w:val="00547E37"/>
    <w:rsid w:val="00567C23"/>
    <w:rsid w:val="00593F7C"/>
    <w:rsid w:val="00595461"/>
    <w:rsid w:val="00595674"/>
    <w:rsid w:val="00596BF6"/>
    <w:rsid w:val="00597FEA"/>
    <w:rsid w:val="005A1396"/>
    <w:rsid w:val="005A1A1C"/>
    <w:rsid w:val="005A2DD2"/>
    <w:rsid w:val="005B008E"/>
    <w:rsid w:val="005B245A"/>
    <w:rsid w:val="005B76D0"/>
    <w:rsid w:val="005E63E0"/>
    <w:rsid w:val="005E6C4A"/>
    <w:rsid w:val="005F2558"/>
    <w:rsid w:val="005F2788"/>
    <w:rsid w:val="00611472"/>
    <w:rsid w:val="00611AAA"/>
    <w:rsid w:val="00613389"/>
    <w:rsid w:val="006151EA"/>
    <w:rsid w:val="00621A6F"/>
    <w:rsid w:val="00630617"/>
    <w:rsid w:val="00631C0D"/>
    <w:rsid w:val="006350F9"/>
    <w:rsid w:val="006352C6"/>
    <w:rsid w:val="0064193C"/>
    <w:rsid w:val="00650E25"/>
    <w:rsid w:val="006565DC"/>
    <w:rsid w:val="006606CE"/>
    <w:rsid w:val="00660BE7"/>
    <w:rsid w:val="00671862"/>
    <w:rsid w:val="006802AF"/>
    <w:rsid w:val="00685A4B"/>
    <w:rsid w:val="0069039D"/>
    <w:rsid w:val="00692727"/>
    <w:rsid w:val="006A3327"/>
    <w:rsid w:val="006A4967"/>
    <w:rsid w:val="006A5E2D"/>
    <w:rsid w:val="006A7F0F"/>
    <w:rsid w:val="006B3187"/>
    <w:rsid w:val="006B468A"/>
    <w:rsid w:val="006B6130"/>
    <w:rsid w:val="006B7DDD"/>
    <w:rsid w:val="006C29A0"/>
    <w:rsid w:val="006C5306"/>
    <w:rsid w:val="006C7E24"/>
    <w:rsid w:val="006D296E"/>
    <w:rsid w:val="006D5E44"/>
    <w:rsid w:val="006F0C91"/>
    <w:rsid w:val="006F5C7B"/>
    <w:rsid w:val="00712271"/>
    <w:rsid w:val="00713573"/>
    <w:rsid w:val="00714899"/>
    <w:rsid w:val="00722433"/>
    <w:rsid w:val="00733FD6"/>
    <w:rsid w:val="00740483"/>
    <w:rsid w:val="0074115A"/>
    <w:rsid w:val="0074507B"/>
    <w:rsid w:val="007714BF"/>
    <w:rsid w:val="00782594"/>
    <w:rsid w:val="00790C62"/>
    <w:rsid w:val="007932F9"/>
    <w:rsid w:val="007A457D"/>
    <w:rsid w:val="007C231B"/>
    <w:rsid w:val="007C41AD"/>
    <w:rsid w:val="007E1570"/>
    <w:rsid w:val="007E1F92"/>
    <w:rsid w:val="007F6854"/>
    <w:rsid w:val="007F74AF"/>
    <w:rsid w:val="007F7582"/>
    <w:rsid w:val="007F7790"/>
    <w:rsid w:val="00804D94"/>
    <w:rsid w:val="00810FBC"/>
    <w:rsid w:val="00812C1D"/>
    <w:rsid w:val="00814BF7"/>
    <w:rsid w:val="00815828"/>
    <w:rsid w:val="00822A24"/>
    <w:rsid w:val="00831C7E"/>
    <w:rsid w:val="0083519F"/>
    <w:rsid w:val="0083526E"/>
    <w:rsid w:val="00842152"/>
    <w:rsid w:val="00842BB1"/>
    <w:rsid w:val="00844A67"/>
    <w:rsid w:val="0084792B"/>
    <w:rsid w:val="00853418"/>
    <w:rsid w:val="00855EC8"/>
    <w:rsid w:val="00864587"/>
    <w:rsid w:val="008714B1"/>
    <w:rsid w:val="00881F00"/>
    <w:rsid w:val="00891169"/>
    <w:rsid w:val="008949AA"/>
    <w:rsid w:val="00895C78"/>
    <w:rsid w:val="0089608A"/>
    <w:rsid w:val="008B3CEF"/>
    <w:rsid w:val="008C42C6"/>
    <w:rsid w:val="008D24D9"/>
    <w:rsid w:val="008D3ACA"/>
    <w:rsid w:val="008E06A4"/>
    <w:rsid w:val="008F1851"/>
    <w:rsid w:val="008F2E50"/>
    <w:rsid w:val="009004D0"/>
    <w:rsid w:val="00906CB0"/>
    <w:rsid w:val="00916BBD"/>
    <w:rsid w:val="009226FB"/>
    <w:rsid w:val="00923CC7"/>
    <w:rsid w:val="00931D47"/>
    <w:rsid w:val="00932F6D"/>
    <w:rsid w:val="00935B59"/>
    <w:rsid w:val="00943C55"/>
    <w:rsid w:val="009453BA"/>
    <w:rsid w:val="00946FC3"/>
    <w:rsid w:val="00947053"/>
    <w:rsid w:val="0095154E"/>
    <w:rsid w:val="009551A7"/>
    <w:rsid w:val="00962FFB"/>
    <w:rsid w:val="00991762"/>
    <w:rsid w:val="00993085"/>
    <w:rsid w:val="009A12B3"/>
    <w:rsid w:val="009B2AD1"/>
    <w:rsid w:val="009B642C"/>
    <w:rsid w:val="009C3FFE"/>
    <w:rsid w:val="009C7DAA"/>
    <w:rsid w:val="009D1EFE"/>
    <w:rsid w:val="009D309E"/>
    <w:rsid w:val="009E14C7"/>
    <w:rsid w:val="009E1618"/>
    <w:rsid w:val="009E64EA"/>
    <w:rsid w:val="00A02F2D"/>
    <w:rsid w:val="00A06DFD"/>
    <w:rsid w:val="00A12E6B"/>
    <w:rsid w:val="00A168AF"/>
    <w:rsid w:val="00A26761"/>
    <w:rsid w:val="00A27116"/>
    <w:rsid w:val="00A3008F"/>
    <w:rsid w:val="00A3464B"/>
    <w:rsid w:val="00A35B4F"/>
    <w:rsid w:val="00A4279D"/>
    <w:rsid w:val="00A542A5"/>
    <w:rsid w:val="00A568DF"/>
    <w:rsid w:val="00A648E6"/>
    <w:rsid w:val="00A71928"/>
    <w:rsid w:val="00AB2153"/>
    <w:rsid w:val="00AB6DDD"/>
    <w:rsid w:val="00AD4A93"/>
    <w:rsid w:val="00AF2F4B"/>
    <w:rsid w:val="00AF5C63"/>
    <w:rsid w:val="00B008D3"/>
    <w:rsid w:val="00B00B34"/>
    <w:rsid w:val="00B0329C"/>
    <w:rsid w:val="00B10410"/>
    <w:rsid w:val="00B22C51"/>
    <w:rsid w:val="00B43709"/>
    <w:rsid w:val="00B4536F"/>
    <w:rsid w:val="00B560CD"/>
    <w:rsid w:val="00B62A8C"/>
    <w:rsid w:val="00B63645"/>
    <w:rsid w:val="00B655CB"/>
    <w:rsid w:val="00B67876"/>
    <w:rsid w:val="00B7534C"/>
    <w:rsid w:val="00B80A10"/>
    <w:rsid w:val="00B82387"/>
    <w:rsid w:val="00B83541"/>
    <w:rsid w:val="00B9112C"/>
    <w:rsid w:val="00B97DDB"/>
    <w:rsid w:val="00BB21EF"/>
    <w:rsid w:val="00BC1266"/>
    <w:rsid w:val="00BD4E70"/>
    <w:rsid w:val="00BE0CD4"/>
    <w:rsid w:val="00BE0F77"/>
    <w:rsid w:val="00BE1180"/>
    <w:rsid w:val="00BE3F94"/>
    <w:rsid w:val="00BE6E3D"/>
    <w:rsid w:val="00BF49E3"/>
    <w:rsid w:val="00BF65BD"/>
    <w:rsid w:val="00C024FB"/>
    <w:rsid w:val="00C03996"/>
    <w:rsid w:val="00C062A7"/>
    <w:rsid w:val="00C1559B"/>
    <w:rsid w:val="00C176F9"/>
    <w:rsid w:val="00C41F47"/>
    <w:rsid w:val="00C51829"/>
    <w:rsid w:val="00C5657A"/>
    <w:rsid w:val="00C6193D"/>
    <w:rsid w:val="00C62D6C"/>
    <w:rsid w:val="00C67B67"/>
    <w:rsid w:val="00C81812"/>
    <w:rsid w:val="00C852C1"/>
    <w:rsid w:val="00C8721A"/>
    <w:rsid w:val="00C92220"/>
    <w:rsid w:val="00C9439E"/>
    <w:rsid w:val="00C97521"/>
    <w:rsid w:val="00CA75F8"/>
    <w:rsid w:val="00CB2CBF"/>
    <w:rsid w:val="00CB3B49"/>
    <w:rsid w:val="00CB74BB"/>
    <w:rsid w:val="00CC44AC"/>
    <w:rsid w:val="00CC7971"/>
    <w:rsid w:val="00CD5667"/>
    <w:rsid w:val="00CE652C"/>
    <w:rsid w:val="00D00C84"/>
    <w:rsid w:val="00D02A20"/>
    <w:rsid w:val="00D14DF4"/>
    <w:rsid w:val="00D175D7"/>
    <w:rsid w:val="00D22D52"/>
    <w:rsid w:val="00D27589"/>
    <w:rsid w:val="00D31DB1"/>
    <w:rsid w:val="00D440EC"/>
    <w:rsid w:val="00D46097"/>
    <w:rsid w:val="00D55AD7"/>
    <w:rsid w:val="00D61B89"/>
    <w:rsid w:val="00D81000"/>
    <w:rsid w:val="00D84865"/>
    <w:rsid w:val="00D85114"/>
    <w:rsid w:val="00D85994"/>
    <w:rsid w:val="00D862CE"/>
    <w:rsid w:val="00DA11C9"/>
    <w:rsid w:val="00DA4DF5"/>
    <w:rsid w:val="00DA52B7"/>
    <w:rsid w:val="00DB19BB"/>
    <w:rsid w:val="00DB2467"/>
    <w:rsid w:val="00DC07B4"/>
    <w:rsid w:val="00DC2A9E"/>
    <w:rsid w:val="00DD61FD"/>
    <w:rsid w:val="00DE294D"/>
    <w:rsid w:val="00E02432"/>
    <w:rsid w:val="00E05338"/>
    <w:rsid w:val="00E163F0"/>
    <w:rsid w:val="00E16A1D"/>
    <w:rsid w:val="00E32A40"/>
    <w:rsid w:val="00E35560"/>
    <w:rsid w:val="00E40800"/>
    <w:rsid w:val="00E463E7"/>
    <w:rsid w:val="00E518D3"/>
    <w:rsid w:val="00E6182D"/>
    <w:rsid w:val="00E74D8E"/>
    <w:rsid w:val="00EB33E7"/>
    <w:rsid w:val="00EB7368"/>
    <w:rsid w:val="00EC2865"/>
    <w:rsid w:val="00EC364A"/>
    <w:rsid w:val="00EE26F8"/>
    <w:rsid w:val="00EF6488"/>
    <w:rsid w:val="00EF7691"/>
    <w:rsid w:val="00F00E72"/>
    <w:rsid w:val="00F01130"/>
    <w:rsid w:val="00F01D9E"/>
    <w:rsid w:val="00F0504F"/>
    <w:rsid w:val="00F154B9"/>
    <w:rsid w:val="00F341E0"/>
    <w:rsid w:val="00F41D33"/>
    <w:rsid w:val="00F55882"/>
    <w:rsid w:val="00F861E6"/>
    <w:rsid w:val="00F87605"/>
    <w:rsid w:val="00F948DF"/>
    <w:rsid w:val="00F97DA6"/>
    <w:rsid w:val="00FA5BCD"/>
    <w:rsid w:val="00FC5FAF"/>
    <w:rsid w:val="00FC6E14"/>
    <w:rsid w:val="00FD29C7"/>
    <w:rsid w:val="00FE1FA2"/>
    <w:rsid w:val="00FE4319"/>
    <w:rsid w:val="00FF09B8"/>
    <w:rsid w:val="00FF0C3B"/>
    <w:rsid w:val="00FF7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61F479"/>
  <w14:defaultImageDpi w14:val="330"/>
  <w15:docId w15:val="{9EB8B521-5194-4147-BE25-0A63AD22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3AA"/>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28"/>
    </w:rPr>
  </w:style>
  <w:style w:type="paragraph" w:styleId="Heading4">
    <w:name w:val="heading 4"/>
    <w:basedOn w:val="Normal"/>
    <w:next w:val="Normal"/>
    <w:link w:val="Heading4Char"/>
    <w:qFormat/>
    <w:pPr>
      <w:keepNext/>
      <w:framePr w:hSpace="180" w:wrap="around" w:vAnchor="text" w:hAnchor="page" w:x="1175" w:y="1141"/>
      <w:jc w:val="center"/>
      <w:outlineLvl w:val="3"/>
    </w:pPr>
    <w:rPr>
      <w:rFonts w:ascii="Arial" w:hAnsi="Arial"/>
      <w:b/>
      <w:bCs/>
      <w:sz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rFonts w:ascii="Arial" w:hAnsi="Arial"/>
      <w:b/>
      <w:bCs/>
      <w:sz w:val="18"/>
      <w:lang w:val="x-none" w:eastAsia="x-none"/>
    </w:rPr>
  </w:style>
  <w:style w:type="paragraph" w:styleId="Header">
    <w:name w:val="header"/>
    <w:basedOn w:val="Normal"/>
    <w:link w:val="HeaderChar"/>
    <w:pPr>
      <w:tabs>
        <w:tab w:val="center" w:pos="4320"/>
        <w:tab w:val="right" w:pos="8640"/>
      </w:tabs>
    </w:pPr>
    <w:rPr>
      <w:rFonts w:ascii="Garamond" w:hAnsi="Garamond"/>
      <w:sz w:val="22"/>
      <w:lang w:val="x-none" w:eastAsia="x-none"/>
    </w:rPr>
  </w:style>
  <w:style w:type="paragraph" w:styleId="Footer">
    <w:name w:val="footer"/>
    <w:basedOn w:val="Normal"/>
    <w:link w:val="FooterChar"/>
    <w:pPr>
      <w:tabs>
        <w:tab w:val="center" w:pos="4320"/>
        <w:tab w:val="right" w:pos="8640"/>
      </w:tabs>
    </w:pPr>
    <w:rPr>
      <w:rFonts w:ascii="Garamond" w:hAnsi="Garamond"/>
      <w:sz w:val="22"/>
      <w:lang w:val="x-none" w:eastAsia="x-none"/>
    </w:rPr>
  </w:style>
  <w:style w:type="paragraph" w:customStyle="1" w:styleId="OFFICEBOX">
    <w:name w:val="OFFICE BOX"/>
    <w:basedOn w:val="Normal"/>
    <w:pPr>
      <w:tabs>
        <w:tab w:val="right" w:leader="underscore" w:pos="3960"/>
        <w:tab w:val="right" w:leader="underscore" w:pos="5580"/>
        <w:tab w:val="right" w:leader="underscore" w:pos="7020"/>
        <w:tab w:val="right" w:leader="underscore" w:pos="8460"/>
        <w:tab w:val="right" w:leader="underscore" w:pos="9540"/>
      </w:tabs>
      <w:spacing w:before="160" w:line="360" w:lineRule="auto"/>
      <w:ind w:left="144"/>
    </w:pPr>
    <w:rPr>
      <w:rFonts w:ascii="Myriad Roman" w:hAnsi="Myriad Roman"/>
      <w:b/>
      <w:sz w:val="16"/>
      <w:szCs w:val="20"/>
    </w:rPr>
  </w:style>
  <w:style w:type="paragraph" w:styleId="BodyText2">
    <w:name w:val="Body Text 2"/>
    <w:basedOn w:val="Normal"/>
    <w:rsid w:val="00A41C45"/>
    <w:pPr>
      <w:spacing w:after="120" w:line="480" w:lineRule="auto"/>
    </w:pPr>
    <w:rPr>
      <w:rFonts w:ascii="Garamond" w:hAnsi="Garamond"/>
      <w:sz w:val="22"/>
    </w:rPr>
  </w:style>
  <w:style w:type="paragraph" w:customStyle="1" w:styleId="TableText">
    <w:name w:val="TableText"/>
    <w:basedOn w:val="BodyText2"/>
    <w:rsid w:val="00A41C45"/>
    <w:pPr>
      <w:spacing w:after="0" w:line="200" w:lineRule="exact"/>
      <w:ind w:right="-720"/>
    </w:pPr>
    <w:rPr>
      <w:rFonts w:ascii="Myriad Roman" w:eastAsia="Times" w:hAnsi="Myriad Roman"/>
      <w:b/>
      <w:bCs/>
      <w:noProof/>
      <w:sz w:val="18"/>
      <w:szCs w:val="20"/>
    </w:rPr>
  </w:style>
  <w:style w:type="paragraph" w:styleId="ListBullet">
    <w:name w:val="List Bullet"/>
    <w:basedOn w:val="Normal"/>
    <w:autoRedefine/>
    <w:rsid w:val="00FA757E"/>
    <w:pPr>
      <w:numPr>
        <w:numId w:val="1"/>
      </w:numPr>
      <w:spacing w:line="240" w:lineRule="exact"/>
      <w:ind w:right="-720"/>
    </w:pPr>
    <w:rPr>
      <w:rFonts w:ascii="Myriad Roman" w:hAnsi="Myriad Roman"/>
      <w:sz w:val="19"/>
    </w:rPr>
  </w:style>
  <w:style w:type="table" w:styleId="TableGrid">
    <w:name w:val="Table Grid"/>
    <w:basedOn w:val="TableNormal"/>
    <w:rsid w:val="00FA7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A757E"/>
    <w:rPr>
      <w:color w:val="0000FF"/>
      <w:u w:val="single"/>
    </w:rPr>
  </w:style>
  <w:style w:type="paragraph" w:styleId="BalloonText">
    <w:name w:val="Balloon Text"/>
    <w:basedOn w:val="Normal"/>
    <w:link w:val="BalloonTextChar"/>
    <w:rsid w:val="00F23A66"/>
    <w:rPr>
      <w:rFonts w:ascii="Tahoma" w:hAnsi="Tahoma"/>
      <w:sz w:val="16"/>
      <w:szCs w:val="16"/>
      <w:lang w:val="x-none" w:eastAsia="x-none"/>
    </w:rPr>
  </w:style>
  <w:style w:type="character" w:customStyle="1" w:styleId="BalloonTextChar">
    <w:name w:val="Balloon Text Char"/>
    <w:link w:val="BalloonText"/>
    <w:rsid w:val="00F23A66"/>
    <w:rPr>
      <w:rFonts w:ascii="Tahoma" w:hAnsi="Tahoma" w:cs="Tahoma"/>
      <w:sz w:val="16"/>
      <w:szCs w:val="16"/>
    </w:rPr>
  </w:style>
  <w:style w:type="character" w:customStyle="1" w:styleId="BodyTextChar">
    <w:name w:val="Body Text Char"/>
    <w:link w:val="BodyText"/>
    <w:rsid w:val="003703EA"/>
    <w:rPr>
      <w:rFonts w:ascii="Arial" w:hAnsi="Arial" w:cs="Arial"/>
      <w:b/>
      <w:bCs/>
      <w:sz w:val="18"/>
      <w:szCs w:val="24"/>
    </w:rPr>
  </w:style>
  <w:style w:type="character" w:customStyle="1" w:styleId="Heading4Char">
    <w:name w:val="Heading 4 Char"/>
    <w:link w:val="Heading4"/>
    <w:rsid w:val="00356EEC"/>
    <w:rPr>
      <w:rFonts w:ascii="Arial" w:hAnsi="Arial" w:cs="Arial"/>
      <w:b/>
      <w:bCs/>
      <w:sz w:val="32"/>
      <w:szCs w:val="24"/>
    </w:rPr>
  </w:style>
  <w:style w:type="character" w:customStyle="1" w:styleId="HeaderChar">
    <w:name w:val="Header Char"/>
    <w:link w:val="Header"/>
    <w:rsid w:val="0054676F"/>
    <w:rPr>
      <w:rFonts w:ascii="Garamond" w:hAnsi="Garamond"/>
      <w:sz w:val="22"/>
      <w:szCs w:val="24"/>
    </w:rPr>
  </w:style>
  <w:style w:type="character" w:styleId="PageNumber">
    <w:name w:val="page number"/>
    <w:basedOn w:val="DefaultParagraphFont"/>
    <w:uiPriority w:val="99"/>
    <w:unhideWhenUsed/>
    <w:rsid w:val="0054676F"/>
  </w:style>
  <w:style w:type="character" w:customStyle="1" w:styleId="FooterChar">
    <w:name w:val="Footer Char"/>
    <w:link w:val="Footer"/>
    <w:rsid w:val="00C31487"/>
    <w:rPr>
      <w:rFonts w:ascii="Garamond" w:hAnsi="Garamond"/>
      <w:sz w:val="22"/>
      <w:szCs w:val="24"/>
    </w:rPr>
  </w:style>
  <w:style w:type="character" w:styleId="CommentReference">
    <w:name w:val="annotation reference"/>
    <w:rsid w:val="00DF0B5C"/>
    <w:rPr>
      <w:sz w:val="18"/>
      <w:szCs w:val="18"/>
    </w:rPr>
  </w:style>
  <w:style w:type="paragraph" w:styleId="CommentText">
    <w:name w:val="annotation text"/>
    <w:basedOn w:val="Normal"/>
    <w:link w:val="CommentTextChar"/>
    <w:rsid w:val="00DF0B5C"/>
    <w:rPr>
      <w:rFonts w:ascii="Garamond" w:hAnsi="Garamond"/>
      <w:lang w:val="x-none" w:eastAsia="x-none"/>
    </w:rPr>
  </w:style>
  <w:style w:type="character" w:customStyle="1" w:styleId="CommentTextChar">
    <w:name w:val="Comment Text Char"/>
    <w:link w:val="CommentText"/>
    <w:rsid w:val="00DF0B5C"/>
    <w:rPr>
      <w:rFonts w:ascii="Garamond" w:hAnsi="Garamond"/>
      <w:sz w:val="24"/>
      <w:szCs w:val="24"/>
    </w:rPr>
  </w:style>
  <w:style w:type="paragraph" w:styleId="CommentSubject">
    <w:name w:val="annotation subject"/>
    <w:basedOn w:val="CommentText"/>
    <w:next w:val="CommentText"/>
    <w:link w:val="CommentSubjectChar"/>
    <w:rsid w:val="00DF0B5C"/>
    <w:rPr>
      <w:b/>
      <w:bCs/>
    </w:rPr>
  </w:style>
  <w:style w:type="character" w:customStyle="1" w:styleId="CommentSubjectChar">
    <w:name w:val="Comment Subject Char"/>
    <w:link w:val="CommentSubject"/>
    <w:rsid w:val="00DF0B5C"/>
    <w:rPr>
      <w:rFonts w:ascii="Garamond" w:hAnsi="Garamond"/>
      <w:b/>
      <w:bCs/>
      <w:sz w:val="24"/>
      <w:szCs w:val="24"/>
    </w:rPr>
  </w:style>
  <w:style w:type="paragraph" w:styleId="List2">
    <w:name w:val="List 2"/>
    <w:basedOn w:val="Normal"/>
    <w:rsid w:val="000230F4"/>
    <w:pPr>
      <w:spacing w:line="240" w:lineRule="exact"/>
      <w:ind w:left="720" w:right="-720" w:hanging="360"/>
    </w:pPr>
    <w:rPr>
      <w:rFonts w:ascii="Arial" w:hAnsi="Arial"/>
      <w:sz w:val="18"/>
    </w:rPr>
  </w:style>
  <w:style w:type="character" w:styleId="Strong">
    <w:name w:val="Strong"/>
    <w:uiPriority w:val="22"/>
    <w:qFormat/>
    <w:rsid w:val="000230F4"/>
    <w:rPr>
      <w:b/>
      <w:bCs/>
    </w:rPr>
  </w:style>
  <w:style w:type="paragraph" w:styleId="ListParagraph">
    <w:name w:val="List Paragraph"/>
    <w:basedOn w:val="Normal"/>
    <w:uiPriority w:val="34"/>
    <w:qFormat/>
    <w:rsid w:val="009C3FFE"/>
    <w:pPr>
      <w:ind w:left="720"/>
      <w:contextualSpacing/>
    </w:pPr>
    <w:rPr>
      <w:rFonts w:ascii="Arial" w:hAnsi="Arial"/>
      <w:sz w:val="18"/>
    </w:rPr>
  </w:style>
  <w:style w:type="paragraph" w:styleId="ListBullet3">
    <w:name w:val="List Bullet 3"/>
    <w:basedOn w:val="Normal"/>
    <w:autoRedefine/>
    <w:rsid w:val="00041B94"/>
    <w:pPr>
      <w:numPr>
        <w:numId w:val="2"/>
      </w:numPr>
      <w:spacing w:line="240" w:lineRule="exact"/>
      <w:ind w:right="-720"/>
    </w:pPr>
    <w:rPr>
      <w:rFonts w:ascii="Arial" w:hAnsi="Arial"/>
      <w:sz w:val="18"/>
    </w:rPr>
  </w:style>
  <w:style w:type="paragraph" w:customStyle="1" w:styleId="ColorfulList-Accent11">
    <w:name w:val="Colorful List - Accent 11"/>
    <w:basedOn w:val="Normal"/>
    <w:uiPriority w:val="34"/>
    <w:qFormat/>
    <w:rsid w:val="00041B94"/>
    <w:pPr>
      <w:ind w:left="720"/>
      <w:contextualSpacing/>
    </w:pPr>
    <w:rPr>
      <w:rFonts w:ascii="Garamond" w:hAnsi="Garamond"/>
      <w:sz w:val="22"/>
    </w:rPr>
  </w:style>
  <w:style w:type="paragraph" w:customStyle="1" w:styleId="Indentwithtabs">
    <w:name w:val="Indent with tabs"/>
    <w:basedOn w:val="Normal"/>
    <w:rsid w:val="00A3464B"/>
    <w:pPr>
      <w:numPr>
        <w:numId w:val="3"/>
      </w:numPr>
      <w:tabs>
        <w:tab w:val="left" w:pos="360"/>
        <w:tab w:val="right" w:leader="underscore" w:pos="9720"/>
      </w:tabs>
      <w:spacing w:line="240" w:lineRule="exact"/>
      <w:ind w:right="-720"/>
    </w:pPr>
    <w:rPr>
      <w:rFonts w:ascii="Myriad Roman" w:hAnsi="Myriad Roman" w:cs="Myriad Roman"/>
      <w:sz w:val="19"/>
      <w:szCs w:val="19"/>
    </w:rPr>
  </w:style>
  <w:style w:type="paragraph" w:customStyle="1" w:styleId="IndentwithTabs2">
    <w:name w:val="Indent with Tabs2"/>
    <w:basedOn w:val="Normal"/>
    <w:rsid w:val="00A3464B"/>
    <w:pPr>
      <w:numPr>
        <w:ilvl w:val="1"/>
        <w:numId w:val="3"/>
      </w:numPr>
      <w:tabs>
        <w:tab w:val="left" w:pos="360"/>
        <w:tab w:val="left" w:pos="720"/>
        <w:tab w:val="right" w:leader="underscore" w:pos="9720"/>
      </w:tabs>
      <w:spacing w:line="240" w:lineRule="exact"/>
      <w:ind w:right="-720"/>
    </w:pPr>
    <w:rPr>
      <w:rFonts w:ascii="Myriad Roman" w:hAnsi="Myriad Roman" w:cs="Myriad Roman"/>
      <w:sz w:val="20"/>
      <w:szCs w:val="20"/>
    </w:rPr>
  </w:style>
  <w:style w:type="character" w:styleId="UnresolvedMention">
    <w:name w:val="Unresolved Mention"/>
    <w:basedOn w:val="DefaultParagraphFont"/>
    <w:uiPriority w:val="99"/>
    <w:semiHidden/>
    <w:unhideWhenUsed/>
    <w:rsid w:val="006D5E44"/>
    <w:rPr>
      <w:color w:val="605E5C"/>
      <w:shd w:val="clear" w:color="auto" w:fill="E1DFDD"/>
    </w:rPr>
  </w:style>
  <w:style w:type="character" w:styleId="FollowedHyperlink">
    <w:name w:val="FollowedHyperlink"/>
    <w:basedOn w:val="DefaultParagraphFont"/>
    <w:semiHidden/>
    <w:unhideWhenUsed/>
    <w:rsid w:val="00660BE7"/>
    <w:rPr>
      <w:color w:val="800080" w:themeColor="followedHyperlink"/>
      <w:u w:val="single"/>
    </w:rPr>
  </w:style>
  <w:style w:type="paragraph" w:styleId="NormalWeb">
    <w:name w:val="Normal (Web)"/>
    <w:basedOn w:val="Normal"/>
    <w:uiPriority w:val="99"/>
    <w:semiHidden/>
    <w:unhideWhenUsed/>
    <w:rsid w:val="009E1618"/>
    <w:pPr>
      <w:spacing w:before="100" w:beforeAutospacing="1" w:after="100" w:afterAutospacing="1"/>
    </w:pPr>
  </w:style>
  <w:style w:type="paragraph" w:styleId="Revision">
    <w:name w:val="Revision"/>
    <w:hidden/>
    <w:uiPriority w:val="71"/>
    <w:semiHidden/>
    <w:rsid w:val="00544811"/>
    <w:rPr>
      <w:rFonts w:ascii="Garamond" w:hAnsi="Garamond"/>
      <w:sz w:val="22"/>
      <w:szCs w:val="24"/>
    </w:rPr>
  </w:style>
  <w:style w:type="numbering" w:customStyle="1" w:styleId="CurrentList1">
    <w:name w:val="Current List1"/>
    <w:uiPriority w:val="99"/>
    <w:rsid w:val="00C024FB"/>
    <w:pPr>
      <w:numPr>
        <w:numId w:val="5"/>
      </w:numPr>
    </w:pPr>
  </w:style>
  <w:style w:type="numbering" w:customStyle="1" w:styleId="CurrentList2">
    <w:name w:val="Current List2"/>
    <w:uiPriority w:val="99"/>
    <w:rsid w:val="00BE1180"/>
    <w:pPr>
      <w:numPr>
        <w:numId w:val="7"/>
      </w:numPr>
    </w:pPr>
  </w:style>
  <w:style w:type="numbering" w:customStyle="1" w:styleId="CurrentList3">
    <w:name w:val="Current List3"/>
    <w:uiPriority w:val="99"/>
    <w:rsid w:val="006F5C7B"/>
    <w:pPr>
      <w:numPr>
        <w:numId w:val="8"/>
      </w:numPr>
    </w:pPr>
  </w:style>
  <w:style w:type="numbering" w:customStyle="1" w:styleId="CurrentList4">
    <w:name w:val="Current List4"/>
    <w:uiPriority w:val="99"/>
    <w:rsid w:val="006F5C7B"/>
    <w:pPr>
      <w:numPr>
        <w:numId w:val="9"/>
      </w:numPr>
    </w:pPr>
  </w:style>
  <w:style w:type="paragraph" w:customStyle="1" w:styleId="oj-normal">
    <w:name w:val="oj-normal"/>
    <w:basedOn w:val="Normal"/>
    <w:rsid w:val="00CB2C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34575">
      <w:bodyDiv w:val="1"/>
      <w:marLeft w:val="0"/>
      <w:marRight w:val="0"/>
      <w:marTop w:val="0"/>
      <w:marBottom w:val="0"/>
      <w:divBdr>
        <w:top w:val="none" w:sz="0" w:space="0" w:color="auto"/>
        <w:left w:val="none" w:sz="0" w:space="0" w:color="auto"/>
        <w:bottom w:val="none" w:sz="0" w:space="0" w:color="auto"/>
        <w:right w:val="none" w:sz="0" w:space="0" w:color="auto"/>
      </w:divBdr>
    </w:div>
    <w:div w:id="1331521239">
      <w:bodyDiv w:val="1"/>
      <w:marLeft w:val="0"/>
      <w:marRight w:val="0"/>
      <w:marTop w:val="0"/>
      <w:marBottom w:val="0"/>
      <w:divBdr>
        <w:top w:val="none" w:sz="0" w:space="0" w:color="auto"/>
        <w:left w:val="none" w:sz="0" w:space="0" w:color="auto"/>
        <w:bottom w:val="none" w:sz="0" w:space="0" w:color="auto"/>
        <w:right w:val="none" w:sz="0" w:space="0" w:color="auto"/>
      </w:divBdr>
    </w:div>
    <w:div w:id="1401098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eli/dir/2013/59/oj/e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eli/dir/2001/18/oj/e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2008/1334/oj/e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eli/reg/2015/2283/oj/e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organic@tilth.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tilth.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1b82e3-78e5-405c-a659-ffde13046da2" xsi:nil="true"/>
    <lcf76f155ced4ddcb4097134ff3c332f xmlns="26648405-a519-4d43-b6ff-f8d8753c7f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0697E452440B48875CA8154178510A" ma:contentTypeVersion="19" ma:contentTypeDescription="Create a new document." ma:contentTypeScope="" ma:versionID="01fd18510c92ef4e34c1e83263f9973f">
  <xsd:schema xmlns:xsd="http://www.w3.org/2001/XMLSchema" xmlns:xs="http://www.w3.org/2001/XMLSchema" xmlns:p="http://schemas.microsoft.com/office/2006/metadata/properties" xmlns:ns1="http://schemas.microsoft.com/sharepoint/v3" xmlns:ns2="26648405-a519-4d43-b6ff-f8d8753c7fc4" xmlns:ns3="421b82e3-78e5-405c-a659-ffde13046da2" targetNamespace="http://schemas.microsoft.com/office/2006/metadata/properties" ma:root="true" ma:fieldsID="deb7a4276963cea7bd1f65b5122cdd35" ns1:_="" ns2:_="" ns3:_="">
    <xsd:import namespace="http://schemas.microsoft.com/sharepoint/v3"/>
    <xsd:import namespace="26648405-a519-4d43-b6ff-f8d8753c7fc4"/>
    <xsd:import namespace="421b82e3-78e5-405c-a659-ffde13046d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48405-a519-4d43-b6ff-f8d8753c7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37c616-d66d-4d79-9108-01c18d45285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b82e3-78e5-405c-a659-ffde13046d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c7c7c8-d449-4f5f-968f-474f01e507aa}" ma:internalName="TaxCatchAll" ma:showField="CatchAllData" ma:web="421b82e3-78e5-405c-a659-ffde13046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9E00B-301B-4B2E-AEC3-0922FD0E2DD7}">
  <ds:schemaRefs>
    <ds:schemaRef ds:uri="http://schemas.microsoft.com/office/2006/metadata/properties"/>
    <ds:schemaRef ds:uri="http://schemas.microsoft.com/office/infopath/2007/PartnerControls"/>
    <ds:schemaRef ds:uri="http://schemas.microsoft.com/sharepoint/v3"/>
    <ds:schemaRef ds:uri="421b82e3-78e5-405c-a659-ffde13046da2"/>
    <ds:schemaRef ds:uri="26648405-a519-4d43-b6ff-f8d8753c7fc4"/>
  </ds:schemaRefs>
</ds:datastoreItem>
</file>

<file path=customXml/itemProps2.xml><?xml version="1.0" encoding="utf-8"?>
<ds:datastoreItem xmlns:ds="http://schemas.openxmlformats.org/officeDocument/2006/customXml" ds:itemID="{16451656-31F1-4240-952D-906EDA5EDBF5}">
  <ds:schemaRefs>
    <ds:schemaRef ds:uri="http://schemas.microsoft.com/sharepoint/v3/contenttype/forms"/>
  </ds:schemaRefs>
</ds:datastoreItem>
</file>

<file path=customXml/itemProps3.xml><?xml version="1.0" encoding="utf-8"?>
<ds:datastoreItem xmlns:ds="http://schemas.openxmlformats.org/officeDocument/2006/customXml" ds:itemID="{01B63B92-92EE-4CCC-9902-874A68B2A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648405-a519-4d43-b6ff-f8d8753c7fc4"/>
    <ds:schemaRef ds:uri="421b82e3-78e5-405c-a659-ffde13046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1386E3-12E3-3545-B2E0-28C9643DB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1150</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H5SanitationandWaterPractices</vt:lpstr>
    </vt:vector>
  </TitlesOfParts>
  <Manager/>
  <Company>Oregon Tilth</Company>
  <LinksUpToDate>false</LinksUpToDate>
  <CharactersWithSpaces>7696</CharactersWithSpaces>
  <SharedDoc>false</SharedDoc>
  <HyperlinkBase/>
  <HLinks>
    <vt:vector size="18" baseType="variant">
      <vt:variant>
        <vt:i4>2031665</vt:i4>
      </vt:variant>
      <vt:variant>
        <vt:i4>9</vt:i4>
      </vt:variant>
      <vt:variant>
        <vt:i4>0</vt:i4>
      </vt:variant>
      <vt:variant>
        <vt:i4>5</vt:i4>
      </vt:variant>
      <vt:variant>
        <vt:lpwstr>mailto:organic@tilth.org</vt:lpwstr>
      </vt:variant>
      <vt:variant>
        <vt:lpwstr/>
      </vt:variant>
      <vt:variant>
        <vt:i4>5439505</vt:i4>
      </vt:variant>
      <vt:variant>
        <vt:i4>0</vt:i4>
      </vt:variant>
      <vt:variant>
        <vt:i4>0</vt:i4>
      </vt:variant>
      <vt:variant>
        <vt:i4>5</vt:i4>
      </vt:variant>
      <vt:variant>
        <vt:lpwstr>http://www.tilth.org</vt:lpwstr>
      </vt:variant>
      <vt:variant>
        <vt:lpwstr/>
      </vt:variant>
      <vt:variant>
        <vt:i4>99</vt:i4>
      </vt:variant>
      <vt:variant>
        <vt:i4>-1</vt:i4>
      </vt:variant>
      <vt:variant>
        <vt:i4>2049</vt:i4>
      </vt:variant>
      <vt:variant>
        <vt:i4>1</vt:i4>
      </vt:variant>
      <vt:variant>
        <vt:lpwstr>OTCO black-sm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H5SanitationandWaterPractices</dc:title>
  <dc:subject/>
  <dc:creator>Oregon Tilth</dc:creator>
  <cp:keywords/>
  <dc:description/>
  <cp:lastModifiedBy>Joel Borjesson</cp:lastModifiedBy>
  <cp:revision>2</cp:revision>
  <cp:lastPrinted>2014-08-21T20:27:00Z</cp:lastPrinted>
  <dcterms:created xsi:type="dcterms:W3CDTF">2026-07-02T17:54:00Z</dcterms:created>
  <dcterms:modified xsi:type="dcterms:W3CDTF">2026-07-02T17:54:00Z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0x0101008A0697E452440B48875CA8154178510A</vt:lpwstr>
  </property>
</Properties>
</file>