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A058" w14:textId="180198B9" w:rsidR="00594EC8" w:rsidRDefault="00594EC8" w:rsidP="00594EC8">
      <w:pPr>
        <w:jc w:val="center"/>
        <w:rPr>
          <w:rFonts w:asciiTheme="minorHAnsi" w:hAnsiTheme="minorHAnsi" w:cstheme="minorHAnsi"/>
          <w:b/>
          <w:bCs/>
          <w:sz w:val="24"/>
        </w:rPr>
      </w:pPr>
      <w:r w:rsidRPr="000B2C57">
        <w:rPr>
          <w:rFonts w:asciiTheme="minorHAnsi" w:hAnsiTheme="minorHAnsi" w:cstheme="minorHAnsi"/>
          <w:b/>
          <w:bCs/>
          <w:sz w:val="24"/>
        </w:rPr>
        <w:t xml:space="preserve">For </w:t>
      </w:r>
      <w:r w:rsidR="000B2C57" w:rsidRPr="000B2C57">
        <w:rPr>
          <w:rFonts w:asciiTheme="minorHAnsi" w:hAnsiTheme="minorHAnsi" w:cstheme="minorHAnsi"/>
          <w:b/>
          <w:bCs/>
          <w:sz w:val="24"/>
        </w:rPr>
        <w:t xml:space="preserve">use in </w:t>
      </w:r>
      <w:r w:rsidRPr="000B2C57">
        <w:rPr>
          <w:rFonts w:asciiTheme="minorHAnsi" w:hAnsiTheme="minorHAnsi" w:cstheme="minorHAnsi"/>
          <w:b/>
          <w:bCs/>
          <w:sz w:val="24"/>
        </w:rPr>
        <w:t xml:space="preserve">verifying compliance with </w:t>
      </w:r>
      <w:r w:rsidR="005969DE">
        <w:rPr>
          <w:rFonts w:asciiTheme="minorHAnsi" w:hAnsiTheme="minorHAnsi" w:cstheme="minorHAnsi"/>
          <w:b/>
          <w:bCs/>
          <w:sz w:val="24"/>
        </w:rPr>
        <w:t>Certification and Operating Parameters for GOTS Certified Gins</w:t>
      </w:r>
    </w:p>
    <w:p w14:paraId="37694536" w14:textId="1747B3D3" w:rsidR="00E83F8B" w:rsidRDefault="00E83F8B" w:rsidP="00E83F8B">
      <w:pPr>
        <w:jc w:val="center"/>
        <w:rPr>
          <w:rFonts w:asciiTheme="minorHAnsi" w:hAnsiTheme="minorHAnsi" w:cstheme="minorHAnsi"/>
          <w:sz w:val="20"/>
        </w:rPr>
      </w:pPr>
      <w:r w:rsidRPr="00023808">
        <w:rPr>
          <w:rFonts w:asciiTheme="minorHAnsi" w:hAnsiTheme="minorHAnsi" w:cstheme="minorHAnsi"/>
          <w:sz w:val="20"/>
        </w:rPr>
        <w:t xml:space="preserve">The following </w:t>
      </w:r>
      <w:r>
        <w:rPr>
          <w:rFonts w:asciiTheme="minorHAnsi" w:hAnsiTheme="minorHAnsi" w:cstheme="minorHAnsi"/>
          <w:sz w:val="20"/>
        </w:rPr>
        <w:t>worksheet</w:t>
      </w:r>
      <w:r w:rsidRPr="00023808">
        <w:rPr>
          <w:rFonts w:asciiTheme="minorHAnsi" w:hAnsiTheme="minorHAnsi" w:cstheme="minorHAnsi"/>
          <w:sz w:val="20"/>
        </w:rPr>
        <w:t xml:space="preserve"> </w:t>
      </w:r>
      <w:r w:rsidR="005969DE">
        <w:rPr>
          <w:rFonts w:asciiTheme="minorHAnsi" w:hAnsiTheme="minorHAnsi" w:cstheme="minorHAnsi"/>
          <w:sz w:val="20"/>
        </w:rPr>
        <w:t>collects information on the</w:t>
      </w:r>
      <w:r w:rsidR="00654554">
        <w:rPr>
          <w:rFonts w:asciiTheme="minorHAnsi" w:hAnsiTheme="minorHAnsi" w:cstheme="minorHAnsi"/>
          <w:sz w:val="20"/>
        </w:rPr>
        <w:t xml:space="preserve"> first processing stage of GOTS Certification </w:t>
      </w:r>
      <w:r w:rsidR="008B5C0A">
        <w:rPr>
          <w:rFonts w:asciiTheme="minorHAnsi" w:hAnsiTheme="minorHAnsi" w:cstheme="minorHAnsi"/>
          <w:sz w:val="20"/>
        </w:rPr>
        <w:t xml:space="preserve">for organic cotton </w:t>
      </w:r>
      <w:r w:rsidR="00654554">
        <w:rPr>
          <w:rFonts w:asciiTheme="minorHAnsi" w:hAnsiTheme="minorHAnsi" w:cstheme="minorHAnsi"/>
          <w:sz w:val="20"/>
        </w:rPr>
        <w:t>– the</w:t>
      </w:r>
      <w:r w:rsidR="008B5C0A">
        <w:rPr>
          <w:rFonts w:asciiTheme="minorHAnsi" w:hAnsiTheme="minorHAnsi" w:cstheme="minorHAnsi"/>
          <w:sz w:val="20"/>
        </w:rPr>
        <w:t xml:space="preserve"> Gin</w:t>
      </w:r>
      <w:r w:rsidR="00654554">
        <w:rPr>
          <w:rFonts w:asciiTheme="minorHAnsi" w:hAnsiTheme="minorHAnsi" w:cstheme="minorHAnsi"/>
          <w:sz w:val="20"/>
        </w:rPr>
        <w:t>.</w:t>
      </w:r>
      <w:r w:rsidR="004F33A4">
        <w:rPr>
          <w:rFonts w:asciiTheme="minorHAnsi" w:hAnsiTheme="minorHAnsi" w:cstheme="minorHAnsi"/>
          <w:sz w:val="20"/>
        </w:rPr>
        <w:t xml:space="preserve"> Gins are to be independently certified to GOT</w:t>
      </w:r>
      <w:r w:rsidR="00D30FFE">
        <w:rPr>
          <w:rFonts w:asciiTheme="minorHAnsi" w:hAnsiTheme="minorHAnsi" w:cstheme="minorHAnsi"/>
          <w:sz w:val="20"/>
        </w:rPr>
        <w:t>S</w:t>
      </w:r>
      <w:r w:rsidR="00880E98">
        <w:rPr>
          <w:rFonts w:asciiTheme="minorHAnsi" w:hAnsiTheme="minorHAnsi" w:cstheme="minorHAnsi"/>
          <w:sz w:val="20"/>
        </w:rPr>
        <w:t>. If they are acting as a subcontractor for another certified entity, they must be certified by the same Certification Body.</w:t>
      </w:r>
      <w:r w:rsidR="00F50ED1">
        <w:rPr>
          <w:rFonts w:asciiTheme="minorHAnsi" w:hAnsiTheme="minorHAnsi" w:cstheme="minorHAnsi"/>
          <w:sz w:val="20"/>
        </w:rPr>
        <w:t xml:space="preserve"> GOTS has introduced a Global Fiber Registry. </w:t>
      </w:r>
      <w:proofErr w:type="gramStart"/>
      <w:r w:rsidR="00F50ED1">
        <w:rPr>
          <w:rFonts w:asciiTheme="minorHAnsi" w:hAnsiTheme="minorHAnsi" w:cstheme="minorHAnsi"/>
          <w:sz w:val="20"/>
        </w:rPr>
        <w:t>In order to</w:t>
      </w:r>
      <w:proofErr w:type="gramEnd"/>
      <w:r w:rsidR="00F50ED1">
        <w:rPr>
          <w:rFonts w:asciiTheme="minorHAnsi" w:hAnsiTheme="minorHAnsi" w:cstheme="minorHAnsi"/>
          <w:sz w:val="20"/>
        </w:rPr>
        <w:t xml:space="preserve"> sell organic cotton into the GOTS supply chain, each grower must be represented in the Global Fiber Registry.</w:t>
      </w:r>
      <w:r w:rsidR="00654554">
        <w:rPr>
          <w:rFonts w:asciiTheme="minorHAnsi" w:hAnsiTheme="minorHAnsi" w:cstheme="minorHAnsi"/>
          <w:sz w:val="20"/>
        </w:rPr>
        <w:t xml:space="preserve"> </w:t>
      </w:r>
    </w:p>
    <w:p w14:paraId="5C910347" w14:textId="77777777" w:rsidR="00E83F8B" w:rsidRPr="00023808" w:rsidRDefault="00E83F8B" w:rsidP="00E83F8B">
      <w:pPr>
        <w:jc w:val="center"/>
        <w:rPr>
          <w:rFonts w:asciiTheme="minorHAnsi" w:hAnsiTheme="minorHAnsi" w:cstheme="minorHAnsi"/>
          <w:sz w:val="20"/>
        </w:rPr>
      </w:pPr>
    </w:p>
    <w:p w14:paraId="1E4215FC" w14:textId="0FA28DDE" w:rsidR="00E83F8B" w:rsidRPr="002313FD" w:rsidRDefault="009F11F9" w:rsidP="00594EC8">
      <w:pPr>
        <w:jc w:val="center"/>
        <w:rPr>
          <w:rFonts w:asciiTheme="minorHAnsi" w:hAnsiTheme="minorHAnsi" w:cstheme="minorHAnsi"/>
          <w:b/>
          <w:bCs/>
          <w:sz w:val="20"/>
          <w:szCs w:val="20"/>
        </w:rPr>
      </w:pPr>
      <w:r w:rsidRPr="002313FD">
        <w:rPr>
          <w:rFonts w:asciiTheme="minorHAnsi" w:hAnsiTheme="minorHAnsi" w:cstheme="minorHAnsi"/>
          <w:b/>
          <w:bCs/>
          <w:sz w:val="20"/>
          <w:szCs w:val="20"/>
        </w:rPr>
        <w:t>The Certification and Operating Parameters can be found in the Downloads section of the GOTS Website</w:t>
      </w:r>
      <w:r w:rsidR="002313FD" w:rsidRPr="002313FD">
        <w:rPr>
          <w:rFonts w:asciiTheme="minorHAnsi" w:hAnsiTheme="minorHAnsi" w:cstheme="minorHAnsi"/>
          <w:b/>
          <w:bCs/>
          <w:sz w:val="20"/>
          <w:szCs w:val="20"/>
        </w:rPr>
        <w:t>.</w:t>
      </w:r>
    </w:p>
    <w:p w14:paraId="6B3B7AD7" w14:textId="7F59CA1C" w:rsidR="000B2C57" w:rsidRPr="000B2C57" w:rsidRDefault="000B2C57" w:rsidP="000B2C57">
      <w:pPr>
        <w:ind w:right="36"/>
        <w:jc w:val="center"/>
        <w:rPr>
          <w:rFonts w:asciiTheme="minorHAnsi" w:hAnsiTheme="minorHAnsi" w:cstheme="minorHAnsi"/>
          <w:sz w:val="20"/>
        </w:rPr>
      </w:pPr>
      <w:r w:rsidRPr="000B2C57">
        <w:rPr>
          <w:rFonts w:asciiTheme="minorHAnsi" w:hAnsiTheme="minorHAnsi" w:cstheme="minorHAnsi"/>
          <w:b/>
          <w:bCs/>
          <w:sz w:val="20"/>
          <w:u w:val="single"/>
        </w:rPr>
        <w:t xml:space="preserve">Worksheet </w:t>
      </w:r>
      <w:r w:rsidR="00F50ED1">
        <w:rPr>
          <w:rFonts w:asciiTheme="minorHAnsi" w:hAnsiTheme="minorHAnsi" w:cstheme="minorHAnsi"/>
          <w:b/>
          <w:bCs/>
          <w:sz w:val="20"/>
          <w:u w:val="single"/>
        </w:rPr>
        <w:t>7</w:t>
      </w:r>
      <w:r w:rsidRPr="000B2C57">
        <w:rPr>
          <w:rFonts w:asciiTheme="minorHAnsi" w:hAnsiTheme="minorHAnsi" w:cstheme="minorHAnsi"/>
          <w:b/>
          <w:bCs/>
          <w:sz w:val="20"/>
          <w:u w:val="single"/>
        </w:rPr>
        <w:t xml:space="preserve"> is to be </w:t>
      </w:r>
      <w:r w:rsidR="00D142DE">
        <w:rPr>
          <w:rFonts w:asciiTheme="minorHAnsi" w:hAnsiTheme="minorHAnsi" w:cstheme="minorHAnsi"/>
          <w:b/>
          <w:bCs/>
          <w:sz w:val="20"/>
          <w:u w:val="single"/>
        </w:rPr>
        <w:t xml:space="preserve">completed by the </w:t>
      </w:r>
      <w:r w:rsidR="00F50ED1">
        <w:rPr>
          <w:rFonts w:asciiTheme="minorHAnsi" w:hAnsiTheme="minorHAnsi" w:cstheme="minorHAnsi"/>
          <w:b/>
          <w:bCs/>
          <w:sz w:val="20"/>
          <w:u w:val="single"/>
        </w:rPr>
        <w:t>certified entity, the Gin.</w:t>
      </w:r>
    </w:p>
    <w:p w14:paraId="66733DB9" w14:textId="2C6BAF51" w:rsidR="009F6E82" w:rsidRPr="000B2C57" w:rsidRDefault="009F6E82" w:rsidP="009F6E82">
      <w:pPr>
        <w:ind w:right="36"/>
        <w:rPr>
          <w:rFonts w:asciiTheme="minorHAnsi" w:hAnsiTheme="minorHAnsi"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5"/>
        <w:gridCol w:w="4140"/>
        <w:gridCol w:w="3567"/>
      </w:tblGrid>
      <w:tr w:rsidR="009F6E82" w:rsidRPr="000B2C57" w14:paraId="2208A3EA" w14:textId="77777777" w:rsidTr="00A21F31">
        <w:trPr>
          <w:trHeight w:val="386"/>
        </w:trPr>
        <w:tc>
          <w:tcPr>
            <w:tcW w:w="2965" w:type="dxa"/>
            <w:vAlign w:val="center"/>
          </w:tcPr>
          <w:p w14:paraId="158A6B27" w14:textId="018C61D3" w:rsidR="009F6E82" w:rsidRPr="000B2C57" w:rsidRDefault="00F50ED1" w:rsidP="00F30A81">
            <w:pPr>
              <w:jc w:val="right"/>
              <w:rPr>
                <w:rFonts w:asciiTheme="minorHAnsi" w:hAnsiTheme="minorHAnsi" w:cstheme="minorHAnsi"/>
                <w:sz w:val="20"/>
              </w:rPr>
            </w:pPr>
            <w:r>
              <w:rPr>
                <w:rFonts w:asciiTheme="minorHAnsi" w:hAnsiTheme="minorHAnsi" w:cstheme="minorHAnsi"/>
                <w:b/>
                <w:sz w:val="20"/>
              </w:rPr>
              <w:t>Name of the Gin</w:t>
            </w:r>
            <w:r w:rsidR="009F6E82" w:rsidRPr="000B2C57">
              <w:rPr>
                <w:rFonts w:asciiTheme="minorHAnsi" w:hAnsiTheme="minorHAnsi" w:cstheme="minorHAnsi"/>
                <w:b/>
                <w:sz w:val="20"/>
              </w:rPr>
              <w:t>:</w:t>
            </w:r>
          </w:p>
        </w:tc>
        <w:tc>
          <w:tcPr>
            <w:tcW w:w="7707" w:type="dxa"/>
            <w:gridSpan w:val="2"/>
            <w:vAlign w:val="center"/>
          </w:tcPr>
          <w:p w14:paraId="7A3D7043" w14:textId="35E9F12C" w:rsidR="009F6E82" w:rsidRPr="000B2C57" w:rsidRDefault="009F6E82" w:rsidP="00FE4AB0">
            <w:pPr>
              <w:rPr>
                <w:rFonts w:asciiTheme="minorHAnsi" w:hAnsiTheme="minorHAnsi" w:cstheme="minorHAnsi"/>
                <w:bCs/>
                <w:sz w:val="20"/>
              </w:rPr>
            </w:pP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Pr="000B2C57">
              <w:rPr>
                <w:rFonts w:asciiTheme="minorHAnsi" w:hAnsiTheme="minorHAnsi" w:cstheme="minorHAnsi"/>
                <w:bCs/>
                <w:spacing w:val="-10"/>
                <w:sz w:val="20"/>
              </w:rPr>
              <w:fldChar w:fldCharType="end"/>
            </w:r>
          </w:p>
        </w:tc>
      </w:tr>
      <w:tr w:rsidR="009F6E82" w:rsidRPr="000B2C57" w14:paraId="20E644F9" w14:textId="77777777" w:rsidTr="00A21F31">
        <w:trPr>
          <w:trHeight w:val="440"/>
        </w:trPr>
        <w:tc>
          <w:tcPr>
            <w:tcW w:w="2965" w:type="dxa"/>
            <w:tcBorders>
              <w:bottom w:val="single" w:sz="4" w:space="0" w:color="auto"/>
            </w:tcBorders>
            <w:vAlign w:val="center"/>
          </w:tcPr>
          <w:p w14:paraId="40851F4D" w14:textId="55F5CC10" w:rsidR="009F6E82" w:rsidRPr="000B2C57" w:rsidRDefault="009F6E82" w:rsidP="00E10747">
            <w:pPr>
              <w:jc w:val="right"/>
              <w:rPr>
                <w:rFonts w:asciiTheme="minorHAnsi" w:hAnsiTheme="minorHAnsi" w:cstheme="minorHAnsi"/>
                <w:b/>
                <w:sz w:val="20"/>
              </w:rPr>
            </w:pPr>
            <w:r w:rsidRPr="000B2C57">
              <w:rPr>
                <w:rFonts w:asciiTheme="minorHAnsi" w:hAnsiTheme="minorHAnsi" w:cstheme="minorHAnsi"/>
                <w:b/>
                <w:sz w:val="20"/>
              </w:rPr>
              <w:t>Address</w:t>
            </w:r>
            <w:r w:rsidR="00F50ED1">
              <w:rPr>
                <w:rFonts w:asciiTheme="minorHAnsi" w:hAnsiTheme="minorHAnsi" w:cstheme="minorHAnsi"/>
                <w:b/>
                <w:sz w:val="20"/>
              </w:rPr>
              <w:t xml:space="preserve"> of </w:t>
            </w:r>
            <w:r w:rsidR="00C159C2">
              <w:rPr>
                <w:rFonts w:asciiTheme="minorHAnsi" w:hAnsiTheme="minorHAnsi" w:cstheme="minorHAnsi"/>
                <w:b/>
                <w:sz w:val="20"/>
              </w:rPr>
              <w:t>ginning location</w:t>
            </w:r>
            <w:r w:rsidR="002313FD">
              <w:rPr>
                <w:rFonts w:asciiTheme="minorHAnsi" w:hAnsiTheme="minorHAnsi" w:cstheme="minorHAnsi"/>
                <w:b/>
                <w:sz w:val="20"/>
              </w:rPr>
              <w:t>(s)</w:t>
            </w:r>
            <w:r w:rsidRPr="000B2C57">
              <w:rPr>
                <w:rFonts w:asciiTheme="minorHAnsi" w:hAnsiTheme="minorHAnsi" w:cstheme="minorHAnsi"/>
                <w:b/>
                <w:sz w:val="20"/>
              </w:rPr>
              <w:t xml:space="preserve">:   </w:t>
            </w:r>
          </w:p>
        </w:tc>
        <w:tc>
          <w:tcPr>
            <w:tcW w:w="7707" w:type="dxa"/>
            <w:gridSpan w:val="2"/>
            <w:tcBorders>
              <w:bottom w:val="single" w:sz="4" w:space="0" w:color="auto"/>
            </w:tcBorders>
            <w:vAlign w:val="center"/>
          </w:tcPr>
          <w:p w14:paraId="4E0E97E7" w14:textId="383641DB" w:rsidR="009F6E82" w:rsidRPr="000B2C57" w:rsidRDefault="009F6E82" w:rsidP="00FE4AB0">
            <w:pPr>
              <w:rPr>
                <w:rFonts w:asciiTheme="minorHAnsi" w:hAnsiTheme="minorHAnsi" w:cstheme="minorHAnsi"/>
                <w:bCs/>
                <w:sz w:val="20"/>
              </w:rPr>
            </w:pP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sidR="009044E4">
              <w:rPr>
                <w:rFonts w:asciiTheme="minorHAnsi" w:hAnsiTheme="minorHAnsi" w:cstheme="minorHAnsi"/>
                <w:bCs/>
                <w:noProof/>
                <w:spacing w:val="-10"/>
                <w:sz w:val="20"/>
              </w:rPr>
              <w:t> </w:t>
            </w:r>
            <w:r w:rsidR="009044E4">
              <w:rPr>
                <w:rFonts w:asciiTheme="minorHAnsi" w:hAnsiTheme="minorHAnsi" w:cstheme="minorHAnsi"/>
                <w:bCs/>
                <w:noProof/>
                <w:spacing w:val="-10"/>
                <w:sz w:val="20"/>
              </w:rPr>
              <w:t> </w:t>
            </w:r>
            <w:r w:rsidR="009044E4">
              <w:rPr>
                <w:rFonts w:asciiTheme="minorHAnsi" w:hAnsiTheme="minorHAnsi" w:cstheme="minorHAnsi"/>
                <w:bCs/>
                <w:noProof/>
                <w:spacing w:val="-10"/>
                <w:sz w:val="20"/>
              </w:rPr>
              <w:t> </w:t>
            </w:r>
            <w:r w:rsidR="009044E4">
              <w:rPr>
                <w:rFonts w:asciiTheme="minorHAnsi" w:hAnsiTheme="minorHAnsi" w:cstheme="minorHAnsi"/>
                <w:bCs/>
                <w:noProof/>
                <w:spacing w:val="-10"/>
                <w:sz w:val="20"/>
              </w:rPr>
              <w:t> </w:t>
            </w:r>
            <w:r w:rsidR="009044E4">
              <w:rPr>
                <w:rFonts w:asciiTheme="minorHAnsi" w:hAnsiTheme="minorHAnsi" w:cstheme="minorHAnsi"/>
                <w:bCs/>
                <w:noProof/>
                <w:spacing w:val="-10"/>
                <w:sz w:val="20"/>
              </w:rPr>
              <w:t> </w:t>
            </w:r>
            <w:r w:rsidRPr="000B2C57">
              <w:rPr>
                <w:rFonts w:asciiTheme="minorHAnsi" w:hAnsiTheme="minorHAnsi" w:cstheme="minorHAnsi"/>
                <w:bCs/>
                <w:spacing w:val="-10"/>
                <w:sz w:val="20"/>
              </w:rPr>
              <w:fldChar w:fldCharType="end"/>
            </w:r>
          </w:p>
        </w:tc>
      </w:tr>
      <w:tr w:rsidR="009F6E82" w:rsidRPr="000B2C57" w14:paraId="4D4F212F" w14:textId="77777777" w:rsidTr="00A21F31">
        <w:tc>
          <w:tcPr>
            <w:tcW w:w="2965" w:type="dxa"/>
            <w:shd w:val="pct10" w:color="auto" w:fill="auto"/>
            <w:vAlign w:val="center"/>
          </w:tcPr>
          <w:p w14:paraId="3CF0C5F2" w14:textId="60C5EA09" w:rsidR="009F6E82" w:rsidRPr="00222EFE" w:rsidRDefault="00D2768D" w:rsidP="00222EFE">
            <w:pPr>
              <w:rPr>
                <w:rFonts w:asciiTheme="minorHAnsi" w:hAnsiTheme="minorHAnsi" w:cstheme="minorHAnsi"/>
                <w:b/>
                <w:bCs/>
                <w:sz w:val="20"/>
              </w:rPr>
            </w:pPr>
            <w:r>
              <w:rPr>
                <w:rFonts w:asciiTheme="minorHAnsi" w:hAnsiTheme="minorHAnsi" w:cstheme="minorHAnsi"/>
                <w:b/>
                <w:bCs/>
                <w:sz w:val="20"/>
              </w:rPr>
              <w:t xml:space="preserve"> </w:t>
            </w:r>
            <w:r w:rsidR="00B81EB8" w:rsidRPr="00222EFE">
              <w:rPr>
                <w:rFonts w:asciiTheme="minorHAnsi" w:hAnsiTheme="minorHAnsi" w:cstheme="minorHAnsi"/>
                <w:b/>
                <w:bCs/>
                <w:sz w:val="20"/>
              </w:rPr>
              <w:t>Criteria</w:t>
            </w:r>
          </w:p>
        </w:tc>
        <w:tc>
          <w:tcPr>
            <w:tcW w:w="4140" w:type="dxa"/>
            <w:shd w:val="pct10" w:color="auto" w:fill="auto"/>
            <w:vAlign w:val="center"/>
          </w:tcPr>
          <w:p w14:paraId="7BE6A54F" w14:textId="726D6364" w:rsidR="009F6E82" w:rsidRPr="00222EFE" w:rsidRDefault="00B81EB8" w:rsidP="00222EFE">
            <w:pPr>
              <w:rPr>
                <w:rFonts w:asciiTheme="minorHAnsi" w:hAnsiTheme="minorHAnsi" w:cstheme="minorHAnsi"/>
                <w:b/>
                <w:bCs/>
                <w:sz w:val="20"/>
              </w:rPr>
            </w:pPr>
            <w:r>
              <w:rPr>
                <w:rFonts w:asciiTheme="minorHAnsi" w:hAnsiTheme="minorHAnsi" w:cstheme="minorHAnsi"/>
                <w:b/>
                <w:bCs/>
                <w:sz w:val="20"/>
              </w:rPr>
              <w:t>Information</w:t>
            </w:r>
          </w:p>
        </w:tc>
        <w:tc>
          <w:tcPr>
            <w:tcW w:w="3567" w:type="dxa"/>
            <w:shd w:val="pct10" w:color="auto" w:fill="auto"/>
            <w:vAlign w:val="center"/>
          </w:tcPr>
          <w:p w14:paraId="5A60C414" w14:textId="698AF2A1" w:rsidR="009F6E82" w:rsidRPr="00222EFE" w:rsidRDefault="009F6E82" w:rsidP="00222EFE">
            <w:pPr>
              <w:rPr>
                <w:rFonts w:asciiTheme="minorHAnsi" w:hAnsiTheme="minorHAnsi" w:cstheme="minorHAnsi"/>
                <w:b/>
                <w:bCs/>
                <w:sz w:val="20"/>
              </w:rPr>
            </w:pPr>
          </w:p>
        </w:tc>
      </w:tr>
      <w:tr w:rsidR="009F6E82" w:rsidRPr="000B2C57" w14:paraId="35683581" w14:textId="77777777" w:rsidTr="00A21F31">
        <w:trPr>
          <w:trHeight w:val="395"/>
        </w:trPr>
        <w:tc>
          <w:tcPr>
            <w:tcW w:w="2965" w:type="dxa"/>
            <w:vAlign w:val="center"/>
          </w:tcPr>
          <w:p w14:paraId="6FB8F3D2" w14:textId="61F22F7E" w:rsidR="009F6E82" w:rsidRPr="00222EFE" w:rsidRDefault="00156967" w:rsidP="00FE4AB0">
            <w:pPr>
              <w:rPr>
                <w:rFonts w:asciiTheme="minorHAnsi" w:eastAsia="Times" w:hAnsiTheme="minorHAnsi" w:cstheme="minorHAnsi"/>
                <w:b/>
                <w:bCs/>
                <w:color w:val="000000"/>
                <w:sz w:val="20"/>
              </w:rPr>
            </w:pPr>
            <w:r>
              <w:rPr>
                <w:rFonts w:asciiTheme="minorHAnsi" w:eastAsia="Times" w:hAnsiTheme="minorHAnsi" w:cstheme="minorHAnsi"/>
                <w:b/>
                <w:bCs/>
                <w:color w:val="000000"/>
                <w:sz w:val="20"/>
              </w:rPr>
              <w:t>Gin is Certified to the NOP</w:t>
            </w:r>
          </w:p>
        </w:tc>
        <w:tc>
          <w:tcPr>
            <w:tcW w:w="4140" w:type="dxa"/>
            <w:vAlign w:val="center"/>
          </w:tcPr>
          <w:p w14:paraId="256EA0C6" w14:textId="314E1FBC" w:rsidR="009F6E82" w:rsidRPr="00222EFE" w:rsidRDefault="00A64944" w:rsidP="00FE4AB0">
            <w:pPr>
              <w:rPr>
                <w:rFonts w:asciiTheme="minorHAnsi" w:hAnsiTheme="minorHAnsi" w:cstheme="minorHAnsi"/>
                <w:b/>
                <w:bCs/>
                <w:sz w:val="20"/>
              </w:rPr>
            </w:pPr>
            <w:r>
              <w:rPr>
                <w:rFonts w:asciiTheme="minorHAnsi" w:hAnsiTheme="minorHAnsi" w:cstheme="minorHAnsi"/>
                <w:bCs/>
                <w:spacing w:val="-10"/>
                <w:sz w:val="20"/>
              </w:rPr>
              <w:t xml:space="preserve">Certifier: </w:t>
            </w:r>
            <w:r w:rsidR="00826B03" w:rsidRPr="000B2C57">
              <w:rPr>
                <w:rFonts w:asciiTheme="minorHAnsi" w:hAnsiTheme="minorHAnsi" w:cstheme="minorHAnsi"/>
                <w:bCs/>
                <w:spacing w:val="-10"/>
                <w:sz w:val="20"/>
              </w:rPr>
              <w:fldChar w:fldCharType="begin">
                <w:ffData>
                  <w:name w:val="Text127"/>
                  <w:enabled/>
                  <w:calcOnExit w:val="0"/>
                  <w:textInput/>
                </w:ffData>
              </w:fldChar>
            </w:r>
            <w:r w:rsidR="00826B03" w:rsidRPr="000B2C57">
              <w:rPr>
                <w:rFonts w:asciiTheme="minorHAnsi" w:hAnsiTheme="minorHAnsi" w:cstheme="minorHAnsi"/>
                <w:bCs/>
                <w:spacing w:val="-10"/>
                <w:sz w:val="20"/>
              </w:rPr>
              <w:instrText xml:space="preserve"> FORMTEXT </w:instrText>
            </w:r>
            <w:r w:rsidR="00826B03" w:rsidRPr="000B2C57">
              <w:rPr>
                <w:rFonts w:asciiTheme="minorHAnsi" w:hAnsiTheme="minorHAnsi" w:cstheme="minorHAnsi"/>
                <w:bCs/>
                <w:spacing w:val="-10"/>
                <w:sz w:val="20"/>
              </w:rPr>
            </w:r>
            <w:r w:rsidR="00826B03" w:rsidRPr="000B2C57">
              <w:rPr>
                <w:rFonts w:asciiTheme="minorHAnsi" w:hAnsiTheme="minorHAnsi" w:cstheme="minorHAnsi"/>
                <w:bCs/>
                <w:spacing w:val="-10"/>
                <w:sz w:val="20"/>
              </w:rPr>
              <w:fldChar w:fldCharType="separate"/>
            </w:r>
            <w:r w:rsidR="00826B03">
              <w:rPr>
                <w:rFonts w:asciiTheme="minorHAnsi" w:hAnsiTheme="minorHAnsi" w:cstheme="minorHAnsi"/>
                <w:bCs/>
                <w:noProof/>
                <w:spacing w:val="-10"/>
                <w:sz w:val="20"/>
              </w:rPr>
              <w:t> </w:t>
            </w:r>
            <w:r w:rsidR="00826B03">
              <w:rPr>
                <w:rFonts w:asciiTheme="minorHAnsi" w:hAnsiTheme="minorHAnsi" w:cstheme="minorHAnsi"/>
                <w:bCs/>
                <w:noProof/>
                <w:spacing w:val="-10"/>
                <w:sz w:val="20"/>
              </w:rPr>
              <w:t> </w:t>
            </w:r>
            <w:r w:rsidR="00826B03">
              <w:rPr>
                <w:rFonts w:asciiTheme="minorHAnsi" w:hAnsiTheme="minorHAnsi" w:cstheme="minorHAnsi"/>
                <w:bCs/>
                <w:noProof/>
                <w:spacing w:val="-10"/>
                <w:sz w:val="20"/>
              </w:rPr>
              <w:t> </w:t>
            </w:r>
            <w:r w:rsidR="00826B03">
              <w:rPr>
                <w:rFonts w:asciiTheme="minorHAnsi" w:hAnsiTheme="minorHAnsi" w:cstheme="minorHAnsi"/>
                <w:bCs/>
                <w:noProof/>
                <w:spacing w:val="-10"/>
                <w:sz w:val="20"/>
              </w:rPr>
              <w:t> </w:t>
            </w:r>
            <w:r w:rsidR="00826B03">
              <w:rPr>
                <w:rFonts w:asciiTheme="minorHAnsi" w:hAnsiTheme="minorHAnsi" w:cstheme="minorHAnsi"/>
                <w:bCs/>
                <w:noProof/>
                <w:spacing w:val="-10"/>
                <w:sz w:val="20"/>
              </w:rPr>
              <w:t> </w:t>
            </w:r>
            <w:r w:rsidR="00826B03" w:rsidRPr="000B2C57">
              <w:rPr>
                <w:rFonts w:asciiTheme="minorHAnsi" w:hAnsiTheme="minorHAnsi" w:cstheme="minorHAnsi"/>
                <w:bCs/>
                <w:spacing w:val="-10"/>
                <w:sz w:val="20"/>
              </w:rPr>
              <w:fldChar w:fldCharType="end"/>
            </w:r>
          </w:p>
        </w:tc>
        <w:tc>
          <w:tcPr>
            <w:tcW w:w="3567" w:type="dxa"/>
            <w:vAlign w:val="center"/>
          </w:tcPr>
          <w:p w14:paraId="201A8B8C" w14:textId="5612EADB" w:rsidR="009F6E82" w:rsidRPr="000B2C57" w:rsidRDefault="009F6E82" w:rsidP="00FE4AB0">
            <w:pPr>
              <w:ind w:left="347" w:hanging="347"/>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sidR="001F6989">
              <w:rPr>
                <w:rFonts w:asciiTheme="minorHAnsi" w:hAnsiTheme="minorHAnsi" w:cstheme="minorHAnsi"/>
                <w:sz w:val="20"/>
              </w:rPr>
              <w:t>Is updated annually</w:t>
            </w:r>
            <w:r w:rsidR="00A64944">
              <w:rPr>
                <w:rFonts w:asciiTheme="minorHAnsi" w:hAnsiTheme="minorHAnsi" w:cstheme="minorHAnsi"/>
                <w:sz w:val="20"/>
              </w:rPr>
              <w:t>, NOP Certificate Attached</w:t>
            </w:r>
          </w:p>
        </w:tc>
      </w:tr>
      <w:tr w:rsidR="001F6989" w:rsidRPr="000B2C57" w14:paraId="7BE78ABC" w14:textId="77777777" w:rsidTr="00A21F31">
        <w:trPr>
          <w:trHeight w:val="746"/>
        </w:trPr>
        <w:tc>
          <w:tcPr>
            <w:tcW w:w="2965" w:type="dxa"/>
            <w:vAlign w:val="center"/>
          </w:tcPr>
          <w:p w14:paraId="1AE44037" w14:textId="2E530F30" w:rsidR="001F6989" w:rsidRPr="00710A9D" w:rsidRDefault="00710A9D" w:rsidP="001F6989">
            <w:pPr>
              <w:widowControl w:val="0"/>
              <w:autoSpaceDE w:val="0"/>
              <w:autoSpaceDN w:val="0"/>
              <w:adjustRightInd w:val="0"/>
              <w:rPr>
                <w:rFonts w:asciiTheme="minorHAnsi" w:eastAsia="Times" w:hAnsiTheme="minorHAnsi" w:cstheme="minorHAnsi"/>
                <w:b/>
                <w:sz w:val="20"/>
              </w:rPr>
            </w:pPr>
            <w:r>
              <w:rPr>
                <w:rFonts w:asciiTheme="minorHAnsi" w:eastAsia="Times" w:hAnsiTheme="minorHAnsi" w:cstheme="minorHAnsi"/>
                <w:b/>
                <w:sz w:val="20"/>
              </w:rPr>
              <w:t xml:space="preserve">Gin </w:t>
            </w:r>
            <w:r w:rsidR="00885505">
              <w:rPr>
                <w:rFonts w:asciiTheme="minorHAnsi" w:eastAsia="Times" w:hAnsiTheme="minorHAnsi" w:cstheme="minorHAnsi"/>
                <w:b/>
                <w:sz w:val="20"/>
              </w:rPr>
              <w:t>is Independently Certified to GOTS</w:t>
            </w:r>
          </w:p>
        </w:tc>
        <w:tc>
          <w:tcPr>
            <w:tcW w:w="4140" w:type="dxa"/>
            <w:vAlign w:val="center"/>
          </w:tcPr>
          <w:p w14:paraId="6D103185" w14:textId="1A5370C9" w:rsidR="001F6989" w:rsidRPr="00E10747" w:rsidRDefault="000A5619" w:rsidP="000A5619">
            <w:pPr>
              <w:pStyle w:val="Default"/>
              <w:rPr>
                <w:rFonts w:asciiTheme="minorHAnsi" w:hAnsiTheme="minorHAnsi" w:cstheme="minorHAnsi"/>
                <w:bCs/>
                <w:sz w:val="20"/>
              </w:rPr>
            </w:pPr>
            <w:r>
              <w:rPr>
                <w:rFonts w:asciiTheme="minorHAnsi" w:hAnsiTheme="minorHAnsi" w:cstheme="minorHAnsi"/>
                <w:bCs/>
                <w:sz w:val="20"/>
              </w:rPr>
              <w:t xml:space="preserve">Other Textile Certifications: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Pr="000B2C57">
              <w:rPr>
                <w:rFonts w:asciiTheme="minorHAnsi" w:hAnsiTheme="minorHAnsi" w:cstheme="minorHAnsi"/>
                <w:bCs/>
                <w:spacing w:val="-10"/>
                <w:sz w:val="20"/>
              </w:rPr>
              <w:fldChar w:fldCharType="end"/>
            </w:r>
          </w:p>
        </w:tc>
        <w:tc>
          <w:tcPr>
            <w:tcW w:w="3567" w:type="dxa"/>
            <w:vAlign w:val="center"/>
          </w:tcPr>
          <w:p w14:paraId="2148AB7C" w14:textId="66AA6890" w:rsidR="001F6989" w:rsidRPr="000B2C57" w:rsidRDefault="001F6989" w:rsidP="001F6989">
            <w:pPr>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Pr>
                <w:rFonts w:asciiTheme="minorHAnsi" w:hAnsiTheme="minorHAnsi" w:cstheme="minorHAnsi"/>
                <w:sz w:val="20"/>
              </w:rPr>
              <w:t>Is updated annually</w:t>
            </w:r>
          </w:p>
        </w:tc>
      </w:tr>
      <w:tr w:rsidR="00DC3AB4" w:rsidRPr="000B2C57" w14:paraId="1B608979" w14:textId="77777777" w:rsidTr="00A21F31">
        <w:trPr>
          <w:trHeight w:val="762"/>
        </w:trPr>
        <w:tc>
          <w:tcPr>
            <w:tcW w:w="2965" w:type="dxa"/>
            <w:tcBorders>
              <w:top w:val="single" w:sz="4" w:space="0" w:color="auto"/>
              <w:left w:val="single" w:sz="4" w:space="0" w:color="auto"/>
              <w:bottom w:val="single" w:sz="4" w:space="0" w:color="auto"/>
              <w:right w:val="single" w:sz="4" w:space="0" w:color="auto"/>
            </w:tcBorders>
            <w:vAlign w:val="center"/>
          </w:tcPr>
          <w:p w14:paraId="2B32B424" w14:textId="2BE25B59" w:rsidR="00DC3AB4" w:rsidRPr="000B2C57" w:rsidRDefault="00987AFB" w:rsidP="001A42F4">
            <w:pPr>
              <w:widowControl w:val="0"/>
              <w:autoSpaceDE w:val="0"/>
              <w:autoSpaceDN w:val="0"/>
              <w:adjustRightInd w:val="0"/>
              <w:rPr>
                <w:rFonts w:asciiTheme="minorHAnsi" w:eastAsia="Times" w:hAnsiTheme="minorHAnsi" w:cstheme="minorHAnsi"/>
                <w:bCs/>
                <w:iCs/>
                <w:sz w:val="20"/>
              </w:rPr>
            </w:pPr>
            <w:r>
              <w:rPr>
                <w:rFonts w:asciiTheme="minorHAnsi" w:hAnsiTheme="minorHAnsi" w:cstheme="minorHAnsi"/>
                <w:b/>
                <w:bCs/>
                <w:sz w:val="20"/>
              </w:rPr>
              <w:t>All Growers have been listed in the Global Fiber Registry</w:t>
            </w:r>
          </w:p>
        </w:tc>
        <w:tc>
          <w:tcPr>
            <w:tcW w:w="4140" w:type="dxa"/>
            <w:tcBorders>
              <w:top w:val="single" w:sz="4" w:space="0" w:color="auto"/>
              <w:left w:val="single" w:sz="4" w:space="0" w:color="auto"/>
              <w:bottom w:val="single" w:sz="4" w:space="0" w:color="auto"/>
              <w:right w:val="single" w:sz="4" w:space="0" w:color="auto"/>
            </w:tcBorders>
            <w:vAlign w:val="center"/>
          </w:tcPr>
          <w:p w14:paraId="01033BB6" w14:textId="330490EE" w:rsidR="0045468A" w:rsidRDefault="0045468A" w:rsidP="0045468A">
            <w:pPr>
              <w:pStyle w:val="Default"/>
              <w:ind w:left="340"/>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ed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proofErr w:type="gramStart"/>
            <w:r>
              <w:rPr>
                <w:rFonts w:asciiTheme="minorHAnsi" w:hAnsiTheme="minorHAnsi" w:cstheme="minorHAnsi"/>
                <w:sz w:val="20"/>
              </w:rPr>
              <w:t>Acreage is</w:t>
            </w:r>
            <w:proofErr w:type="gramEnd"/>
            <w:r>
              <w:rPr>
                <w:rFonts w:asciiTheme="minorHAnsi" w:hAnsiTheme="minorHAnsi" w:cstheme="minorHAnsi"/>
                <w:sz w:val="20"/>
              </w:rPr>
              <w:t xml:space="preserve"> Declared</w:t>
            </w:r>
          </w:p>
          <w:p w14:paraId="1B191C7F" w14:textId="48B4DB1C" w:rsidR="0045468A" w:rsidRDefault="0045468A" w:rsidP="0045468A">
            <w:pPr>
              <w:pStyle w:val="Default"/>
              <w:ind w:left="340"/>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sidR="002A6ED5">
              <w:rPr>
                <w:rFonts w:asciiTheme="minorHAnsi" w:hAnsiTheme="minorHAnsi" w:cstheme="minorHAnsi"/>
                <w:sz w:val="20"/>
              </w:rPr>
              <w:t>Yield is Estimated</w:t>
            </w:r>
          </w:p>
          <w:p w14:paraId="4B3C489B" w14:textId="28D143FB" w:rsidR="00DC3AB4" w:rsidRPr="000B2C57" w:rsidRDefault="0045468A" w:rsidP="0045468A">
            <w:pPr>
              <w:pStyle w:val="Default"/>
              <w:ind w:left="340"/>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sidR="00F058C9">
              <w:rPr>
                <w:rFonts w:asciiTheme="minorHAnsi" w:hAnsiTheme="minorHAnsi" w:cstheme="minorHAnsi"/>
                <w:sz w:val="20"/>
              </w:rPr>
              <w:t>NOP Certificate is uploaded</w:t>
            </w:r>
          </w:p>
        </w:tc>
        <w:tc>
          <w:tcPr>
            <w:tcW w:w="3567" w:type="dxa"/>
            <w:tcBorders>
              <w:top w:val="single" w:sz="4" w:space="0" w:color="auto"/>
              <w:left w:val="single" w:sz="4" w:space="0" w:color="auto"/>
              <w:bottom w:val="single" w:sz="4" w:space="0" w:color="auto"/>
              <w:right w:val="single" w:sz="4" w:space="0" w:color="auto"/>
            </w:tcBorders>
            <w:vAlign w:val="center"/>
          </w:tcPr>
          <w:p w14:paraId="62BA2D16" w14:textId="053042D1" w:rsidR="00DC3AB4" w:rsidRPr="000B2C57" w:rsidRDefault="0045468A" w:rsidP="001A42F4">
            <w:pPr>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Pr>
                <w:rFonts w:asciiTheme="minorHAnsi" w:hAnsiTheme="minorHAnsi" w:cstheme="minorHAnsi"/>
                <w:sz w:val="20"/>
              </w:rPr>
              <w:t>Is updated annually</w:t>
            </w:r>
          </w:p>
        </w:tc>
      </w:tr>
      <w:tr w:rsidR="009F6E82" w:rsidRPr="000B2C57" w14:paraId="3FB673FA" w14:textId="77777777" w:rsidTr="00A21F31">
        <w:trPr>
          <w:trHeight w:val="521"/>
        </w:trPr>
        <w:tc>
          <w:tcPr>
            <w:tcW w:w="2965" w:type="dxa"/>
            <w:vAlign w:val="center"/>
          </w:tcPr>
          <w:p w14:paraId="7CC25491" w14:textId="14F83CF8" w:rsidR="009F6E82" w:rsidRPr="00222EFE" w:rsidRDefault="008F72DF" w:rsidP="00FE4AB0">
            <w:pPr>
              <w:rPr>
                <w:rFonts w:asciiTheme="minorHAnsi" w:hAnsiTheme="minorHAnsi" w:cstheme="minorHAnsi"/>
                <w:b/>
                <w:sz w:val="20"/>
              </w:rPr>
            </w:pPr>
            <w:r>
              <w:rPr>
                <w:rFonts w:asciiTheme="minorHAnsi" w:hAnsiTheme="minorHAnsi" w:cstheme="minorHAnsi"/>
                <w:b/>
                <w:sz w:val="20"/>
              </w:rPr>
              <w:t xml:space="preserve">All Fibers Ginned are </w:t>
            </w:r>
            <w:r w:rsidR="00835011">
              <w:rPr>
                <w:rFonts w:asciiTheme="minorHAnsi" w:hAnsiTheme="minorHAnsi" w:cstheme="minorHAnsi"/>
                <w:b/>
                <w:sz w:val="20"/>
              </w:rPr>
              <w:t>grown within 500km (310.69mi)</w:t>
            </w:r>
          </w:p>
        </w:tc>
        <w:tc>
          <w:tcPr>
            <w:tcW w:w="4140" w:type="dxa"/>
            <w:vAlign w:val="center"/>
          </w:tcPr>
          <w:p w14:paraId="34203098" w14:textId="270FE033" w:rsidR="009F6E82" w:rsidRPr="00222EFE" w:rsidRDefault="00E833B2" w:rsidP="00835011">
            <w:pPr>
              <w:pStyle w:val="ListParagraph"/>
              <w:widowControl w:val="0"/>
              <w:autoSpaceDE w:val="0"/>
              <w:autoSpaceDN w:val="0"/>
              <w:adjustRightInd w:val="0"/>
              <w:ind w:left="345"/>
              <w:rPr>
                <w:rFonts w:asciiTheme="minorHAnsi" w:eastAsia="Times" w:hAnsiTheme="minorHAnsi" w:cstheme="minorHAnsi"/>
                <w:b/>
                <w:bCs/>
                <w:sz w:val="20"/>
              </w:rPr>
            </w:pPr>
            <w:r>
              <w:rPr>
                <w:rFonts w:asciiTheme="minorHAnsi" w:eastAsia="Times" w:hAnsiTheme="minorHAnsi" w:cstheme="minorHAnsi"/>
                <w:b/>
                <w:bCs/>
                <w:sz w:val="20"/>
              </w:rPr>
              <w:t xml:space="preserve">Longest Distance: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00233335">
              <w:rPr>
                <w:rFonts w:asciiTheme="minorHAnsi" w:hAnsiTheme="minorHAnsi" w:cstheme="minorHAnsi"/>
                <w:bCs/>
                <w:spacing w:val="-10"/>
                <w:sz w:val="20"/>
              </w:rPr>
              <w:t> </w:t>
            </w:r>
            <w:r w:rsidRPr="000B2C57">
              <w:rPr>
                <w:rFonts w:asciiTheme="minorHAnsi" w:hAnsiTheme="minorHAnsi" w:cstheme="minorHAnsi"/>
                <w:bCs/>
                <w:spacing w:val="-10"/>
                <w:sz w:val="20"/>
              </w:rPr>
              <w:fldChar w:fldCharType="end"/>
            </w:r>
          </w:p>
        </w:tc>
        <w:tc>
          <w:tcPr>
            <w:tcW w:w="3567" w:type="dxa"/>
            <w:vAlign w:val="center"/>
          </w:tcPr>
          <w:p w14:paraId="51F50465" w14:textId="40F2CB9C" w:rsidR="009F6E82" w:rsidRPr="000B2C57" w:rsidRDefault="009F6E82" w:rsidP="00FE4AB0">
            <w:pPr>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sidR="00E833B2">
              <w:rPr>
                <w:rFonts w:asciiTheme="minorHAnsi" w:hAnsiTheme="minorHAnsi" w:cstheme="minorHAnsi"/>
                <w:sz w:val="20"/>
              </w:rPr>
              <w:t>Special Consideration Requested</w:t>
            </w:r>
          </w:p>
        </w:tc>
      </w:tr>
      <w:tr w:rsidR="000F3387" w:rsidRPr="000B2C57" w14:paraId="112091C1" w14:textId="77777777" w:rsidTr="00A21F31">
        <w:trPr>
          <w:trHeight w:val="1538"/>
        </w:trPr>
        <w:tc>
          <w:tcPr>
            <w:tcW w:w="2965" w:type="dxa"/>
            <w:vAlign w:val="center"/>
          </w:tcPr>
          <w:p w14:paraId="6DF0721D" w14:textId="123D88F7" w:rsidR="000F3387" w:rsidRDefault="001540D5" w:rsidP="00FE4AB0">
            <w:pPr>
              <w:rPr>
                <w:rFonts w:asciiTheme="minorHAnsi" w:hAnsiTheme="minorHAnsi" w:cstheme="minorHAnsi"/>
                <w:b/>
                <w:sz w:val="20"/>
              </w:rPr>
            </w:pPr>
            <w:r>
              <w:rPr>
                <w:rFonts w:asciiTheme="minorHAnsi" w:hAnsiTheme="minorHAnsi" w:cstheme="minorHAnsi"/>
                <w:b/>
                <w:sz w:val="20"/>
              </w:rPr>
              <w:t xml:space="preserve">Gin </w:t>
            </w:r>
            <w:proofErr w:type="gramStart"/>
            <w:r>
              <w:rPr>
                <w:rFonts w:asciiTheme="minorHAnsi" w:hAnsiTheme="minorHAnsi" w:cstheme="minorHAnsi"/>
                <w:b/>
                <w:sz w:val="20"/>
              </w:rPr>
              <w:t>is able to</w:t>
            </w:r>
            <w:proofErr w:type="gramEnd"/>
            <w:r>
              <w:rPr>
                <w:rFonts w:asciiTheme="minorHAnsi" w:hAnsiTheme="minorHAnsi" w:cstheme="minorHAnsi"/>
                <w:b/>
                <w:sz w:val="20"/>
              </w:rPr>
              <w:t xml:space="preserve"> take required GOTS samples</w:t>
            </w:r>
          </w:p>
        </w:tc>
        <w:tc>
          <w:tcPr>
            <w:tcW w:w="4140" w:type="dxa"/>
            <w:vAlign w:val="center"/>
          </w:tcPr>
          <w:p w14:paraId="10854173" w14:textId="77777777" w:rsidR="00A97460" w:rsidRDefault="00A97460" w:rsidP="00564887">
            <w:pPr>
              <w:rPr>
                <w:rFonts w:asciiTheme="minorHAnsi" w:hAnsiTheme="minorHAnsi" w:cstheme="minorHAnsi"/>
                <w:b/>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6A6F14">
              <w:rPr>
                <w:rFonts w:asciiTheme="minorHAnsi" w:hAnsiTheme="minorHAnsi" w:cstheme="minorHAnsi"/>
                <w:b/>
                <w:sz w:val="20"/>
              </w:rPr>
              <w:t>SEED Cotton for GMO</w:t>
            </w:r>
          </w:p>
          <w:p w14:paraId="4A3374B8" w14:textId="77777777" w:rsidR="00A97460" w:rsidRDefault="00A97460" w:rsidP="00564887">
            <w:pPr>
              <w:rPr>
                <w:rFonts w:asciiTheme="minorHAnsi" w:hAnsiTheme="minorHAnsi" w:cstheme="minorHAnsi"/>
                <w:b/>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6A6F14">
              <w:rPr>
                <w:rFonts w:asciiTheme="minorHAnsi" w:hAnsiTheme="minorHAnsi" w:cstheme="minorHAnsi"/>
                <w:b/>
                <w:sz w:val="20"/>
              </w:rPr>
              <w:t xml:space="preserve"> LINT Cotton for Pesticide Residues </w:t>
            </w:r>
          </w:p>
          <w:p w14:paraId="3C56A8F6" w14:textId="1214CC49" w:rsidR="000F3387" w:rsidRPr="00564887" w:rsidRDefault="00A97460" w:rsidP="00564887">
            <w:pPr>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6A6F14">
              <w:rPr>
                <w:rFonts w:asciiTheme="minorHAnsi" w:hAnsiTheme="minorHAnsi" w:cstheme="minorHAnsi"/>
                <w:b/>
                <w:sz w:val="20"/>
              </w:rPr>
              <w:t>2 sample amounts, retain one for Records</w:t>
            </w:r>
          </w:p>
        </w:tc>
        <w:tc>
          <w:tcPr>
            <w:tcW w:w="3567" w:type="dxa"/>
            <w:vAlign w:val="center"/>
          </w:tcPr>
          <w:p w14:paraId="639CCAE5" w14:textId="7F1CB32E" w:rsidR="000F3387" w:rsidRPr="000B2C57" w:rsidRDefault="00A97460" w:rsidP="00FE4AB0">
            <w:pPr>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Pr>
                <w:rFonts w:asciiTheme="minorHAnsi" w:hAnsiTheme="minorHAnsi" w:cstheme="minorHAnsi"/>
                <w:sz w:val="20"/>
              </w:rPr>
              <w:t>Is performed annually</w:t>
            </w:r>
          </w:p>
        </w:tc>
      </w:tr>
      <w:tr w:rsidR="009F6E82" w:rsidRPr="000B2C57" w14:paraId="700B136E" w14:textId="77777777" w:rsidTr="00A21F31">
        <w:trPr>
          <w:trHeight w:val="1538"/>
        </w:trPr>
        <w:tc>
          <w:tcPr>
            <w:tcW w:w="2965" w:type="dxa"/>
            <w:vAlign w:val="center"/>
          </w:tcPr>
          <w:p w14:paraId="558C1D21" w14:textId="33C1B17A" w:rsidR="009F6E82" w:rsidRPr="004B6F67" w:rsidRDefault="00E55BC4" w:rsidP="00FE4AB0">
            <w:pPr>
              <w:rPr>
                <w:rFonts w:asciiTheme="minorHAnsi" w:hAnsiTheme="minorHAnsi" w:cstheme="minorHAnsi"/>
                <w:b/>
                <w:sz w:val="20"/>
              </w:rPr>
            </w:pPr>
            <w:r>
              <w:rPr>
                <w:rFonts w:asciiTheme="minorHAnsi" w:hAnsiTheme="minorHAnsi" w:cstheme="minorHAnsi"/>
                <w:b/>
                <w:sz w:val="20"/>
              </w:rPr>
              <w:t xml:space="preserve">Transportation Documentation provided for </w:t>
            </w:r>
            <w:r w:rsidR="008D1766">
              <w:rPr>
                <w:rFonts w:asciiTheme="minorHAnsi" w:hAnsiTheme="minorHAnsi" w:cstheme="minorHAnsi"/>
                <w:b/>
                <w:sz w:val="20"/>
              </w:rPr>
              <w:t>transport to the Gin:</w:t>
            </w:r>
          </w:p>
        </w:tc>
        <w:tc>
          <w:tcPr>
            <w:tcW w:w="4140" w:type="dxa"/>
            <w:vAlign w:val="center"/>
          </w:tcPr>
          <w:p w14:paraId="0F42DE3F" w14:textId="2BE48190" w:rsidR="0074780E" w:rsidRDefault="008D1766" w:rsidP="00564887">
            <w:pPr>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74780E">
              <w:rPr>
                <w:rFonts w:asciiTheme="minorHAnsi" w:hAnsiTheme="minorHAnsi" w:cstheme="minorHAnsi"/>
                <w:sz w:val="20"/>
              </w:rPr>
              <w:t xml:space="preserve">Bill of Lading            </w:t>
            </w: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74780E">
              <w:rPr>
                <w:rFonts w:asciiTheme="minorHAnsi" w:hAnsiTheme="minorHAnsi" w:cstheme="minorHAnsi"/>
                <w:sz w:val="20"/>
              </w:rPr>
              <w:t>Weight Slip</w:t>
            </w:r>
          </w:p>
          <w:p w14:paraId="5ABBC859" w14:textId="2458AD60" w:rsidR="009F6E82" w:rsidRPr="00564887" w:rsidRDefault="008D1766" w:rsidP="00564887">
            <w:pPr>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212D9E">
              <w:rPr>
                <w:rFonts w:asciiTheme="minorHAnsi" w:hAnsiTheme="minorHAnsi" w:cstheme="minorHAnsi"/>
                <w:sz w:val="20"/>
              </w:rPr>
              <w:t xml:space="preserve">Module Tags            </w:t>
            </w:r>
          </w:p>
        </w:tc>
        <w:tc>
          <w:tcPr>
            <w:tcW w:w="3567" w:type="dxa"/>
            <w:vAlign w:val="center"/>
          </w:tcPr>
          <w:p w14:paraId="7101E069" w14:textId="1F8DFDDC" w:rsidR="009F6E82" w:rsidRPr="000B2C57" w:rsidRDefault="009F6E82" w:rsidP="00FE4AB0">
            <w:pPr>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sidR="00B61DB6">
              <w:rPr>
                <w:rFonts w:asciiTheme="minorHAnsi" w:hAnsiTheme="minorHAnsi" w:cstheme="minorHAnsi"/>
                <w:sz w:val="20"/>
              </w:rPr>
              <w:t>Uploaded to Global Fiber Registry</w:t>
            </w:r>
          </w:p>
        </w:tc>
      </w:tr>
      <w:tr w:rsidR="00DC3AB4" w:rsidRPr="000B2C57" w14:paraId="4EFF4357" w14:textId="77777777" w:rsidTr="00A21F31">
        <w:trPr>
          <w:trHeight w:val="1097"/>
        </w:trPr>
        <w:tc>
          <w:tcPr>
            <w:tcW w:w="2965" w:type="dxa"/>
            <w:tcBorders>
              <w:top w:val="single" w:sz="4" w:space="0" w:color="auto"/>
              <w:left w:val="single" w:sz="4" w:space="0" w:color="auto"/>
              <w:bottom w:val="single" w:sz="4" w:space="0" w:color="auto"/>
              <w:right w:val="single" w:sz="4" w:space="0" w:color="auto"/>
            </w:tcBorders>
            <w:vAlign w:val="center"/>
          </w:tcPr>
          <w:p w14:paraId="4EFFF54A" w14:textId="040178FC" w:rsidR="00DC3AB4" w:rsidRPr="00222EFE" w:rsidRDefault="00254B6C" w:rsidP="001A42F4">
            <w:pPr>
              <w:widowControl w:val="0"/>
              <w:autoSpaceDE w:val="0"/>
              <w:autoSpaceDN w:val="0"/>
              <w:adjustRightInd w:val="0"/>
              <w:rPr>
                <w:rFonts w:asciiTheme="minorHAnsi" w:hAnsiTheme="minorHAnsi" w:cstheme="minorHAnsi"/>
                <w:b/>
                <w:color w:val="000000"/>
                <w:sz w:val="20"/>
              </w:rPr>
            </w:pPr>
            <w:r>
              <w:rPr>
                <w:rFonts w:asciiTheme="minorHAnsi" w:hAnsiTheme="minorHAnsi" w:cstheme="minorHAnsi"/>
                <w:b/>
                <w:color w:val="000000"/>
                <w:sz w:val="20"/>
              </w:rPr>
              <w:t xml:space="preserve">Transportation </w:t>
            </w:r>
            <w:r w:rsidR="001F10CA">
              <w:rPr>
                <w:rFonts w:asciiTheme="minorHAnsi" w:hAnsiTheme="minorHAnsi" w:cstheme="minorHAnsi"/>
                <w:b/>
                <w:color w:val="000000"/>
                <w:sz w:val="20"/>
              </w:rPr>
              <w:t xml:space="preserve">Documentation provided for transport to the </w:t>
            </w:r>
            <w:r w:rsidR="00260548">
              <w:rPr>
                <w:rFonts w:asciiTheme="minorHAnsi" w:hAnsiTheme="minorHAnsi" w:cstheme="minorHAnsi"/>
                <w:b/>
                <w:color w:val="000000"/>
                <w:sz w:val="20"/>
              </w:rPr>
              <w:t>Buyer</w:t>
            </w:r>
          </w:p>
        </w:tc>
        <w:tc>
          <w:tcPr>
            <w:tcW w:w="4140" w:type="dxa"/>
            <w:tcBorders>
              <w:top w:val="single" w:sz="4" w:space="0" w:color="auto"/>
              <w:left w:val="single" w:sz="4" w:space="0" w:color="auto"/>
              <w:bottom w:val="single" w:sz="4" w:space="0" w:color="auto"/>
              <w:right w:val="single" w:sz="4" w:space="0" w:color="auto"/>
            </w:tcBorders>
            <w:vAlign w:val="center"/>
          </w:tcPr>
          <w:p w14:paraId="0C87EEE6" w14:textId="17B6B2A1" w:rsidR="001F10CA" w:rsidRDefault="001F10CA" w:rsidP="001F10CA">
            <w:pPr>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Pr>
                <w:rFonts w:asciiTheme="minorHAnsi" w:hAnsiTheme="minorHAnsi" w:cstheme="minorHAnsi"/>
                <w:sz w:val="20"/>
              </w:rPr>
              <w:t xml:space="preserve">Bill of Lading         </w:t>
            </w:r>
            <w:r w:rsidR="00D142DE">
              <w:rPr>
                <w:rFonts w:asciiTheme="minorHAnsi" w:hAnsiTheme="minorHAnsi" w:cstheme="minorHAnsi"/>
                <w:sz w:val="20"/>
              </w:rPr>
              <w:t xml:space="preserve"> </w:t>
            </w:r>
            <w:r>
              <w:rPr>
                <w:rFonts w:asciiTheme="minorHAnsi" w:hAnsiTheme="minorHAnsi" w:cstheme="minorHAnsi"/>
                <w:sz w:val="20"/>
              </w:rPr>
              <w:t xml:space="preserve">  </w:t>
            </w: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Pr>
                <w:rFonts w:asciiTheme="minorHAnsi" w:hAnsiTheme="minorHAnsi" w:cstheme="minorHAnsi"/>
                <w:sz w:val="20"/>
              </w:rPr>
              <w:t>Weight Slip</w:t>
            </w:r>
          </w:p>
          <w:p w14:paraId="3B070E33" w14:textId="315B541D" w:rsidR="00DC3AB4" w:rsidRDefault="001F10CA" w:rsidP="001F10CA">
            <w:pPr>
              <w:pStyle w:val="Default"/>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Pr>
                <w:rFonts w:asciiTheme="minorHAnsi" w:hAnsiTheme="minorHAnsi" w:cstheme="minorHAnsi"/>
                <w:sz w:val="20"/>
              </w:rPr>
              <w:t xml:space="preserve">Module Tags         </w:t>
            </w:r>
            <w:r w:rsidR="00D142DE">
              <w:rPr>
                <w:rFonts w:asciiTheme="minorHAnsi" w:hAnsiTheme="minorHAnsi" w:cstheme="minorHAnsi"/>
                <w:sz w:val="20"/>
              </w:rPr>
              <w:t xml:space="preserve"> </w:t>
            </w:r>
            <w:r>
              <w:rPr>
                <w:rFonts w:asciiTheme="minorHAnsi" w:hAnsiTheme="minorHAnsi" w:cstheme="minorHAnsi"/>
                <w:sz w:val="20"/>
              </w:rPr>
              <w:t xml:space="preserve">  </w:t>
            </w: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20445D">
              <w:rPr>
                <w:rFonts w:asciiTheme="minorHAnsi" w:hAnsiTheme="minorHAnsi" w:cstheme="minorHAnsi"/>
                <w:sz w:val="20"/>
              </w:rPr>
              <w:t>GMO Report</w:t>
            </w:r>
          </w:p>
          <w:p w14:paraId="18B89C29" w14:textId="5CD9FA11" w:rsidR="0020445D" w:rsidRDefault="0020445D" w:rsidP="00836DD5">
            <w:pPr>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Pr>
                <w:rFonts w:asciiTheme="minorHAnsi" w:hAnsiTheme="minorHAnsi" w:cstheme="minorHAnsi"/>
                <w:sz w:val="20"/>
              </w:rPr>
              <w:t>Pesticide Report</w:t>
            </w:r>
            <w:r w:rsidR="00836DD5">
              <w:rPr>
                <w:rFonts w:asciiTheme="minorHAnsi" w:hAnsiTheme="minorHAnsi" w:cstheme="minorHAnsi"/>
                <w:sz w:val="20"/>
              </w:rPr>
              <w:t xml:space="preserve">      </w:t>
            </w: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054615">
              <w:rPr>
                <w:rFonts w:asciiTheme="minorHAnsi" w:hAnsiTheme="minorHAnsi" w:cstheme="minorHAnsi"/>
                <w:sz w:val="20"/>
              </w:rPr>
              <w:t>Bale List</w:t>
            </w:r>
          </w:p>
          <w:p w14:paraId="4DDC907A" w14:textId="77777777" w:rsidR="0020445D" w:rsidRDefault="0020445D" w:rsidP="0020445D">
            <w:pPr>
              <w:pStyle w:val="Default"/>
              <w:rPr>
                <w:rFonts w:asciiTheme="minorHAnsi" w:hAnsiTheme="minorHAnsi" w:cstheme="minorHAnsi"/>
                <w:sz w:val="20"/>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sidR="00054615">
              <w:rPr>
                <w:rFonts w:asciiTheme="minorHAnsi" w:hAnsiTheme="minorHAnsi" w:cstheme="minorHAnsi"/>
                <w:sz w:val="20"/>
              </w:rPr>
              <w:t>HVIs</w:t>
            </w:r>
            <w:r>
              <w:rPr>
                <w:rFonts w:asciiTheme="minorHAnsi" w:hAnsiTheme="minorHAnsi" w:cstheme="minorHAnsi"/>
                <w:sz w:val="20"/>
              </w:rPr>
              <w:t xml:space="preserve">         </w:t>
            </w:r>
            <w:r w:rsidR="00054615">
              <w:rPr>
                <w:rFonts w:asciiTheme="minorHAnsi" w:hAnsiTheme="minorHAnsi" w:cstheme="minorHAnsi"/>
                <w:sz w:val="20"/>
              </w:rPr>
              <w:t xml:space="preserve">                  </w:t>
            </w:r>
          </w:p>
          <w:p w14:paraId="6097E2C3" w14:textId="219F68F2" w:rsidR="003536BC" w:rsidRPr="000B2C57" w:rsidRDefault="003536BC" w:rsidP="0020445D">
            <w:pPr>
              <w:pStyle w:val="Default"/>
              <w:rPr>
                <w:rFonts w:asciiTheme="minorHAnsi" w:hAnsiTheme="minorHAnsi" w:cstheme="minorHAnsi"/>
                <w:sz w:val="20"/>
                <w:szCs w:val="20"/>
                <w:lang w:bidi="x-none"/>
              </w:rPr>
            </w:pPr>
            <w:r w:rsidRPr="00564887">
              <w:rPr>
                <w:rFonts w:asciiTheme="minorHAnsi" w:hAnsiTheme="minorHAnsi" w:cstheme="minorHAnsi"/>
                <w:sz w:val="20"/>
              </w:rPr>
              <w:fldChar w:fldCharType="begin">
                <w:ffData>
                  <w:name w:val="Check1"/>
                  <w:enabled/>
                  <w:calcOnExit w:val="0"/>
                  <w:checkBox>
                    <w:sizeAuto/>
                    <w:default w:val="0"/>
                  </w:checkBox>
                </w:ffData>
              </w:fldChar>
            </w:r>
            <w:r w:rsidRPr="00564887">
              <w:rPr>
                <w:rFonts w:asciiTheme="minorHAnsi" w:hAnsiTheme="minorHAnsi" w:cstheme="minorHAnsi"/>
                <w:sz w:val="20"/>
              </w:rPr>
              <w:instrText xml:space="preserve"> FORMCHECKBOX </w:instrText>
            </w:r>
            <w:r w:rsidRPr="00564887">
              <w:rPr>
                <w:rFonts w:asciiTheme="minorHAnsi" w:hAnsiTheme="minorHAnsi" w:cstheme="minorHAnsi"/>
                <w:sz w:val="20"/>
              </w:rPr>
            </w:r>
            <w:r w:rsidRPr="00564887">
              <w:rPr>
                <w:rFonts w:asciiTheme="minorHAnsi" w:hAnsiTheme="minorHAnsi" w:cstheme="minorHAnsi"/>
                <w:sz w:val="20"/>
              </w:rPr>
              <w:fldChar w:fldCharType="separate"/>
            </w:r>
            <w:r w:rsidRPr="00564887">
              <w:rPr>
                <w:rFonts w:asciiTheme="minorHAnsi" w:hAnsiTheme="minorHAnsi" w:cstheme="minorHAnsi"/>
                <w:sz w:val="20"/>
              </w:rPr>
              <w:fldChar w:fldCharType="end"/>
            </w:r>
            <w:r w:rsidRPr="00564887">
              <w:rPr>
                <w:rFonts w:asciiTheme="minorHAnsi" w:hAnsiTheme="minorHAnsi" w:cstheme="minorHAnsi"/>
                <w:sz w:val="20"/>
              </w:rPr>
              <w:t xml:space="preserve"> </w:t>
            </w:r>
            <w:r>
              <w:rPr>
                <w:rFonts w:asciiTheme="minorHAnsi" w:hAnsiTheme="minorHAnsi" w:cstheme="minorHAnsi"/>
                <w:sz w:val="20"/>
              </w:rPr>
              <w:t>GMO &amp; Pesticide test                    Confirmation from OTCO</w:t>
            </w:r>
          </w:p>
        </w:tc>
        <w:tc>
          <w:tcPr>
            <w:tcW w:w="3567" w:type="dxa"/>
            <w:tcBorders>
              <w:top w:val="single" w:sz="4" w:space="0" w:color="auto"/>
              <w:left w:val="single" w:sz="4" w:space="0" w:color="auto"/>
              <w:bottom w:val="single" w:sz="4" w:space="0" w:color="auto"/>
              <w:right w:val="single" w:sz="4" w:space="0" w:color="auto"/>
            </w:tcBorders>
            <w:vAlign w:val="center"/>
          </w:tcPr>
          <w:p w14:paraId="3DE32B41" w14:textId="239569DD" w:rsidR="00DC3AB4" w:rsidRPr="000B2C57" w:rsidRDefault="00DC3AB4" w:rsidP="001A42F4">
            <w:pPr>
              <w:rPr>
                <w:rFonts w:asciiTheme="minorHAnsi" w:hAnsiTheme="minorHAnsi" w:cstheme="minorHAnsi"/>
                <w:sz w:val="20"/>
              </w:rPr>
            </w:pPr>
            <w:r w:rsidRPr="000B2C57">
              <w:rPr>
                <w:rFonts w:asciiTheme="minorHAnsi" w:hAnsiTheme="minorHAnsi" w:cstheme="minorHAnsi"/>
                <w:sz w:val="20"/>
              </w:rPr>
              <w:fldChar w:fldCharType="begin">
                <w:ffData>
                  <w:name w:val="Check1"/>
                  <w:enabled/>
                  <w:calcOnExit w:val="0"/>
                  <w:checkBox>
                    <w:sizeAuto/>
                    <w:default w:val="0"/>
                  </w:checkBox>
                </w:ffData>
              </w:fldChar>
            </w:r>
            <w:r w:rsidRPr="000B2C57">
              <w:rPr>
                <w:rFonts w:asciiTheme="minorHAnsi" w:hAnsiTheme="minorHAnsi" w:cstheme="minorHAnsi"/>
                <w:sz w:val="20"/>
              </w:rPr>
              <w:instrText xml:space="preserve"> FORMCHECKBOX </w:instrText>
            </w:r>
            <w:r w:rsidRPr="000B2C57">
              <w:rPr>
                <w:rFonts w:asciiTheme="minorHAnsi" w:hAnsiTheme="minorHAnsi" w:cstheme="minorHAnsi"/>
                <w:sz w:val="20"/>
              </w:rPr>
            </w:r>
            <w:r w:rsidRPr="000B2C57">
              <w:rPr>
                <w:rFonts w:asciiTheme="minorHAnsi" w:hAnsiTheme="minorHAnsi" w:cstheme="minorHAnsi"/>
                <w:sz w:val="20"/>
              </w:rPr>
              <w:fldChar w:fldCharType="separate"/>
            </w:r>
            <w:r w:rsidRPr="000B2C57">
              <w:rPr>
                <w:rFonts w:asciiTheme="minorHAnsi" w:hAnsiTheme="minorHAnsi" w:cstheme="minorHAnsi"/>
                <w:sz w:val="20"/>
              </w:rPr>
              <w:fldChar w:fldCharType="end"/>
            </w:r>
            <w:r w:rsidRPr="000B2C57">
              <w:rPr>
                <w:rFonts w:asciiTheme="minorHAnsi" w:hAnsiTheme="minorHAnsi" w:cstheme="minorHAnsi"/>
                <w:sz w:val="20"/>
              </w:rPr>
              <w:t xml:space="preserve"> </w:t>
            </w:r>
            <w:r w:rsidR="00B61DB6">
              <w:rPr>
                <w:rFonts w:asciiTheme="minorHAnsi" w:hAnsiTheme="minorHAnsi" w:cstheme="minorHAnsi"/>
                <w:sz w:val="20"/>
              </w:rPr>
              <w:t>Attached to all Transaction Certificate Requests</w:t>
            </w:r>
          </w:p>
        </w:tc>
      </w:tr>
    </w:tbl>
    <w:p w14:paraId="42E59F7C" w14:textId="747AC214" w:rsidR="00B4677F" w:rsidRPr="00B4677F" w:rsidRDefault="00B4677F" w:rsidP="008D33CC">
      <w:pPr>
        <w:tabs>
          <w:tab w:val="left" w:pos="4053"/>
        </w:tabs>
        <w:ind w:right="36"/>
        <w:rPr>
          <w:rFonts w:asciiTheme="minorHAnsi" w:hAnsiTheme="minorHAnsi" w:cstheme="minorHAnsi"/>
          <w:sz w:val="20"/>
        </w:rPr>
        <w:sectPr w:rsidR="00B4677F" w:rsidRPr="00B4677F" w:rsidSect="00DE294D">
          <w:headerReference w:type="default" r:id="rId11"/>
          <w:footerReference w:type="default" r:id="rId12"/>
          <w:pgSz w:w="12240" w:h="15840" w:code="1"/>
          <w:pgMar w:top="1440" w:right="720" w:bottom="720" w:left="720" w:header="720" w:footer="720" w:gutter="0"/>
          <w:cols w:space="720"/>
          <w:docGrid w:linePitch="360"/>
        </w:sectPr>
      </w:pPr>
    </w:p>
    <w:p w14:paraId="7ECDF72A" w14:textId="77777777" w:rsidR="00A90A7F" w:rsidRDefault="00A90A7F" w:rsidP="009F6E82">
      <w:pPr>
        <w:ind w:right="36"/>
        <w:rPr>
          <w:rFonts w:asciiTheme="minorHAnsi" w:hAnsiTheme="minorHAnsi" w:cstheme="minorHAnsi"/>
          <w:sz w:val="20"/>
        </w:rPr>
        <w:sectPr w:rsidR="00A90A7F" w:rsidSect="00671AFB">
          <w:type w:val="continuous"/>
          <w:pgSz w:w="12240" w:h="15840" w:code="1"/>
          <w:pgMar w:top="1440" w:right="720" w:bottom="806" w:left="720" w:header="720" w:footer="720" w:gutter="0"/>
          <w:cols w:space="720"/>
          <w:docGrid w:linePitch="360"/>
        </w:sectPr>
      </w:pPr>
    </w:p>
    <w:p w14:paraId="55BE1DDE" w14:textId="77777777" w:rsidR="008D33CC" w:rsidRDefault="008D33CC" w:rsidP="009F6E82">
      <w:pPr>
        <w:ind w:right="36"/>
        <w:rPr>
          <w:rFonts w:asciiTheme="minorHAnsi" w:hAnsiTheme="minorHAnsi" w:cstheme="minorHAnsi"/>
          <w:sz w:val="20"/>
        </w:rPr>
        <w:sectPr w:rsidR="008D33CC" w:rsidSect="00A90A7F">
          <w:pgSz w:w="12240" w:h="15840" w:code="1"/>
          <w:pgMar w:top="1440" w:right="720" w:bottom="720" w:left="720" w:header="720" w:footer="720" w:gutter="0"/>
          <w:cols w:space="720"/>
          <w:docGrid w:linePitch="360"/>
        </w:sectPr>
      </w:pPr>
    </w:p>
    <w:p w14:paraId="570B23B4" w14:textId="77777777" w:rsidR="00AF0572" w:rsidRPr="00EA249D" w:rsidRDefault="00E81948" w:rsidP="00AF0572">
      <w:pPr>
        <w:pBdr>
          <w:top w:val="single" w:sz="4" w:space="1" w:color="auto"/>
          <w:left w:val="single" w:sz="4" w:space="4" w:color="auto"/>
          <w:bottom w:val="single" w:sz="4" w:space="4" w:color="auto"/>
          <w:right w:val="single" w:sz="4" w:space="4" w:color="auto"/>
        </w:pBdr>
        <w:spacing w:after="120"/>
        <w:ind w:left="270"/>
        <w:rPr>
          <w:rFonts w:ascii="Calibri" w:hAnsi="Calibri" w:cs="Arial"/>
          <w:color w:val="000000"/>
          <w:sz w:val="20"/>
          <w:szCs w:val="20"/>
        </w:rPr>
      </w:pPr>
      <w:r w:rsidRPr="00EA249D">
        <w:rPr>
          <w:rFonts w:ascii="Calibri" w:hAnsi="Calibri" w:cs="Arial"/>
          <w:b/>
          <w:bCs/>
          <w:color w:val="000000"/>
          <w:sz w:val="20"/>
          <w:szCs w:val="20"/>
        </w:rPr>
        <w:t>Important Information Regarding Electronic Signatures:</w:t>
      </w:r>
      <w:r w:rsidRPr="00EA249D">
        <w:rPr>
          <w:rFonts w:ascii="Calibri" w:hAnsi="Calibri" w:cs="Arial"/>
          <w:color w:val="000000"/>
          <w:sz w:val="20"/>
          <w:szCs w:val="20"/>
        </w:rPr>
        <w:t xml:space="preserve"> Oregon Tilth recognizes and permits the use of electronic signatures in the conduct of its business. By checking the box below, you willingly consent to the use of electronic signatures in the conduct of your business with Oregon Tilth.</w:t>
      </w:r>
      <w:r w:rsidR="00AF0572" w:rsidRPr="00EA249D">
        <w:rPr>
          <w:rFonts w:ascii="Calibri" w:hAnsi="Calibri" w:cs="Arial"/>
          <w:color w:val="000000"/>
          <w:sz w:val="20"/>
          <w:szCs w:val="20"/>
        </w:rPr>
        <w:t xml:space="preserve"> </w:t>
      </w:r>
    </w:p>
    <w:p w14:paraId="2E3F9A14" w14:textId="38EF46A2" w:rsidR="009F6E82" w:rsidRPr="00EA249D" w:rsidRDefault="00E81948" w:rsidP="00AF0572">
      <w:pPr>
        <w:pBdr>
          <w:top w:val="single" w:sz="4" w:space="1" w:color="auto"/>
          <w:left w:val="single" w:sz="4" w:space="4" w:color="auto"/>
          <w:bottom w:val="single" w:sz="4" w:space="4" w:color="auto"/>
          <w:right w:val="single" w:sz="4" w:space="4" w:color="auto"/>
        </w:pBdr>
        <w:spacing w:after="120"/>
        <w:ind w:left="270"/>
        <w:rPr>
          <w:rFonts w:ascii="Calibri" w:hAnsi="Calibri" w:cs="Arial"/>
          <w:color w:val="000000"/>
          <w:sz w:val="20"/>
          <w:szCs w:val="20"/>
        </w:rPr>
      </w:pPr>
      <w:r w:rsidRPr="00EA249D">
        <w:rPr>
          <w:rFonts w:ascii="Calibri" w:hAnsi="Calibri" w:cs="Arial"/>
          <w:color w:val="000000"/>
          <w:sz w:val="20"/>
          <w:szCs w:val="20"/>
        </w:rPr>
        <w:fldChar w:fldCharType="begin">
          <w:ffData>
            <w:name w:val="Check9"/>
            <w:enabled/>
            <w:calcOnExit w:val="0"/>
            <w:checkBox>
              <w:sizeAuto/>
              <w:default w:val="0"/>
              <w:checked w:val="0"/>
            </w:checkBox>
          </w:ffData>
        </w:fldChar>
      </w:r>
      <w:bookmarkStart w:id="0" w:name="Check9"/>
      <w:r w:rsidRPr="00EA249D">
        <w:rPr>
          <w:rFonts w:ascii="Calibri" w:hAnsi="Calibri" w:cs="Arial"/>
          <w:color w:val="000000"/>
          <w:sz w:val="20"/>
          <w:szCs w:val="20"/>
        </w:rPr>
        <w:instrText xml:space="preserve"> FORMCHECKBOX </w:instrText>
      </w:r>
      <w:r w:rsidRPr="00EA249D">
        <w:rPr>
          <w:rFonts w:ascii="Calibri" w:hAnsi="Calibri" w:cs="Arial"/>
          <w:color w:val="000000"/>
          <w:sz w:val="20"/>
          <w:szCs w:val="20"/>
        </w:rPr>
      </w:r>
      <w:r w:rsidRPr="00EA249D">
        <w:rPr>
          <w:rFonts w:ascii="Calibri" w:hAnsi="Calibri" w:cs="Arial"/>
          <w:color w:val="000000"/>
          <w:sz w:val="20"/>
          <w:szCs w:val="20"/>
        </w:rPr>
        <w:fldChar w:fldCharType="separate"/>
      </w:r>
      <w:r w:rsidRPr="00EA249D">
        <w:rPr>
          <w:rFonts w:ascii="Calibri" w:hAnsi="Calibri" w:cs="Arial"/>
          <w:color w:val="000000"/>
          <w:sz w:val="20"/>
          <w:szCs w:val="20"/>
        </w:rPr>
        <w:fldChar w:fldCharType="end"/>
      </w:r>
      <w:bookmarkEnd w:id="0"/>
      <w:r w:rsidRPr="00EA249D">
        <w:rPr>
          <w:rFonts w:ascii="Calibri" w:hAnsi="Calibri" w:cs="Arial"/>
          <w:color w:val="000000"/>
          <w:sz w:val="20"/>
          <w:szCs w:val="20"/>
        </w:rPr>
        <w:t xml:space="preserve"> </w:t>
      </w:r>
      <w:r w:rsidRPr="00EA249D">
        <w:rPr>
          <w:rFonts w:ascii="Calibri" w:hAnsi="Calibri" w:cs="Arial"/>
          <w:b/>
          <w:bCs/>
          <w:color w:val="000000"/>
          <w:sz w:val="20"/>
          <w:szCs w:val="20"/>
        </w:rPr>
        <w:t>AGREE</w:t>
      </w:r>
    </w:p>
    <w:p w14:paraId="25E9E1CE" w14:textId="77777777" w:rsidR="00E81948" w:rsidRPr="000B2C57" w:rsidRDefault="00E81948" w:rsidP="00E81948">
      <w:pPr>
        <w:ind w:right="36"/>
        <w:rPr>
          <w:rFonts w:asciiTheme="minorHAnsi" w:hAnsiTheme="minorHAnsi" w:cstheme="minorHAnsi"/>
          <w:sz w:val="20"/>
        </w:rPr>
      </w:pPr>
    </w:p>
    <w:p w14:paraId="07AAEA01" w14:textId="7259BB65" w:rsidR="000B2C57" w:rsidRPr="009B0187" w:rsidRDefault="009F6E82" w:rsidP="00953ABF">
      <w:pPr>
        <w:pStyle w:val="BodyText"/>
        <w:ind w:left="270" w:right="180"/>
        <w:jc w:val="left"/>
        <w:rPr>
          <w:rFonts w:asciiTheme="minorHAnsi" w:hAnsiTheme="minorHAnsi" w:cstheme="minorHAnsi"/>
          <w:i/>
          <w:iCs/>
          <w:sz w:val="20"/>
        </w:rPr>
      </w:pPr>
      <w:r w:rsidRPr="009B0187">
        <w:rPr>
          <w:rFonts w:asciiTheme="minorHAnsi" w:hAnsiTheme="minorHAnsi" w:cstheme="minorHAnsi"/>
          <w:i/>
          <w:iCs/>
          <w:sz w:val="20"/>
        </w:rPr>
        <w:t>I, on behalf of the company, hereby attest that the information provided in this form is accurate and truthful to the</w:t>
      </w:r>
      <w:r w:rsidR="009B0187" w:rsidRPr="009B0187">
        <w:rPr>
          <w:rFonts w:asciiTheme="minorHAnsi" w:hAnsiTheme="minorHAnsi" w:cstheme="minorHAnsi"/>
          <w:i/>
          <w:iCs/>
          <w:sz w:val="20"/>
        </w:rPr>
        <w:br/>
      </w:r>
      <w:r w:rsidRPr="009B0187">
        <w:rPr>
          <w:rFonts w:asciiTheme="minorHAnsi" w:hAnsiTheme="minorHAnsi" w:cstheme="minorHAnsi"/>
          <w:i/>
          <w:iCs/>
          <w:sz w:val="20"/>
        </w:rPr>
        <w:t xml:space="preserve">best of my knowledge. </w:t>
      </w:r>
    </w:p>
    <w:p w14:paraId="54FC5D12" w14:textId="77777777" w:rsidR="009F6E82" w:rsidRPr="009B0187" w:rsidRDefault="009F6E82" w:rsidP="009F6E82">
      <w:pPr>
        <w:ind w:right="36"/>
        <w:rPr>
          <w:rFonts w:asciiTheme="minorHAnsi" w:hAnsiTheme="minorHAnsi" w:cstheme="minorHAnsi"/>
          <w:b/>
          <w:bCs/>
          <w:sz w:val="20"/>
        </w:rPr>
      </w:pPr>
    </w:p>
    <w:p w14:paraId="3B3EBE4E" w14:textId="77777777" w:rsidR="00233335" w:rsidRDefault="008D33CC" w:rsidP="00615EA6">
      <w:pPr>
        <w:ind w:right="36"/>
        <w:rPr>
          <w:rFonts w:asciiTheme="minorHAnsi" w:hAnsiTheme="minorHAnsi" w:cstheme="minorHAnsi"/>
          <w:b/>
          <w:sz w:val="20"/>
        </w:rPr>
      </w:pPr>
      <w:r>
        <w:rPr>
          <w:rFonts w:asciiTheme="minorHAnsi" w:hAnsiTheme="minorHAnsi" w:cstheme="minorHAnsi"/>
          <w:sz w:val="20"/>
        </w:rPr>
        <w:tab/>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395"/>
        <w:gridCol w:w="5395"/>
      </w:tblGrid>
      <w:tr w:rsidR="00233335" w14:paraId="4CC9BC2F" w14:textId="77777777" w:rsidTr="00233335">
        <w:trPr>
          <w:trHeight w:val="576"/>
        </w:trPr>
        <w:tc>
          <w:tcPr>
            <w:tcW w:w="5395" w:type="dxa"/>
            <w:vAlign w:val="bottom"/>
          </w:tcPr>
          <w:p w14:paraId="1368CE4A" w14:textId="1E00383D" w:rsidR="00233335" w:rsidRDefault="00233335" w:rsidP="00233335">
            <w:pPr>
              <w:ind w:right="36"/>
              <w:rPr>
                <w:rFonts w:asciiTheme="minorHAnsi" w:hAnsiTheme="minorHAnsi" w:cstheme="minorHAnsi"/>
                <w:b/>
                <w:sz w:val="20"/>
              </w:rPr>
            </w:pPr>
            <w:r>
              <w:rPr>
                <w:rFonts w:asciiTheme="minorHAnsi" w:hAnsiTheme="minorHAnsi" w:cstheme="minorHAnsi"/>
                <w:b/>
                <w:sz w:val="20"/>
              </w:rPr>
              <w:t>Company Name</w:t>
            </w:r>
            <w:r w:rsidRPr="000B2C57">
              <w:rPr>
                <w:rFonts w:asciiTheme="minorHAnsi" w:hAnsiTheme="minorHAnsi" w:cstheme="minorHAnsi"/>
                <w:b/>
                <w:sz w:val="20"/>
              </w:rPr>
              <w:t>:</w:t>
            </w:r>
            <w:r>
              <w:rPr>
                <w:rFonts w:asciiTheme="minorHAnsi" w:hAnsiTheme="minorHAnsi" w:cstheme="minorHAnsi"/>
                <w:b/>
                <w:sz w:val="20"/>
              </w:rPr>
              <w:t xml:space="preserve">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sidRPr="000B2C57">
              <w:rPr>
                <w:rFonts w:asciiTheme="minorHAnsi" w:hAnsiTheme="minorHAnsi" w:cstheme="minorHAnsi"/>
                <w:bCs/>
                <w:spacing w:val="-10"/>
                <w:sz w:val="20"/>
              </w:rPr>
              <w:fldChar w:fldCharType="end"/>
            </w:r>
          </w:p>
        </w:tc>
        <w:tc>
          <w:tcPr>
            <w:tcW w:w="5395" w:type="dxa"/>
            <w:vAlign w:val="bottom"/>
          </w:tcPr>
          <w:p w14:paraId="36BEB244" w14:textId="49CB06BB" w:rsidR="00233335" w:rsidRDefault="00233335" w:rsidP="00233335">
            <w:pPr>
              <w:ind w:right="36"/>
              <w:rPr>
                <w:rFonts w:asciiTheme="minorHAnsi" w:hAnsiTheme="minorHAnsi" w:cstheme="minorHAnsi"/>
                <w:b/>
                <w:sz w:val="20"/>
              </w:rPr>
            </w:pPr>
            <w:r>
              <w:rPr>
                <w:rFonts w:asciiTheme="minorHAnsi" w:hAnsiTheme="minorHAnsi" w:cstheme="minorHAnsi"/>
                <w:b/>
                <w:sz w:val="20"/>
              </w:rPr>
              <w:t>Phone</w:t>
            </w:r>
            <w:r w:rsidRPr="000B2C57">
              <w:rPr>
                <w:rFonts w:asciiTheme="minorHAnsi" w:hAnsiTheme="minorHAnsi" w:cstheme="minorHAnsi"/>
                <w:b/>
                <w:sz w:val="20"/>
              </w:rPr>
              <w:t>:</w:t>
            </w:r>
            <w:r>
              <w:rPr>
                <w:rFonts w:asciiTheme="minorHAnsi" w:hAnsiTheme="minorHAnsi" w:cstheme="minorHAnsi"/>
                <w:b/>
                <w:sz w:val="20"/>
              </w:rPr>
              <w:t xml:space="preserve">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sidRPr="000B2C57">
              <w:rPr>
                <w:rFonts w:asciiTheme="minorHAnsi" w:hAnsiTheme="minorHAnsi" w:cstheme="minorHAnsi"/>
                <w:bCs/>
                <w:spacing w:val="-10"/>
                <w:sz w:val="20"/>
              </w:rPr>
              <w:fldChar w:fldCharType="end"/>
            </w:r>
          </w:p>
        </w:tc>
      </w:tr>
      <w:tr w:rsidR="00233335" w14:paraId="0E234F13" w14:textId="77777777" w:rsidTr="00233335">
        <w:trPr>
          <w:trHeight w:val="576"/>
        </w:trPr>
        <w:tc>
          <w:tcPr>
            <w:tcW w:w="5395" w:type="dxa"/>
            <w:vAlign w:val="bottom"/>
          </w:tcPr>
          <w:p w14:paraId="72453CF9" w14:textId="4C8D6EAE" w:rsidR="00233335" w:rsidRDefault="00233335" w:rsidP="00233335">
            <w:pPr>
              <w:ind w:right="36"/>
              <w:rPr>
                <w:rFonts w:asciiTheme="minorHAnsi" w:hAnsiTheme="minorHAnsi" w:cstheme="minorHAnsi"/>
                <w:b/>
                <w:sz w:val="20"/>
              </w:rPr>
            </w:pPr>
            <w:r>
              <w:rPr>
                <w:rFonts w:asciiTheme="minorHAnsi" w:hAnsiTheme="minorHAnsi" w:cstheme="minorHAnsi"/>
                <w:b/>
                <w:sz w:val="20"/>
              </w:rPr>
              <w:t>Employee Name</w:t>
            </w:r>
            <w:r w:rsidRPr="000B2C57">
              <w:rPr>
                <w:rFonts w:asciiTheme="minorHAnsi" w:hAnsiTheme="minorHAnsi" w:cstheme="minorHAnsi"/>
                <w:b/>
                <w:sz w:val="20"/>
              </w:rPr>
              <w:t>:</w:t>
            </w:r>
            <w:r>
              <w:rPr>
                <w:rFonts w:asciiTheme="minorHAnsi" w:hAnsiTheme="minorHAnsi" w:cstheme="minorHAnsi"/>
                <w:b/>
                <w:sz w:val="20"/>
              </w:rPr>
              <w:t xml:space="preserve">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sidR="008410AB">
              <w:rPr>
                <w:rFonts w:asciiTheme="minorHAnsi" w:hAnsiTheme="minorHAnsi" w:cstheme="minorHAnsi"/>
                <w:bCs/>
                <w:spacing w:val="-10"/>
                <w:sz w:val="20"/>
              </w:rPr>
              <w:t> </w:t>
            </w:r>
            <w:r w:rsidR="008410AB">
              <w:rPr>
                <w:rFonts w:asciiTheme="minorHAnsi" w:hAnsiTheme="minorHAnsi" w:cstheme="minorHAnsi"/>
                <w:bCs/>
                <w:spacing w:val="-10"/>
                <w:sz w:val="20"/>
              </w:rPr>
              <w:t> </w:t>
            </w:r>
            <w:r w:rsidR="008410AB">
              <w:rPr>
                <w:rFonts w:asciiTheme="minorHAnsi" w:hAnsiTheme="minorHAnsi" w:cstheme="minorHAnsi"/>
                <w:bCs/>
                <w:spacing w:val="-10"/>
                <w:sz w:val="20"/>
              </w:rPr>
              <w:t> </w:t>
            </w:r>
            <w:r w:rsidR="008410AB">
              <w:rPr>
                <w:rFonts w:asciiTheme="minorHAnsi" w:hAnsiTheme="minorHAnsi" w:cstheme="minorHAnsi"/>
                <w:bCs/>
                <w:spacing w:val="-10"/>
                <w:sz w:val="20"/>
              </w:rPr>
              <w:t> </w:t>
            </w:r>
            <w:r w:rsidR="008410AB">
              <w:rPr>
                <w:rFonts w:asciiTheme="minorHAnsi" w:hAnsiTheme="minorHAnsi" w:cstheme="minorHAnsi"/>
                <w:bCs/>
                <w:spacing w:val="-10"/>
                <w:sz w:val="20"/>
              </w:rPr>
              <w:t> </w:t>
            </w:r>
            <w:r w:rsidRPr="000B2C57">
              <w:rPr>
                <w:rFonts w:asciiTheme="minorHAnsi" w:hAnsiTheme="minorHAnsi" w:cstheme="minorHAnsi"/>
                <w:bCs/>
                <w:spacing w:val="-10"/>
                <w:sz w:val="20"/>
              </w:rPr>
              <w:fldChar w:fldCharType="end"/>
            </w:r>
            <w:r>
              <w:rPr>
                <w:rFonts w:asciiTheme="minorHAnsi" w:hAnsiTheme="minorHAnsi" w:cstheme="minorHAnsi"/>
                <w:bCs/>
                <w:spacing w:val="-10"/>
                <w:sz w:val="20"/>
              </w:rPr>
              <w:tab/>
            </w:r>
          </w:p>
        </w:tc>
        <w:tc>
          <w:tcPr>
            <w:tcW w:w="5395" w:type="dxa"/>
            <w:vAlign w:val="bottom"/>
          </w:tcPr>
          <w:p w14:paraId="65411DDB" w14:textId="36579E5B" w:rsidR="00233335" w:rsidRPr="00233335" w:rsidRDefault="00233335" w:rsidP="00233335">
            <w:pPr>
              <w:ind w:right="36"/>
              <w:rPr>
                <w:rFonts w:asciiTheme="minorHAnsi" w:hAnsiTheme="minorHAnsi" w:cstheme="minorHAnsi"/>
                <w:bCs/>
                <w:spacing w:val="-10"/>
                <w:sz w:val="20"/>
              </w:rPr>
            </w:pPr>
            <w:r>
              <w:rPr>
                <w:rFonts w:asciiTheme="minorHAnsi" w:hAnsiTheme="minorHAnsi" w:cstheme="minorHAnsi"/>
                <w:b/>
                <w:sz w:val="20"/>
              </w:rPr>
              <w:t xml:space="preserve">Employee E-mail: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sidRPr="000B2C57">
              <w:rPr>
                <w:rFonts w:asciiTheme="minorHAnsi" w:hAnsiTheme="minorHAnsi" w:cstheme="minorHAnsi"/>
                <w:bCs/>
                <w:spacing w:val="-10"/>
                <w:sz w:val="20"/>
              </w:rPr>
              <w:fldChar w:fldCharType="end"/>
            </w:r>
          </w:p>
        </w:tc>
      </w:tr>
      <w:tr w:rsidR="00233335" w14:paraId="2BFE79DB" w14:textId="77777777" w:rsidTr="00233335">
        <w:trPr>
          <w:trHeight w:val="576"/>
        </w:trPr>
        <w:tc>
          <w:tcPr>
            <w:tcW w:w="5395" w:type="dxa"/>
            <w:vAlign w:val="bottom"/>
          </w:tcPr>
          <w:p w14:paraId="7B9D50AF" w14:textId="30BEEF49" w:rsidR="00233335" w:rsidRDefault="00233335" w:rsidP="00233335">
            <w:pPr>
              <w:ind w:right="36"/>
              <w:rPr>
                <w:rFonts w:asciiTheme="minorHAnsi" w:hAnsiTheme="minorHAnsi" w:cstheme="minorHAnsi"/>
                <w:b/>
                <w:sz w:val="20"/>
              </w:rPr>
            </w:pPr>
            <w:r>
              <w:rPr>
                <w:rFonts w:asciiTheme="minorHAnsi" w:hAnsiTheme="minorHAnsi" w:cstheme="minorHAnsi"/>
                <w:b/>
                <w:sz w:val="20"/>
              </w:rPr>
              <w:t>Employee Title</w:t>
            </w:r>
            <w:r w:rsidRPr="000B2C57">
              <w:rPr>
                <w:rFonts w:asciiTheme="minorHAnsi" w:hAnsiTheme="minorHAnsi" w:cstheme="minorHAnsi"/>
                <w:b/>
                <w:sz w:val="20"/>
              </w:rPr>
              <w:t>:</w:t>
            </w:r>
            <w:r>
              <w:rPr>
                <w:rFonts w:asciiTheme="minorHAnsi" w:hAnsiTheme="minorHAnsi" w:cstheme="minorHAnsi"/>
                <w:b/>
                <w:sz w:val="20"/>
              </w:rPr>
              <w:t xml:space="preserve">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Pr>
                <w:rFonts w:asciiTheme="minorHAnsi" w:hAnsiTheme="minorHAnsi" w:cstheme="minorHAnsi"/>
                <w:bCs/>
                <w:noProof/>
                <w:spacing w:val="-10"/>
                <w:sz w:val="20"/>
              </w:rPr>
              <w:t> </w:t>
            </w:r>
            <w:r w:rsidRPr="000B2C57">
              <w:rPr>
                <w:rFonts w:asciiTheme="minorHAnsi" w:hAnsiTheme="minorHAnsi" w:cstheme="minorHAnsi"/>
                <w:bCs/>
                <w:spacing w:val="-10"/>
                <w:sz w:val="20"/>
              </w:rPr>
              <w:fldChar w:fldCharType="end"/>
            </w:r>
          </w:p>
        </w:tc>
        <w:tc>
          <w:tcPr>
            <w:tcW w:w="5395" w:type="dxa"/>
            <w:vAlign w:val="bottom"/>
          </w:tcPr>
          <w:p w14:paraId="5D2D4009" w14:textId="356A4FC2" w:rsidR="00233335" w:rsidRDefault="00233335" w:rsidP="00233335">
            <w:pPr>
              <w:ind w:right="36"/>
              <w:rPr>
                <w:rFonts w:asciiTheme="minorHAnsi" w:hAnsiTheme="minorHAnsi" w:cstheme="minorHAnsi"/>
                <w:b/>
                <w:sz w:val="20"/>
              </w:rPr>
            </w:pPr>
            <w:r>
              <w:rPr>
                <w:rFonts w:asciiTheme="minorHAnsi" w:hAnsiTheme="minorHAnsi" w:cstheme="minorHAnsi"/>
                <w:b/>
                <w:sz w:val="20"/>
              </w:rPr>
              <w:t>Date:</w:t>
            </w:r>
            <w:r w:rsidRPr="000B2C57">
              <w:rPr>
                <w:rFonts w:asciiTheme="minorHAnsi" w:hAnsiTheme="minorHAnsi" w:cstheme="minorHAnsi"/>
                <w:b/>
                <w:sz w:val="20"/>
              </w:rPr>
              <w:t xml:space="preserve"> </w:t>
            </w:r>
            <w:r w:rsidRPr="000B2C57">
              <w:rPr>
                <w:rFonts w:asciiTheme="minorHAnsi" w:hAnsiTheme="minorHAnsi" w:cstheme="minorHAnsi"/>
                <w:bCs/>
                <w:spacing w:val="-10"/>
                <w:sz w:val="20"/>
              </w:rPr>
              <w:fldChar w:fldCharType="begin">
                <w:ffData>
                  <w:name w:val="Text127"/>
                  <w:enabled/>
                  <w:calcOnExit w:val="0"/>
                  <w:textInput/>
                </w:ffData>
              </w:fldChar>
            </w:r>
            <w:r w:rsidRPr="000B2C57">
              <w:rPr>
                <w:rFonts w:asciiTheme="minorHAnsi" w:hAnsiTheme="minorHAnsi" w:cstheme="minorHAnsi"/>
                <w:bCs/>
                <w:spacing w:val="-10"/>
                <w:sz w:val="20"/>
              </w:rPr>
              <w:instrText xml:space="preserve"> FORMTEXT </w:instrText>
            </w:r>
            <w:r w:rsidRPr="000B2C57">
              <w:rPr>
                <w:rFonts w:asciiTheme="minorHAnsi" w:hAnsiTheme="minorHAnsi" w:cstheme="minorHAnsi"/>
                <w:bCs/>
                <w:spacing w:val="-10"/>
                <w:sz w:val="20"/>
              </w:rPr>
            </w:r>
            <w:r w:rsidRPr="000B2C57">
              <w:rPr>
                <w:rFonts w:asciiTheme="minorHAnsi" w:hAnsiTheme="minorHAnsi" w:cstheme="minorHAnsi"/>
                <w:bCs/>
                <w:spacing w:val="-10"/>
                <w:sz w:val="20"/>
              </w:rPr>
              <w:fldChar w:fldCharType="separate"/>
            </w:r>
            <w:r>
              <w:rPr>
                <w:rFonts w:asciiTheme="minorHAnsi" w:hAnsiTheme="minorHAnsi" w:cstheme="minorHAnsi"/>
                <w:bCs/>
                <w:spacing w:val="-10"/>
                <w:sz w:val="20"/>
              </w:rPr>
              <w:t> </w:t>
            </w:r>
            <w:r>
              <w:rPr>
                <w:rFonts w:asciiTheme="minorHAnsi" w:hAnsiTheme="minorHAnsi" w:cstheme="minorHAnsi"/>
                <w:bCs/>
                <w:spacing w:val="-10"/>
                <w:sz w:val="20"/>
              </w:rPr>
              <w:t> </w:t>
            </w:r>
            <w:r>
              <w:rPr>
                <w:rFonts w:asciiTheme="minorHAnsi" w:hAnsiTheme="minorHAnsi" w:cstheme="minorHAnsi"/>
                <w:bCs/>
                <w:spacing w:val="-10"/>
                <w:sz w:val="20"/>
              </w:rPr>
              <w:t> </w:t>
            </w:r>
            <w:r>
              <w:rPr>
                <w:rFonts w:asciiTheme="minorHAnsi" w:hAnsiTheme="minorHAnsi" w:cstheme="minorHAnsi"/>
                <w:bCs/>
                <w:spacing w:val="-10"/>
                <w:sz w:val="20"/>
              </w:rPr>
              <w:t> </w:t>
            </w:r>
            <w:r>
              <w:rPr>
                <w:rFonts w:asciiTheme="minorHAnsi" w:hAnsiTheme="minorHAnsi" w:cstheme="minorHAnsi"/>
                <w:bCs/>
                <w:spacing w:val="-10"/>
                <w:sz w:val="20"/>
              </w:rPr>
              <w:t> </w:t>
            </w:r>
            <w:r w:rsidRPr="000B2C57">
              <w:rPr>
                <w:rFonts w:asciiTheme="minorHAnsi" w:hAnsiTheme="minorHAnsi" w:cstheme="minorHAnsi"/>
                <w:bCs/>
                <w:spacing w:val="-10"/>
                <w:sz w:val="20"/>
              </w:rPr>
              <w:fldChar w:fldCharType="end"/>
            </w:r>
          </w:p>
        </w:tc>
      </w:tr>
    </w:tbl>
    <w:p w14:paraId="7E5C6BBB" w14:textId="66368DDC" w:rsidR="008D33CC" w:rsidRDefault="00615EA6" w:rsidP="00233335">
      <w:pPr>
        <w:ind w:right="36"/>
        <w:rPr>
          <w:rFonts w:asciiTheme="minorHAnsi" w:hAnsiTheme="minorHAnsi" w:cstheme="minorHAnsi"/>
          <w:bCs/>
          <w:spacing w:val="-10"/>
          <w:sz w:val="20"/>
        </w:rPr>
      </w:pPr>
      <w:r>
        <w:rPr>
          <w:rFonts w:asciiTheme="minorHAnsi" w:hAnsiTheme="minorHAnsi" w:cstheme="minorHAnsi"/>
          <w:bCs/>
          <w:spacing w:val="-10"/>
          <w:sz w:val="20"/>
        </w:rPr>
        <w:tab/>
      </w:r>
      <w:r>
        <w:rPr>
          <w:rFonts w:asciiTheme="minorHAnsi" w:hAnsiTheme="minorHAnsi" w:cstheme="minorHAnsi"/>
          <w:bCs/>
          <w:spacing w:val="-10"/>
          <w:sz w:val="20"/>
        </w:rPr>
        <w:tab/>
      </w:r>
      <w:r>
        <w:rPr>
          <w:rFonts w:asciiTheme="minorHAnsi" w:hAnsiTheme="minorHAnsi" w:cstheme="minorHAnsi"/>
          <w:bCs/>
          <w:spacing w:val="-10"/>
          <w:sz w:val="20"/>
        </w:rPr>
        <w:tab/>
      </w:r>
      <w:r>
        <w:rPr>
          <w:rFonts w:asciiTheme="minorHAnsi" w:hAnsiTheme="minorHAnsi" w:cstheme="minorHAnsi"/>
          <w:bCs/>
          <w:spacing w:val="-10"/>
          <w:sz w:val="20"/>
        </w:rPr>
        <w:tab/>
      </w:r>
      <w:r>
        <w:rPr>
          <w:rFonts w:asciiTheme="minorHAnsi" w:hAnsiTheme="minorHAnsi" w:cstheme="minorHAnsi"/>
          <w:bCs/>
          <w:spacing w:val="-10"/>
          <w:sz w:val="20"/>
        </w:rPr>
        <w:tab/>
      </w:r>
    </w:p>
    <w:p w14:paraId="77ACE2A3" w14:textId="69482132" w:rsidR="008D33CC" w:rsidRDefault="00F30A81" w:rsidP="009F6E82">
      <w:pPr>
        <w:ind w:right="36"/>
        <w:rPr>
          <w:rFonts w:asciiTheme="minorHAnsi" w:hAnsiTheme="minorHAnsi" w:cstheme="minorHAnsi"/>
          <w:bCs/>
          <w:spacing w:val="-10"/>
          <w:sz w:val="20"/>
        </w:rPr>
      </w:pPr>
      <w:r>
        <w:rPr>
          <w:rFonts w:asciiTheme="minorHAnsi" w:hAnsiTheme="minorHAnsi" w:cstheme="minorHAnsi"/>
          <w:bCs/>
          <w:spacing w:val="-10"/>
          <w:sz w:val="20"/>
        </w:rPr>
        <w:tab/>
      </w:r>
      <w:r>
        <w:rPr>
          <w:rFonts w:asciiTheme="minorHAnsi" w:hAnsiTheme="minorHAnsi" w:cstheme="minorHAnsi"/>
          <w:b/>
          <w:sz w:val="20"/>
        </w:rPr>
        <w:tab/>
      </w:r>
      <w:r>
        <w:rPr>
          <w:rFonts w:asciiTheme="minorHAnsi" w:hAnsiTheme="minorHAnsi" w:cstheme="minorHAnsi"/>
          <w:b/>
          <w:sz w:val="20"/>
        </w:rPr>
        <w:tab/>
      </w:r>
      <w:r>
        <w:rPr>
          <w:rFonts w:asciiTheme="minorHAnsi" w:hAnsiTheme="minorHAnsi" w:cstheme="minorHAnsi"/>
          <w:b/>
          <w:sz w:val="20"/>
        </w:rPr>
        <w:tab/>
      </w:r>
      <w:r>
        <w:rPr>
          <w:rFonts w:asciiTheme="minorHAnsi" w:hAnsiTheme="minorHAnsi" w:cstheme="minorHAnsi"/>
          <w:b/>
          <w:sz w:val="20"/>
        </w:rPr>
        <w:tab/>
      </w:r>
      <w:r>
        <w:rPr>
          <w:rFonts w:asciiTheme="minorHAnsi" w:hAnsiTheme="minorHAnsi" w:cstheme="minorHAnsi"/>
          <w:b/>
          <w:sz w:val="20"/>
        </w:rPr>
        <w:tab/>
      </w:r>
    </w:p>
    <w:p w14:paraId="2E661DC4" w14:textId="77777777" w:rsidR="00F30A81" w:rsidRDefault="00F30A81" w:rsidP="009F6E82">
      <w:pPr>
        <w:ind w:right="36"/>
        <w:rPr>
          <w:rFonts w:asciiTheme="minorHAnsi" w:hAnsiTheme="minorHAnsi" w:cstheme="minorHAnsi"/>
          <w:b/>
          <w:sz w:val="20"/>
        </w:rPr>
        <w:sectPr w:rsidR="00F30A81" w:rsidSect="008D33CC">
          <w:type w:val="continuous"/>
          <w:pgSz w:w="12240" w:h="15840" w:code="1"/>
          <w:pgMar w:top="1440" w:right="720" w:bottom="720" w:left="720" w:header="720" w:footer="720" w:gutter="0"/>
          <w:cols w:space="720"/>
          <w:docGrid w:linePitch="360"/>
        </w:sectPr>
      </w:pPr>
    </w:p>
    <w:p w14:paraId="175E5731" w14:textId="77777777" w:rsidR="00F30A81" w:rsidRDefault="00F30A81" w:rsidP="009F6E82">
      <w:pPr>
        <w:ind w:right="36"/>
        <w:rPr>
          <w:rFonts w:asciiTheme="minorHAnsi" w:hAnsiTheme="minorHAnsi" w:cstheme="minorHAnsi"/>
          <w:b/>
          <w:sz w:val="20"/>
        </w:rPr>
      </w:pPr>
    </w:p>
    <w:tbl>
      <w:tblPr>
        <w:tblStyle w:val="TableGrid"/>
        <w:tblW w:w="0" w:type="auto"/>
        <w:tblLook w:val="04A0" w:firstRow="1" w:lastRow="0" w:firstColumn="1" w:lastColumn="0" w:noHBand="0" w:noVBand="1"/>
      </w:tblPr>
      <w:tblGrid>
        <w:gridCol w:w="10790"/>
      </w:tblGrid>
      <w:tr w:rsidR="00233335" w14:paraId="381411AD" w14:textId="77777777" w:rsidTr="00233335">
        <w:tc>
          <w:tcPr>
            <w:tcW w:w="10790" w:type="dxa"/>
            <w:tcBorders>
              <w:top w:val="nil"/>
              <w:left w:val="nil"/>
              <w:bottom w:val="single" w:sz="4" w:space="0" w:color="auto"/>
              <w:right w:val="nil"/>
            </w:tcBorders>
          </w:tcPr>
          <w:p w14:paraId="1E121DF5" w14:textId="0E53AD11" w:rsidR="00233335" w:rsidRPr="008410AB" w:rsidRDefault="00233335" w:rsidP="00233335">
            <w:pPr>
              <w:ind w:right="36"/>
              <w:rPr>
                <w:rFonts w:asciiTheme="minorHAnsi" w:hAnsiTheme="minorHAnsi" w:cstheme="minorHAnsi"/>
                <w:bCs/>
                <w:sz w:val="20"/>
              </w:rPr>
            </w:pPr>
            <w:r>
              <w:rPr>
                <w:rFonts w:asciiTheme="minorHAnsi" w:hAnsiTheme="minorHAnsi" w:cstheme="minorHAnsi"/>
                <w:b/>
                <w:sz w:val="20"/>
              </w:rPr>
              <w:t>Signature</w:t>
            </w:r>
            <w:r w:rsidRPr="000B2C57">
              <w:rPr>
                <w:rFonts w:asciiTheme="minorHAnsi" w:hAnsiTheme="minorHAnsi" w:cstheme="minorHAnsi"/>
                <w:b/>
                <w:sz w:val="20"/>
              </w:rPr>
              <w:t>:</w:t>
            </w:r>
            <w:r>
              <w:rPr>
                <w:rFonts w:asciiTheme="minorHAnsi" w:hAnsiTheme="minorHAnsi" w:cstheme="minorHAnsi"/>
                <w:b/>
                <w:sz w:val="20"/>
              </w:rPr>
              <w:t xml:space="preserve"> </w:t>
            </w:r>
          </w:p>
        </w:tc>
      </w:tr>
    </w:tbl>
    <w:p w14:paraId="59B7D1EB" w14:textId="77777777" w:rsidR="000230F4" w:rsidRPr="000B2C57" w:rsidRDefault="000230F4" w:rsidP="000230F4">
      <w:pPr>
        <w:rPr>
          <w:rFonts w:asciiTheme="minorHAnsi" w:hAnsiTheme="minorHAnsi" w:cstheme="minorHAnsi"/>
          <w:vanish/>
          <w:sz w:val="20"/>
          <w:szCs w:val="20"/>
        </w:rPr>
      </w:pPr>
    </w:p>
    <w:sectPr w:rsidR="000230F4" w:rsidRPr="000B2C57" w:rsidSect="008D33CC">
      <w:type w:val="continuous"/>
      <w:pgSz w:w="12240" w:h="15840" w:code="1"/>
      <w:pgMar w:top="1440" w:right="720" w:bottom="720"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D2B9E" w14:textId="77777777" w:rsidR="00794FDF" w:rsidRDefault="00794FDF">
      <w:r>
        <w:separator/>
      </w:r>
    </w:p>
  </w:endnote>
  <w:endnote w:type="continuationSeparator" w:id="0">
    <w:p w14:paraId="36959B6D" w14:textId="77777777" w:rsidR="00794FDF" w:rsidRDefault="00794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Roman">
    <w:altName w:val="Courier New"/>
    <w:charset w:val="00"/>
    <w:family w:val="swiss"/>
    <w:pitch w:val="variable"/>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28BDA" w14:textId="26C2AB19" w:rsidR="00000390" w:rsidRDefault="00CF5C46" w:rsidP="00DE294D">
    <w:pPr>
      <w:pStyle w:val="Footer"/>
      <w:jc w:val="center"/>
      <w:rPr>
        <w:rFonts w:ascii="Calibri" w:hAnsi="Calibri" w:cs="Arial"/>
        <w:b/>
        <w:szCs w:val="20"/>
      </w:rPr>
    </w:pPr>
    <w:r w:rsidRPr="0023221A">
      <w:rPr>
        <w:rFonts w:ascii="Calibri" w:hAnsi="Calibri" w:cs="Arial"/>
        <w:b/>
        <w:szCs w:val="22"/>
        <w:lang w:val="en-US"/>
      </w:rPr>
      <w:t>PO Box 368</w:t>
    </w:r>
    <w:r w:rsidRPr="007A6823">
      <w:rPr>
        <w:rFonts w:ascii="Calibri" w:hAnsi="Calibri" w:cs="Arial"/>
        <w:b/>
        <w:szCs w:val="20"/>
      </w:rPr>
      <w:t>, Corvallis, OR 9733</w:t>
    </w:r>
    <w:r>
      <w:rPr>
        <w:rFonts w:ascii="Calibri" w:hAnsi="Calibri" w:cs="Arial"/>
        <w:b/>
        <w:szCs w:val="20"/>
        <w:lang w:val="en-US"/>
      </w:rPr>
      <w:t>9</w:t>
    </w:r>
    <w:r w:rsidR="00000390" w:rsidRPr="007A6823">
      <w:rPr>
        <w:rFonts w:ascii="Calibri" w:hAnsi="Calibri" w:cs="Arial"/>
        <w:b/>
        <w:szCs w:val="20"/>
      </w:rPr>
      <w:t xml:space="preserve">, 503-378-0690 | 1-877-378-0690 | </w:t>
    </w:r>
    <w:hyperlink r:id="rId1" w:history="1">
      <w:r w:rsidR="00000390" w:rsidRPr="007A6823">
        <w:rPr>
          <w:rFonts w:ascii="Calibri" w:hAnsi="Calibri" w:cs="Arial"/>
          <w:b/>
          <w:szCs w:val="20"/>
        </w:rPr>
        <w:t>organic@tilth.org</w:t>
      </w:r>
    </w:hyperlink>
  </w:p>
  <w:p w14:paraId="3A4BEEE8" w14:textId="77777777" w:rsidR="00000390" w:rsidRDefault="00000390" w:rsidP="00462B84">
    <w:pPr>
      <w:pStyle w:val="Footer"/>
      <w:rPr>
        <w:rFonts w:ascii="Arial" w:hAnsi="Arial" w:cs="Arial"/>
        <w:sz w:val="18"/>
        <w:szCs w:val="18"/>
      </w:rPr>
    </w:pPr>
  </w:p>
  <w:p w14:paraId="21306333" w14:textId="54CE3D97" w:rsidR="009F6E82" w:rsidRPr="001A4DA9" w:rsidRDefault="007F64A6" w:rsidP="00462B84">
    <w:pPr>
      <w:pStyle w:val="Footer"/>
      <w:rPr>
        <w:rFonts w:ascii="Calibri" w:hAnsi="Calibri" w:cs="Arial"/>
        <w:sz w:val="16"/>
        <w:szCs w:val="16"/>
        <w:lang w:val="en-US"/>
      </w:rPr>
    </w:pPr>
    <w:r>
      <w:rPr>
        <w:rFonts w:ascii="Calibri" w:hAnsi="Calibri" w:cs="Arial"/>
        <w:sz w:val="16"/>
        <w:szCs w:val="16"/>
        <w:lang w:val="en-US"/>
      </w:rPr>
      <w:t xml:space="preserve">Rev. </w:t>
    </w:r>
    <w:r w:rsidR="00BA307A">
      <w:rPr>
        <w:rFonts w:ascii="Calibri" w:hAnsi="Calibri" w:cs="Arial"/>
        <w:sz w:val="16"/>
        <w:szCs w:val="16"/>
        <w:lang w:val="en-US"/>
      </w:rPr>
      <w:t>20</w:t>
    </w:r>
    <w:r w:rsidR="00F65E8B">
      <w:rPr>
        <w:rFonts w:ascii="Calibri" w:hAnsi="Calibri" w:cs="Arial"/>
        <w:sz w:val="16"/>
        <w:szCs w:val="16"/>
        <w:lang w:val="en-US"/>
      </w:rPr>
      <w:t>26</w:t>
    </w:r>
    <w:r w:rsidR="00BA307A">
      <w:rPr>
        <w:rFonts w:ascii="Calibri" w:hAnsi="Calibri" w:cs="Arial"/>
        <w:sz w:val="16"/>
        <w:szCs w:val="16"/>
        <w:lang w:val="en-US"/>
      </w:rPr>
      <w:t>/</w:t>
    </w:r>
    <w:r w:rsidR="00CF72C0">
      <w:rPr>
        <w:rFonts w:ascii="Calibri" w:hAnsi="Calibri" w:cs="Arial"/>
        <w:sz w:val="16"/>
        <w:szCs w:val="16"/>
        <w:lang w:val="en-US"/>
      </w:rPr>
      <w:t>10/14</w:t>
    </w:r>
    <w:r>
      <w:rPr>
        <w:rFonts w:ascii="Calibri" w:hAnsi="Calibri" w:cs="Arial"/>
        <w:sz w:val="16"/>
        <w:szCs w:val="16"/>
        <w:lang w:val="en-US"/>
      </w:rPr>
      <w:tab/>
    </w:r>
    <w:r>
      <w:rPr>
        <w:rFonts w:ascii="Calibri" w:hAnsi="Calibri" w:cs="Arial"/>
        <w:sz w:val="16"/>
        <w:szCs w:val="16"/>
        <w:lang w:val="en-US"/>
      </w:rPr>
      <w:tab/>
    </w:r>
    <w:r>
      <w:rPr>
        <w:rFonts w:ascii="Calibri" w:hAnsi="Calibri" w:cs="Arial"/>
        <w:sz w:val="16"/>
        <w:szCs w:val="16"/>
        <w:lang w:val="en-US"/>
      </w:rPr>
      <w:tab/>
    </w:r>
    <w:proofErr w:type="spellStart"/>
    <w:r w:rsidR="005E74F2">
      <w:rPr>
        <w:rFonts w:ascii="Calibri" w:hAnsi="Calibri" w:cs="Arial"/>
        <w:sz w:val="16"/>
        <w:szCs w:val="16"/>
        <w:lang w:val="en-US"/>
      </w:rPr>
      <w:t>FT</w:t>
    </w:r>
    <w:r w:rsidR="000B2C57">
      <w:rPr>
        <w:rFonts w:ascii="Calibri" w:hAnsi="Calibri" w:cs="Arial"/>
        <w:sz w:val="16"/>
        <w:szCs w:val="16"/>
        <w:lang w:val="en-US"/>
      </w:rPr>
      <w:t>_</w:t>
    </w:r>
    <w:r w:rsidR="009F6E82">
      <w:rPr>
        <w:rFonts w:ascii="Calibri" w:hAnsi="Calibri" w:cs="Arial"/>
        <w:sz w:val="16"/>
        <w:szCs w:val="16"/>
        <w:lang w:val="en-US"/>
      </w:rPr>
      <w:t>Worksheet</w:t>
    </w:r>
    <w:proofErr w:type="spellEnd"/>
    <w:r w:rsidR="009F6E82">
      <w:rPr>
        <w:rFonts w:ascii="Calibri" w:hAnsi="Calibri" w:cs="Arial"/>
        <w:sz w:val="16"/>
        <w:szCs w:val="16"/>
        <w:lang w:val="en-US"/>
      </w:rPr>
      <w:t xml:space="preserve"> </w:t>
    </w:r>
    <w:r w:rsidR="00A21F31">
      <w:rPr>
        <w:rFonts w:ascii="Calibri" w:hAnsi="Calibri" w:cs="Arial"/>
        <w:sz w:val="16"/>
        <w:szCs w:val="16"/>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8429F" w14:textId="77777777" w:rsidR="00794FDF" w:rsidRDefault="00794FDF">
      <w:r>
        <w:separator/>
      </w:r>
    </w:p>
  </w:footnote>
  <w:footnote w:type="continuationSeparator" w:id="0">
    <w:p w14:paraId="3A53C16A" w14:textId="77777777" w:rsidR="00794FDF" w:rsidRDefault="00794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CellMar>
        <w:top w:w="144" w:type="dxa"/>
        <w:left w:w="144" w:type="dxa"/>
        <w:bottom w:w="101" w:type="dxa"/>
        <w:right w:w="144" w:type="dxa"/>
      </w:tblCellMar>
      <w:tblLook w:val="04A0" w:firstRow="1" w:lastRow="0" w:firstColumn="1" w:lastColumn="0" w:noHBand="0" w:noVBand="1"/>
    </w:tblPr>
    <w:tblGrid>
      <w:gridCol w:w="1789"/>
      <w:gridCol w:w="7110"/>
      <w:gridCol w:w="1781"/>
    </w:tblGrid>
    <w:tr w:rsidR="00000390" w14:paraId="3A00B307" w14:textId="77777777" w:rsidTr="00C062A7">
      <w:trPr>
        <w:trHeight w:val="368"/>
        <w:jc w:val="center"/>
      </w:trPr>
      <w:tc>
        <w:tcPr>
          <w:tcW w:w="1789" w:type="dxa"/>
          <w:vMerge w:val="restart"/>
        </w:tcPr>
        <w:p w14:paraId="47F38528" w14:textId="07AF494C" w:rsidR="00000390" w:rsidRDefault="00000390" w:rsidP="009B0187">
          <w:pPr>
            <w:pStyle w:val="Header"/>
            <w:tabs>
              <w:tab w:val="clear" w:pos="4320"/>
              <w:tab w:val="clear" w:pos="8640"/>
            </w:tabs>
            <w:jc w:val="center"/>
          </w:pPr>
          <w:r>
            <w:rPr>
              <w:noProof/>
            </w:rPr>
            <w:drawing>
              <wp:inline distT="0" distB="0" distL="0" distR="0" wp14:anchorId="5E75FB23" wp14:editId="113A3A93">
                <wp:extent cx="612842" cy="634000"/>
                <wp:effectExtent l="0" t="0" r="0" b="1270"/>
                <wp:docPr id="787162186" name="Picture 787162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543" cy="656451"/>
                        </a:xfrm>
                        <a:prstGeom prst="rect">
                          <a:avLst/>
                        </a:prstGeom>
                        <a:noFill/>
                        <a:ln>
                          <a:noFill/>
                        </a:ln>
                      </pic:spPr>
                    </pic:pic>
                  </a:graphicData>
                </a:graphic>
              </wp:inline>
            </w:drawing>
          </w:r>
        </w:p>
      </w:tc>
      <w:tc>
        <w:tcPr>
          <w:tcW w:w="7110" w:type="dxa"/>
          <w:vAlign w:val="center"/>
        </w:tcPr>
        <w:p w14:paraId="64481DC1" w14:textId="2A54077E" w:rsidR="00000390" w:rsidRPr="00594EC8" w:rsidRDefault="004761D4" w:rsidP="00AF5E18">
          <w:pPr>
            <w:jc w:val="center"/>
            <w:rPr>
              <w:rFonts w:ascii="Calibri" w:hAnsi="Calibri" w:cs="Calibri"/>
              <w:b/>
              <w:bCs/>
              <w:sz w:val="40"/>
              <w:szCs w:val="40"/>
            </w:rPr>
          </w:pPr>
          <w:r>
            <w:rPr>
              <w:rFonts w:ascii="Calibri" w:hAnsi="Calibri"/>
              <w:b/>
              <w:sz w:val="32"/>
              <w:szCs w:val="32"/>
              <w:lang w:eastAsia="x-none"/>
            </w:rPr>
            <w:t>First Processors</w:t>
          </w:r>
          <w:r w:rsidR="005969DE">
            <w:rPr>
              <w:rFonts w:ascii="Calibri" w:hAnsi="Calibri"/>
              <w:b/>
              <w:sz w:val="32"/>
              <w:szCs w:val="32"/>
              <w:lang w:eastAsia="x-none"/>
            </w:rPr>
            <w:t xml:space="preserve"> – Cotton Gin</w:t>
          </w:r>
        </w:p>
      </w:tc>
      <w:tc>
        <w:tcPr>
          <w:tcW w:w="1781" w:type="dxa"/>
          <w:vMerge w:val="restart"/>
          <w:vAlign w:val="center"/>
        </w:tcPr>
        <w:p w14:paraId="5573F384" w14:textId="5F3C8A10" w:rsidR="005E74F2" w:rsidRPr="00B654FD" w:rsidRDefault="00594EC8">
          <w:pPr>
            <w:pStyle w:val="Header"/>
            <w:tabs>
              <w:tab w:val="clear" w:pos="4320"/>
              <w:tab w:val="clear" w:pos="8640"/>
            </w:tabs>
            <w:jc w:val="center"/>
            <w:rPr>
              <w:rFonts w:asciiTheme="minorHAnsi" w:hAnsiTheme="minorHAnsi" w:cstheme="minorHAnsi"/>
              <w:b/>
              <w:sz w:val="32"/>
              <w:szCs w:val="32"/>
              <w:lang w:val="en-US"/>
            </w:rPr>
          </w:pPr>
          <w:r w:rsidRPr="00B654FD">
            <w:rPr>
              <w:rFonts w:asciiTheme="minorHAnsi" w:hAnsiTheme="minorHAnsi" w:cstheme="minorHAnsi"/>
              <w:b/>
              <w:sz w:val="32"/>
              <w:szCs w:val="32"/>
              <w:lang w:val="en-US"/>
            </w:rPr>
            <w:t>Worksheet</w:t>
          </w:r>
        </w:p>
        <w:p w14:paraId="4D470E69" w14:textId="1C9D9C80" w:rsidR="00000390" w:rsidRPr="00AF5E18" w:rsidRDefault="004761D4">
          <w:pPr>
            <w:pStyle w:val="Header"/>
            <w:tabs>
              <w:tab w:val="clear" w:pos="4320"/>
              <w:tab w:val="clear" w:pos="8640"/>
            </w:tabs>
            <w:jc w:val="center"/>
            <w:rPr>
              <w:rFonts w:ascii="Rockwell" w:hAnsi="Rockwell"/>
              <w:b/>
              <w:sz w:val="52"/>
              <w:szCs w:val="52"/>
              <w:lang w:val="en-US"/>
            </w:rPr>
          </w:pPr>
          <w:r>
            <w:rPr>
              <w:rFonts w:ascii="Rockwell" w:hAnsi="Rockwell"/>
              <w:b/>
              <w:sz w:val="52"/>
              <w:szCs w:val="52"/>
            </w:rPr>
            <w:t>7</w:t>
          </w:r>
        </w:p>
      </w:tc>
    </w:tr>
    <w:tr w:rsidR="00000390" w14:paraId="4CA2301E" w14:textId="77777777" w:rsidTr="00C062A7">
      <w:trPr>
        <w:jc w:val="center"/>
      </w:trPr>
      <w:tc>
        <w:tcPr>
          <w:tcW w:w="1789" w:type="dxa"/>
          <w:vMerge/>
        </w:tcPr>
        <w:p w14:paraId="47E0E810" w14:textId="77777777" w:rsidR="00000390" w:rsidRDefault="00000390" w:rsidP="00C062A7">
          <w:pPr>
            <w:pStyle w:val="Header"/>
            <w:tabs>
              <w:tab w:val="clear" w:pos="4320"/>
              <w:tab w:val="clear" w:pos="8640"/>
            </w:tabs>
          </w:pPr>
        </w:p>
      </w:tc>
      <w:tc>
        <w:tcPr>
          <w:tcW w:w="7110" w:type="dxa"/>
        </w:tcPr>
        <w:p w14:paraId="1A338375" w14:textId="11252580" w:rsidR="00000390" w:rsidRPr="00D426AB" w:rsidRDefault="00000390" w:rsidP="00C062A7">
          <w:pPr>
            <w:pStyle w:val="Header"/>
            <w:tabs>
              <w:tab w:val="clear" w:pos="4320"/>
              <w:tab w:val="clear" w:pos="8640"/>
            </w:tabs>
            <w:rPr>
              <w:rFonts w:ascii="Rockwell" w:hAnsi="Rockwell"/>
              <w:sz w:val="24"/>
            </w:rPr>
          </w:pPr>
          <w:r>
            <w:rPr>
              <w:rFonts w:ascii="Rockwell" w:hAnsi="Rockwell"/>
              <w:noProof/>
              <w:sz w:val="24"/>
              <w:lang w:eastAsia="en-US"/>
            </w:rPr>
            <mc:AlternateContent>
              <mc:Choice Requires="wps">
                <w:drawing>
                  <wp:anchor distT="0" distB="0" distL="114300" distR="114300" simplePos="0" relativeHeight="251657728" behindDoc="0" locked="0" layoutInCell="1" allowOverlap="1" wp14:anchorId="2CE7C539" wp14:editId="060E9E37">
                    <wp:simplePos x="0" y="0"/>
                    <wp:positionH relativeFrom="column">
                      <wp:posOffset>3361267</wp:posOffset>
                    </wp:positionH>
                    <wp:positionV relativeFrom="paragraph">
                      <wp:posOffset>0</wp:posOffset>
                    </wp:positionV>
                    <wp:extent cx="0" cy="169545"/>
                    <wp:effectExtent l="0" t="0" r="12700" b="8255"/>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9545"/>
                            </a:xfrm>
                            <a:prstGeom prst="line">
                              <a:avLst/>
                            </a:prstGeom>
                            <a:noFill/>
                            <a:ln w="31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1B4DA9"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5pt,0" to="264.6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" strokeweight=".25pt">
                    <v:shadow opacity="24903f" origin=",.5" offset="0,.55556mm"/>
                    <o:lock v:ext="edit" shapetype="f"/>
                  </v:line>
                </w:pict>
              </mc:Fallback>
            </mc:AlternateContent>
          </w:r>
          <w:r w:rsidRPr="00D426AB">
            <w:rPr>
              <w:rFonts w:ascii="Rockwell" w:hAnsi="Rockwell"/>
              <w:sz w:val="24"/>
            </w:rPr>
            <w:t xml:space="preserve">Electronic versions available at </w:t>
          </w:r>
          <w:hyperlink r:id="rId2" w:history="1">
            <w:r w:rsidRPr="00D426AB">
              <w:rPr>
                <w:rStyle w:val="Hyperlink"/>
                <w:rFonts w:ascii="Rockwell" w:hAnsi="Rockwell"/>
                <w:sz w:val="24"/>
              </w:rPr>
              <w:t>www.tilth.org</w:t>
            </w:r>
          </w:hyperlink>
          <w:r w:rsidRPr="00D426AB">
            <w:rPr>
              <w:rFonts w:ascii="Rockwell" w:hAnsi="Rockwell"/>
              <w:sz w:val="24"/>
            </w:rPr>
            <w:t xml:space="preserve">  </w:t>
          </w:r>
          <w:r w:rsidR="0019476F">
            <w:rPr>
              <w:rFonts w:ascii="Rockwell" w:hAnsi="Rockwell"/>
              <w:sz w:val="24"/>
              <w:lang w:val="en-US"/>
            </w:rPr>
            <w:t xml:space="preserve"> </w:t>
          </w:r>
          <w:r w:rsidRPr="00D426AB">
            <w:rPr>
              <w:rFonts w:ascii="Rockwell" w:hAnsi="Rockwell"/>
              <w:sz w:val="24"/>
            </w:rPr>
            <w:t xml:space="preserve">     Page </w:t>
          </w:r>
          <w:r w:rsidRPr="00D426AB">
            <w:rPr>
              <w:rFonts w:ascii="Rockwell" w:hAnsi="Rockwell"/>
              <w:sz w:val="24"/>
            </w:rPr>
            <w:fldChar w:fldCharType="begin"/>
          </w:r>
          <w:r w:rsidRPr="00D426AB">
            <w:rPr>
              <w:rFonts w:ascii="Rockwell" w:hAnsi="Rockwell"/>
              <w:sz w:val="24"/>
            </w:rPr>
            <w:instrText xml:space="preserve"> PAGE </w:instrText>
          </w:r>
          <w:r w:rsidRPr="00D426AB">
            <w:rPr>
              <w:rFonts w:ascii="Rockwell" w:hAnsi="Rockwell"/>
              <w:sz w:val="24"/>
            </w:rPr>
            <w:fldChar w:fldCharType="separate"/>
          </w:r>
          <w:r>
            <w:rPr>
              <w:rFonts w:ascii="Rockwell" w:hAnsi="Rockwell"/>
              <w:noProof/>
              <w:sz w:val="24"/>
            </w:rPr>
            <w:t>2</w:t>
          </w:r>
          <w:r w:rsidRPr="00D426AB">
            <w:rPr>
              <w:rFonts w:ascii="Rockwell" w:hAnsi="Rockwell"/>
              <w:sz w:val="24"/>
            </w:rPr>
            <w:fldChar w:fldCharType="end"/>
          </w:r>
          <w:r w:rsidRPr="00D426AB">
            <w:rPr>
              <w:rFonts w:ascii="Rockwell" w:hAnsi="Rockwell"/>
              <w:sz w:val="24"/>
            </w:rPr>
            <w:t xml:space="preserve"> of </w:t>
          </w:r>
          <w:r w:rsidRPr="00D426AB">
            <w:rPr>
              <w:rFonts w:ascii="Rockwell" w:hAnsi="Rockwell"/>
              <w:sz w:val="24"/>
            </w:rPr>
            <w:fldChar w:fldCharType="begin"/>
          </w:r>
          <w:r w:rsidRPr="00D426AB">
            <w:rPr>
              <w:rFonts w:ascii="Rockwell" w:hAnsi="Rockwell"/>
              <w:sz w:val="24"/>
            </w:rPr>
            <w:instrText xml:space="preserve"> NUMPAGES </w:instrText>
          </w:r>
          <w:r w:rsidRPr="00D426AB">
            <w:rPr>
              <w:rFonts w:ascii="Rockwell" w:hAnsi="Rockwell"/>
              <w:sz w:val="24"/>
            </w:rPr>
            <w:fldChar w:fldCharType="separate"/>
          </w:r>
          <w:r>
            <w:rPr>
              <w:rFonts w:ascii="Rockwell" w:hAnsi="Rockwell"/>
              <w:noProof/>
              <w:sz w:val="24"/>
            </w:rPr>
            <w:t>3</w:t>
          </w:r>
          <w:r w:rsidRPr="00D426AB">
            <w:rPr>
              <w:rFonts w:ascii="Rockwell" w:hAnsi="Rockwell"/>
              <w:sz w:val="24"/>
            </w:rPr>
            <w:fldChar w:fldCharType="end"/>
          </w:r>
        </w:p>
      </w:tc>
      <w:tc>
        <w:tcPr>
          <w:tcW w:w="1781" w:type="dxa"/>
          <w:vMerge/>
          <w:vAlign w:val="center"/>
        </w:tcPr>
        <w:p w14:paraId="4546EA95" w14:textId="77777777" w:rsidR="00000390" w:rsidRDefault="00000390" w:rsidP="00C062A7">
          <w:pPr>
            <w:pStyle w:val="Header"/>
            <w:tabs>
              <w:tab w:val="clear" w:pos="4320"/>
              <w:tab w:val="clear" w:pos="8640"/>
            </w:tabs>
            <w:jc w:val="center"/>
          </w:pPr>
        </w:p>
      </w:tc>
    </w:tr>
  </w:tbl>
  <w:p w14:paraId="051CCE83" w14:textId="77777777" w:rsidR="00000390" w:rsidRDefault="00000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4E6E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cs="Times New Roman" w:hint="default"/>
      </w:rPr>
    </w:lvl>
    <w:lvl w:ilvl="1">
      <w:start w:val="1"/>
      <w:numFmt w:val="lowerLetter"/>
      <w:pStyle w:val="IndentwithTabs2"/>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71846C2"/>
    <w:multiLevelType w:val="hybridMultilevel"/>
    <w:tmpl w:val="8BA49932"/>
    <w:lvl w:ilvl="0" w:tplc="F0B03C92">
      <w:start w:val="1"/>
      <w:numFmt w:val="decimal"/>
      <w:lvlText w:val="%1."/>
      <w:lvlJc w:val="left"/>
      <w:pPr>
        <w:ind w:left="763" w:hanging="360"/>
      </w:pPr>
      <w:rPr>
        <w:rFonts w:ascii="Calibri" w:hAnsi="Calibri" w:cs="Calibri" w:hint="default"/>
        <w:sz w:val="20"/>
        <w:szCs w:val="20"/>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4" w15:restartNumberingAfterBreak="0">
    <w:nsid w:val="072E1353"/>
    <w:multiLevelType w:val="hybridMultilevel"/>
    <w:tmpl w:val="F41C76D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D43776"/>
    <w:multiLevelType w:val="hybridMultilevel"/>
    <w:tmpl w:val="5EB84ECC"/>
    <w:lvl w:ilvl="0" w:tplc="5072A8A6">
      <w:start w:val="1"/>
      <w:numFmt w:val="decimal"/>
      <w:lvlText w:val="%1."/>
      <w:lvlJc w:val="left"/>
      <w:pPr>
        <w:ind w:left="540" w:hanging="360"/>
      </w:pPr>
      <w:rPr>
        <w:rFonts w:asciiTheme="minorHAnsi" w:hAnsiTheme="minorHAnsi" w:cstheme="minorHAnsi" w:hint="default"/>
        <w:sz w:val="20"/>
        <w:szCs w:val="20"/>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 w15:restartNumberingAfterBreak="0">
    <w:nsid w:val="0CAF4959"/>
    <w:multiLevelType w:val="hybridMultilevel"/>
    <w:tmpl w:val="5EB84ECC"/>
    <w:lvl w:ilvl="0" w:tplc="FFFFFFFF">
      <w:start w:val="1"/>
      <w:numFmt w:val="decimal"/>
      <w:lvlText w:val="%1."/>
      <w:lvlJc w:val="left"/>
      <w:pPr>
        <w:ind w:left="540" w:hanging="360"/>
      </w:pPr>
      <w:rPr>
        <w:rFonts w:asciiTheme="minorHAnsi" w:hAnsiTheme="minorHAnsi" w:cstheme="minorHAnsi" w:hint="default"/>
        <w:sz w:val="20"/>
        <w:szCs w:val="20"/>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7" w15:restartNumberingAfterBreak="0">
    <w:nsid w:val="1E2D6C26"/>
    <w:multiLevelType w:val="hybridMultilevel"/>
    <w:tmpl w:val="174ADE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D570BE"/>
    <w:multiLevelType w:val="hybridMultilevel"/>
    <w:tmpl w:val="412C9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79539E"/>
    <w:multiLevelType w:val="hybridMultilevel"/>
    <w:tmpl w:val="BA5857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017576"/>
    <w:multiLevelType w:val="hybridMultilevel"/>
    <w:tmpl w:val="07629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176174"/>
    <w:multiLevelType w:val="hybridMultilevel"/>
    <w:tmpl w:val="A7285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06A64AB"/>
    <w:multiLevelType w:val="hybridMultilevel"/>
    <w:tmpl w:val="6B74C11E"/>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7638E0"/>
    <w:multiLevelType w:val="hybridMultilevel"/>
    <w:tmpl w:val="A72854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4F1A9C"/>
    <w:multiLevelType w:val="hybridMultilevel"/>
    <w:tmpl w:val="33328C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711EFA"/>
    <w:multiLevelType w:val="hybridMultilevel"/>
    <w:tmpl w:val="0FFEED50"/>
    <w:lvl w:ilvl="0" w:tplc="F0B03C92">
      <w:start w:val="1"/>
      <w:numFmt w:val="decimal"/>
      <w:lvlText w:val="%1."/>
      <w:lvlJc w:val="left"/>
      <w:pPr>
        <w:ind w:left="705" w:hanging="360"/>
      </w:pPr>
      <w:rPr>
        <w:rFonts w:ascii="Calibri" w:hAnsi="Calibri" w:cs="Calibri" w:hint="default"/>
        <w:sz w:val="20"/>
        <w:szCs w:val="20"/>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6" w15:restartNumberingAfterBreak="0">
    <w:nsid w:val="5CF910D1"/>
    <w:multiLevelType w:val="hybridMultilevel"/>
    <w:tmpl w:val="05969A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50F443B"/>
    <w:multiLevelType w:val="hybridMultilevel"/>
    <w:tmpl w:val="ED3255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9D96E45"/>
    <w:multiLevelType w:val="hybridMultilevel"/>
    <w:tmpl w:val="7960CC52"/>
    <w:lvl w:ilvl="0" w:tplc="F2ECDAD6">
      <w:start w:val="1"/>
      <w:numFmt w:val="decimal"/>
      <w:lvlText w:val="%1."/>
      <w:lvlJc w:val="left"/>
      <w:pPr>
        <w:ind w:left="749" w:hanging="360"/>
      </w:pPr>
      <w:rPr>
        <w:b w:val="0"/>
        <w:bCs w:val="0"/>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9" w15:restartNumberingAfterBreak="0">
    <w:nsid w:val="77AB1CCD"/>
    <w:multiLevelType w:val="hybridMultilevel"/>
    <w:tmpl w:val="7EAABACE"/>
    <w:lvl w:ilvl="0" w:tplc="F0B03C92">
      <w:start w:val="1"/>
      <w:numFmt w:val="decimal"/>
      <w:lvlText w:val="%1."/>
      <w:lvlJc w:val="left"/>
      <w:pPr>
        <w:ind w:left="720" w:hanging="360"/>
      </w:pPr>
      <w:rPr>
        <w:rFonts w:ascii="Calibri" w:hAnsi="Calibri" w:cs="Calibri"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2631697">
    <w:abstractNumId w:val="1"/>
  </w:num>
  <w:num w:numId="2" w16cid:durableId="95179262">
    <w:abstractNumId w:val="0"/>
  </w:num>
  <w:num w:numId="3" w16cid:durableId="2139368800">
    <w:abstractNumId w:val="2"/>
  </w:num>
  <w:num w:numId="4" w16cid:durableId="592127922">
    <w:abstractNumId w:val="19"/>
  </w:num>
  <w:num w:numId="5" w16cid:durableId="21128925">
    <w:abstractNumId w:val="3"/>
  </w:num>
  <w:num w:numId="6" w16cid:durableId="1421179610">
    <w:abstractNumId w:val="15"/>
  </w:num>
  <w:num w:numId="7" w16cid:durableId="784613472">
    <w:abstractNumId w:val="18"/>
  </w:num>
  <w:num w:numId="8" w16cid:durableId="412357420">
    <w:abstractNumId w:val="8"/>
  </w:num>
  <w:num w:numId="9" w16cid:durableId="450173714">
    <w:abstractNumId w:val="4"/>
  </w:num>
  <w:num w:numId="10" w16cid:durableId="1521746632">
    <w:abstractNumId w:val="16"/>
  </w:num>
  <w:num w:numId="11" w16cid:durableId="1613055061">
    <w:abstractNumId w:val="12"/>
  </w:num>
  <w:num w:numId="12" w16cid:durableId="122892875">
    <w:abstractNumId w:val="10"/>
  </w:num>
  <w:num w:numId="13" w16cid:durableId="180048321">
    <w:abstractNumId w:val="9"/>
  </w:num>
  <w:num w:numId="14" w16cid:durableId="2063744077">
    <w:abstractNumId w:val="11"/>
  </w:num>
  <w:num w:numId="15" w16cid:durableId="713892959">
    <w:abstractNumId w:val="13"/>
  </w:num>
  <w:num w:numId="16" w16cid:durableId="380252138">
    <w:abstractNumId w:val="14"/>
  </w:num>
  <w:num w:numId="17" w16cid:durableId="1527599787">
    <w:abstractNumId w:val="5"/>
  </w:num>
  <w:num w:numId="18" w16cid:durableId="502092713">
    <w:abstractNumId w:val="6"/>
  </w:num>
  <w:num w:numId="19" w16cid:durableId="1309166142">
    <w:abstractNumId w:val="7"/>
  </w:num>
  <w:num w:numId="20" w16cid:durableId="1596548794">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9D"/>
    <w:rsid w:val="00000106"/>
    <w:rsid w:val="00000390"/>
    <w:rsid w:val="000077EE"/>
    <w:rsid w:val="000150F7"/>
    <w:rsid w:val="00020D88"/>
    <w:rsid w:val="000230F4"/>
    <w:rsid w:val="00041B94"/>
    <w:rsid w:val="00054615"/>
    <w:rsid w:val="00073BE0"/>
    <w:rsid w:val="000742FF"/>
    <w:rsid w:val="00093A77"/>
    <w:rsid w:val="000A5619"/>
    <w:rsid w:val="000B2C57"/>
    <w:rsid w:val="000C5FAF"/>
    <w:rsid w:val="000F3387"/>
    <w:rsid w:val="001164D6"/>
    <w:rsid w:val="001540D5"/>
    <w:rsid w:val="00156967"/>
    <w:rsid w:val="00163C9B"/>
    <w:rsid w:val="001767A3"/>
    <w:rsid w:val="00182631"/>
    <w:rsid w:val="0019476F"/>
    <w:rsid w:val="001A2B02"/>
    <w:rsid w:val="001A4DA9"/>
    <w:rsid w:val="001B3739"/>
    <w:rsid w:val="001B7757"/>
    <w:rsid w:val="001E12BD"/>
    <w:rsid w:val="001E3587"/>
    <w:rsid w:val="001F0D48"/>
    <w:rsid w:val="001F10CA"/>
    <w:rsid w:val="001F6989"/>
    <w:rsid w:val="0020445D"/>
    <w:rsid w:val="00212D9E"/>
    <w:rsid w:val="0021742C"/>
    <w:rsid w:val="002205A4"/>
    <w:rsid w:val="00222EFE"/>
    <w:rsid w:val="0022614F"/>
    <w:rsid w:val="002272DB"/>
    <w:rsid w:val="002313FD"/>
    <w:rsid w:val="00232348"/>
    <w:rsid w:val="00233335"/>
    <w:rsid w:val="0023659E"/>
    <w:rsid w:val="00254B6C"/>
    <w:rsid w:val="00260548"/>
    <w:rsid w:val="00260CF7"/>
    <w:rsid w:val="0026296F"/>
    <w:rsid w:val="00290EF1"/>
    <w:rsid w:val="002A4286"/>
    <w:rsid w:val="002A6ED5"/>
    <w:rsid w:val="002B52F3"/>
    <w:rsid w:val="002C5BE9"/>
    <w:rsid w:val="002D030D"/>
    <w:rsid w:val="002D2556"/>
    <w:rsid w:val="002D3602"/>
    <w:rsid w:val="002D5A54"/>
    <w:rsid w:val="00304995"/>
    <w:rsid w:val="00305514"/>
    <w:rsid w:val="00305DE9"/>
    <w:rsid w:val="003248FC"/>
    <w:rsid w:val="00341117"/>
    <w:rsid w:val="00342628"/>
    <w:rsid w:val="003434B0"/>
    <w:rsid w:val="00344D9C"/>
    <w:rsid w:val="00350263"/>
    <w:rsid w:val="00350E2B"/>
    <w:rsid w:val="00351F33"/>
    <w:rsid w:val="003536BC"/>
    <w:rsid w:val="00354F24"/>
    <w:rsid w:val="00376988"/>
    <w:rsid w:val="00397933"/>
    <w:rsid w:val="003A1ADE"/>
    <w:rsid w:val="003B4C8C"/>
    <w:rsid w:val="003C1FF6"/>
    <w:rsid w:val="003D262C"/>
    <w:rsid w:val="003D2E06"/>
    <w:rsid w:val="003F773A"/>
    <w:rsid w:val="00402BC7"/>
    <w:rsid w:val="00402C0B"/>
    <w:rsid w:val="004124FA"/>
    <w:rsid w:val="004319A4"/>
    <w:rsid w:val="0045468A"/>
    <w:rsid w:val="00462B84"/>
    <w:rsid w:val="00463630"/>
    <w:rsid w:val="0046755A"/>
    <w:rsid w:val="00472D5F"/>
    <w:rsid w:val="00473073"/>
    <w:rsid w:val="004761D4"/>
    <w:rsid w:val="0047720A"/>
    <w:rsid w:val="004B2A70"/>
    <w:rsid w:val="004B6F67"/>
    <w:rsid w:val="004F33A4"/>
    <w:rsid w:val="004F3BBF"/>
    <w:rsid w:val="005043E2"/>
    <w:rsid w:val="00504925"/>
    <w:rsid w:val="00531F41"/>
    <w:rsid w:val="005328D5"/>
    <w:rsid w:val="00553E84"/>
    <w:rsid w:val="00555DB5"/>
    <w:rsid w:val="00564887"/>
    <w:rsid w:val="00565C4A"/>
    <w:rsid w:val="00594EC8"/>
    <w:rsid w:val="005969DE"/>
    <w:rsid w:val="00596BF6"/>
    <w:rsid w:val="00597D24"/>
    <w:rsid w:val="005A7269"/>
    <w:rsid w:val="005B245A"/>
    <w:rsid w:val="005B3869"/>
    <w:rsid w:val="005C409D"/>
    <w:rsid w:val="005D1815"/>
    <w:rsid w:val="005D4EE7"/>
    <w:rsid w:val="005E74F2"/>
    <w:rsid w:val="005F0F4E"/>
    <w:rsid w:val="00611472"/>
    <w:rsid w:val="00615775"/>
    <w:rsid w:val="0061586F"/>
    <w:rsid w:val="00615EA6"/>
    <w:rsid w:val="00616898"/>
    <w:rsid w:val="00626F75"/>
    <w:rsid w:val="00654554"/>
    <w:rsid w:val="00655B91"/>
    <w:rsid w:val="00656BA1"/>
    <w:rsid w:val="00660BAC"/>
    <w:rsid w:val="00666254"/>
    <w:rsid w:val="00671AFB"/>
    <w:rsid w:val="00672436"/>
    <w:rsid w:val="006927B7"/>
    <w:rsid w:val="006A0434"/>
    <w:rsid w:val="006A5E2D"/>
    <w:rsid w:val="006A6F14"/>
    <w:rsid w:val="006B4054"/>
    <w:rsid w:val="006D296E"/>
    <w:rsid w:val="006F646F"/>
    <w:rsid w:val="006F696D"/>
    <w:rsid w:val="006F756C"/>
    <w:rsid w:val="00710A9D"/>
    <w:rsid w:val="00740483"/>
    <w:rsid w:val="0074780E"/>
    <w:rsid w:val="00783A51"/>
    <w:rsid w:val="00794FDF"/>
    <w:rsid w:val="007B2F13"/>
    <w:rsid w:val="007C64FB"/>
    <w:rsid w:val="007F64A6"/>
    <w:rsid w:val="00800F7A"/>
    <w:rsid w:val="0080761D"/>
    <w:rsid w:val="00811227"/>
    <w:rsid w:val="0082193F"/>
    <w:rsid w:val="00826B03"/>
    <w:rsid w:val="00826C60"/>
    <w:rsid w:val="00835011"/>
    <w:rsid w:val="00836DD5"/>
    <w:rsid w:val="008410AB"/>
    <w:rsid w:val="00854761"/>
    <w:rsid w:val="00863E7A"/>
    <w:rsid w:val="00864AF7"/>
    <w:rsid w:val="00871DD7"/>
    <w:rsid w:val="00876654"/>
    <w:rsid w:val="00876BE1"/>
    <w:rsid w:val="00880E98"/>
    <w:rsid w:val="00885505"/>
    <w:rsid w:val="00890BA9"/>
    <w:rsid w:val="008A51C0"/>
    <w:rsid w:val="008B3CEF"/>
    <w:rsid w:val="008B5C0A"/>
    <w:rsid w:val="008D1385"/>
    <w:rsid w:val="008D1766"/>
    <w:rsid w:val="008D33CC"/>
    <w:rsid w:val="008E2421"/>
    <w:rsid w:val="008E70CA"/>
    <w:rsid w:val="008F30B8"/>
    <w:rsid w:val="008F4DB0"/>
    <w:rsid w:val="008F72DF"/>
    <w:rsid w:val="00902F68"/>
    <w:rsid w:val="009044E4"/>
    <w:rsid w:val="00906CB0"/>
    <w:rsid w:val="00922170"/>
    <w:rsid w:val="00923F68"/>
    <w:rsid w:val="00925639"/>
    <w:rsid w:val="00931D47"/>
    <w:rsid w:val="009521E0"/>
    <w:rsid w:val="00953ABF"/>
    <w:rsid w:val="009616A4"/>
    <w:rsid w:val="009678CD"/>
    <w:rsid w:val="00983ABE"/>
    <w:rsid w:val="00987AFB"/>
    <w:rsid w:val="009A587E"/>
    <w:rsid w:val="009B0187"/>
    <w:rsid w:val="009B1E49"/>
    <w:rsid w:val="009C3FFE"/>
    <w:rsid w:val="009C5D51"/>
    <w:rsid w:val="009C7EBD"/>
    <w:rsid w:val="009E64EA"/>
    <w:rsid w:val="009F11F9"/>
    <w:rsid w:val="009F6E82"/>
    <w:rsid w:val="00A02F2D"/>
    <w:rsid w:val="00A12518"/>
    <w:rsid w:val="00A14E70"/>
    <w:rsid w:val="00A21F31"/>
    <w:rsid w:val="00A3464B"/>
    <w:rsid w:val="00A4279D"/>
    <w:rsid w:val="00A64944"/>
    <w:rsid w:val="00A650B8"/>
    <w:rsid w:val="00A81A73"/>
    <w:rsid w:val="00A85127"/>
    <w:rsid w:val="00A90A7F"/>
    <w:rsid w:val="00A97460"/>
    <w:rsid w:val="00AA59C5"/>
    <w:rsid w:val="00AB2965"/>
    <w:rsid w:val="00AB7B8A"/>
    <w:rsid w:val="00AC4370"/>
    <w:rsid w:val="00AC4643"/>
    <w:rsid w:val="00AD7B1D"/>
    <w:rsid w:val="00AF0572"/>
    <w:rsid w:val="00AF5E18"/>
    <w:rsid w:val="00B00B34"/>
    <w:rsid w:val="00B4677F"/>
    <w:rsid w:val="00B50FB5"/>
    <w:rsid w:val="00B57492"/>
    <w:rsid w:val="00B608D7"/>
    <w:rsid w:val="00B61DB6"/>
    <w:rsid w:val="00B654FD"/>
    <w:rsid w:val="00B67876"/>
    <w:rsid w:val="00B74DAC"/>
    <w:rsid w:val="00B77DE0"/>
    <w:rsid w:val="00B81EB8"/>
    <w:rsid w:val="00B83F91"/>
    <w:rsid w:val="00B86559"/>
    <w:rsid w:val="00BA307A"/>
    <w:rsid w:val="00BC2851"/>
    <w:rsid w:val="00BD1EA5"/>
    <w:rsid w:val="00BD5712"/>
    <w:rsid w:val="00BE7E98"/>
    <w:rsid w:val="00BF175C"/>
    <w:rsid w:val="00BF49E3"/>
    <w:rsid w:val="00C062A7"/>
    <w:rsid w:val="00C159C2"/>
    <w:rsid w:val="00C17270"/>
    <w:rsid w:val="00C3607C"/>
    <w:rsid w:val="00C501AC"/>
    <w:rsid w:val="00C81319"/>
    <w:rsid w:val="00CA2011"/>
    <w:rsid w:val="00CB2041"/>
    <w:rsid w:val="00CD3991"/>
    <w:rsid w:val="00CD4FC6"/>
    <w:rsid w:val="00CE7109"/>
    <w:rsid w:val="00CF5C46"/>
    <w:rsid w:val="00CF72C0"/>
    <w:rsid w:val="00D142DE"/>
    <w:rsid w:val="00D21EE2"/>
    <w:rsid w:val="00D2768D"/>
    <w:rsid w:val="00D30FFE"/>
    <w:rsid w:val="00D55549"/>
    <w:rsid w:val="00D750AB"/>
    <w:rsid w:val="00D759B1"/>
    <w:rsid w:val="00DC3AB4"/>
    <w:rsid w:val="00DC4106"/>
    <w:rsid w:val="00DE294D"/>
    <w:rsid w:val="00DF42B3"/>
    <w:rsid w:val="00E02470"/>
    <w:rsid w:val="00E10747"/>
    <w:rsid w:val="00E140D3"/>
    <w:rsid w:val="00E22DDF"/>
    <w:rsid w:val="00E41594"/>
    <w:rsid w:val="00E55BC4"/>
    <w:rsid w:val="00E61B87"/>
    <w:rsid w:val="00E72707"/>
    <w:rsid w:val="00E77E61"/>
    <w:rsid w:val="00E81948"/>
    <w:rsid w:val="00E833B2"/>
    <w:rsid w:val="00E83F8B"/>
    <w:rsid w:val="00EA249D"/>
    <w:rsid w:val="00EA2B80"/>
    <w:rsid w:val="00EA606F"/>
    <w:rsid w:val="00EB1253"/>
    <w:rsid w:val="00EB343E"/>
    <w:rsid w:val="00EB3F10"/>
    <w:rsid w:val="00EC7935"/>
    <w:rsid w:val="00EF43EE"/>
    <w:rsid w:val="00F004AF"/>
    <w:rsid w:val="00F0504F"/>
    <w:rsid w:val="00F058C9"/>
    <w:rsid w:val="00F157C3"/>
    <w:rsid w:val="00F17828"/>
    <w:rsid w:val="00F30A81"/>
    <w:rsid w:val="00F3444D"/>
    <w:rsid w:val="00F45036"/>
    <w:rsid w:val="00F475F6"/>
    <w:rsid w:val="00F50ED1"/>
    <w:rsid w:val="00F610D6"/>
    <w:rsid w:val="00F65E8B"/>
    <w:rsid w:val="00F8615A"/>
    <w:rsid w:val="00F948DF"/>
    <w:rsid w:val="00F97DA6"/>
    <w:rsid w:val="00FA25DB"/>
    <w:rsid w:val="00FB3CF3"/>
    <w:rsid w:val="00FC306A"/>
    <w:rsid w:val="00FD07DD"/>
    <w:rsid w:val="00FD4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9F97F7"/>
  <w14:defaultImageDpi w14:val="300"/>
  <w15:chartTrackingRefBased/>
  <w15:docId w15:val="{9159D3DF-B4A9-D44E-932D-82895F76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445D"/>
    <w:rPr>
      <w:rFonts w:ascii="Garamond" w:hAnsi="Garamond"/>
      <w:sz w:val="22"/>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rFonts w:ascii="Arial" w:hAnsi="Arial" w:cs="Arial"/>
      <w:b/>
      <w:bCs/>
    </w:rPr>
  </w:style>
  <w:style w:type="paragraph" w:styleId="Heading3">
    <w:name w:val="heading 3"/>
    <w:basedOn w:val="Normal"/>
    <w:next w:val="Normal"/>
    <w:qFormat/>
    <w:pPr>
      <w:keepNext/>
      <w:jc w:val="center"/>
      <w:outlineLvl w:val="2"/>
    </w:pPr>
    <w:rPr>
      <w:rFonts w:ascii="Arial" w:hAnsi="Arial" w:cs="Arial"/>
      <w:b/>
      <w:bCs/>
      <w:sz w:val="28"/>
    </w:rPr>
  </w:style>
  <w:style w:type="paragraph" w:styleId="Heading4">
    <w:name w:val="heading 4"/>
    <w:basedOn w:val="Normal"/>
    <w:next w:val="Normal"/>
    <w:link w:val="Heading4Char"/>
    <w:qFormat/>
    <w:pPr>
      <w:keepNext/>
      <w:framePr w:hSpace="180" w:wrap="around" w:vAnchor="text" w:hAnchor="page" w:x="1175" w:y="1141"/>
      <w:jc w:val="center"/>
      <w:outlineLvl w:val="3"/>
    </w:pPr>
    <w:rPr>
      <w:rFonts w:ascii="Arial" w:hAnsi="Arial"/>
      <w:b/>
      <w:bCs/>
      <w:sz w:val="32"/>
      <w:lang w:val="x-none" w:eastAsia="x-none"/>
    </w:rPr>
  </w:style>
  <w:style w:type="paragraph" w:styleId="Heading5">
    <w:name w:val="heading 5"/>
    <w:basedOn w:val="Normal"/>
    <w:next w:val="Normal"/>
    <w:link w:val="Heading5Char"/>
    <w:qFormat/>
    <w:rsid w:val="007B2F13"/>
    <w:pPr>
      <w:spacing w:before="240" w:after="60" w:line="240" w:lineRule="exact"/>
      <w:ind w:right="-720"/>
      <w:outlineLvl w:val="4"/>
    </w:pPr>
    <w:rPr>
      <w:rFonts w:ascii="Arial" w:hAnsi="Arial"/>
      <w:b/>
      <w:bCs/>
      <w:i/>
      <w:iCs/>
      <w:sz w:val="26"/>
      <w:szCs w:val="26"/>
    </w:rPr>
  </w:style>
  <w:style w:type="paragraph" w:styleId="Heading6">
    <w:name w:val="heading 6"/>
    <w:basedOn w:val="Normal"/>
    <w:next w:val="Normal"/>
    <w:link w:val="Heading6Char"/>
    <w:qFormat/>
    <w:rsid w:val="007B2F13"/>
    <w:pPr>
      <w:spacing w:before="240" w:after="60" w:line="240" w:lineRule="exact"/>
      <w:ind w:right="-720"/>
      <w:outlineLvl w:val="5"/>
    </w:pPr>
    <w:rPr>
      <w:rFonts w:ascii="Arial" w:hAnsi="Arial"/>
      <w:b/>
      <w:bCs/>
      <w:szCs w:val="22"/>
    </w:rPr>
  </w:style>
  <w:style w:type="paragraph" w:styleId="Heading7">
    <w:name w:val="heading 7"/>
    <w:basedOn w:val="Normal"/>
    <w:next w:val="Normal"/>
    <w:link w:val="Heading7Char"/>
    <w:qFormat/>
    <w:rsid w:val="007B2F13"/>
    <w:pPr>
      <w:spacing w:before="240" w:after="60" w:line="240" w:lineRule="exact"/>
      <w:ind w:right="-720"/>
      <w:outlineLvl w:val="6"/>
    </w:pPr>
    <w:rPr>
      <w:rFonts w:ascii="Arial" w:hAnsi="Arial"/>
      <w:sz w:val="18"/>
    </w:rPr>
  </w:style>
  <w:style w:type="paragraph" w:styleId="Heading8">
    <w:name w:val="heading 8"/>
    <w:basedOn w:val="Normal"/>
    <w:next w:val="Normal"/>
    <w:link w:val="Heading8Char"/>
    <w:qFormat/>
    <w:rsid w:val="007B2F13"/>
    <w:pPr>
      <w:spacing w:before="240" w:after="60" w:line="240" w:lineRule="exact"/>
      <w:ind w:right="-720"/>
      <w:outlineLvl w:val="7"/>
    </w:pPr>
    <w:rPr>
      <w:rFonts w:ascii="Arial" w:hAnsi="Arial"/>
      <w:i/>
      <w:iCs/>
      <w:sz w:val="18"/>
    </w:rPr>
  </w:style>
  <w:style w:type="paragraph" w:styleId="Heading9">
    <w:name w:val="heading 9"/>
    <w:basedOn w:val="Normal"/>
    <w:next w:val="Normal"/>
    <w:link w:val="Heading9Char"/>
    <w:qFormat/>
    <w:rsid w:val="007B2F13"/>
    <w:pPr>
      <w:spacing w:before="240" w:after="60" w:line="240" w:lineRule="exact"/>
      <w:ind w:right="-72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rFonts w:ascii="Arial" w:hAnsi="Arial"/>
      <w:b/>
      <w:bCs/>
      <w:sz w:val="18"/>
      <w:lang w:val="x-none" w:eastAsia="x-none"/>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pPr>
      <w:tabs>
        <w:tab w:val="center" w:pos="4320"/>
        <w:tab w:val="right" w:pos="8640"/>
      </w:tabs>
    </w:pPr>
    <w:rPr>
      <w:lang w:val="x-none" w:eastAsia="x-none"/>
    </w:r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styleId="BodyText2">
    <w:name w:val="Body Text 2"/>
    <w:basedOn w:val="Normal"/>
    <w:rsid w:val="00A41C45"/>
    <w:pPr>
      <w:spacing w:after="120" w:line="480" w:lineRule="auto"/>
    </w:pPr>
  </w:style>
  <w:style w:type="paragraph" w:customStyle="1" w:styleId="TableText">
    <w:name w:val="TableText"/>
    <w:basedOn w:val="BodyText2"/>
    <w:rsid w:val="00A41C45"/>
    <w:pPr>
      <w:spacing w:after="0" w:line="200" w:lineRule="exact"/>
      <w:ind w:right="-720"/>
    </w:pPr>
    <w:rPr>
      <w:rFonts w:ascii="Myriad Roman" w:eastAsia="Times" w:hAnsi="Myriad Roman"/>
      <w:b/>
      <w:bCs/>
      <w:noProof/>
      <w:sz w:val="18"/>
      <w:szCs w:val="20"/>
    </w:rPr>
  </w:style>
  <w:style w:type="paragraph" w:styleId="ListBullet">
    <w:name w:val="List Bullet"/>
    <w:basedOn w:val="Normal"/>
    <w:autoRedefine/>
    <w:rsid w:val="00FA757E"/>
    <w:pPr>
      <w:numPr>
        <w:numId w:val="1"/>
      </w:numPr>
      <w:spacing w:line="240" w:lineRule="exact"/>
      <w:ind w:right="-720"/>
    </w:pPr>
    <w:rPr>
      <w:rFonts w:ascii="Myriad Roman" w:hAnsi="Myriad Roman"/>
      <w:sz w:val="19"/>
    </w:rPr>
  </w:style>
  <w:style w:type="table" w:styleId="TableGrid">
    <w:name w:val="Table Grid"/>
    <w:basedOn w:val="TableNormal"/>
    <w:uiPriority w:val="39"/>
    <w:rsid w:val="00FA7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A757E"/>
    <w:rPr>
      <w:color w:val="0000FF"/>
      <w:u w:val="single"/>
    </w:rPr>
  </w:style>
  <w:style w:type="paragraph" w:styleId="BalloonText">
    <w:name w:val="Balloon Text"/>
    <w:basedOn w:val="Normal"/>
    <w:link w:val="BalloonTextChar"/>
    <w:rsid w:val="00F23A66"/>
    <w:rPr>
      <w:rFonts w:ascii="Tahoma" w:hAnsi="Tahoma"/>
      <w:sz w:val="16"/>
      <w:szCs w:val="16"/>
      <w:lang w:val="x-none" w:eastAsia="x-none"/>
    </w:rPr>
  </w:style>
  <w:style w:type="character" w:customStyle="1" w:styleId="BalloonTextChar">
    <w:name w:val="Balloon Text Char"/>
    <w:link w:val="BalloonText"/>
    <w:rsid w:val="00F23A66"/>
    <w:rPr>
      <w:rFonts w:ascii="Tahoma" w:hAnsi="Tahoma" w:cs="Tahoma"/>
      <w:sz w:val="16"/>
      <w:szCs w:val="16"/>
    </w:rPr>
  </w:style>
  <w:style w:type="character" w:customStyle="1" w:styleId="BodyTextChar">
    <w:name w:val="Body Text Char"/>
    <w:link w:val="BodyText"/>
    <w:rsid w:val="003703EA"/>
    <w:rPr>
      <w:rFonts w:ascii="Arial" w:hAnsi="Arial" w:cs="Arial"/>
      <w:b/>
      <w:bCs/>
      <w:sz w:val="18"/>
      <w:szCs w:val="24"/>
    </w:rPr>
  </w:style>
  <w:style w:type="character" w:customStyle="1" w:styleId="Heading4Char">
    <w:name w:val="Heading 4 Char"/>
    <w:link w:val="Heading4"/>
    <w:rsid w:val="00356EEC"/>
    <w:rPr>
      <w:rFonts w:ascii="Arial" w:hAnsi="Arial" w:cs="Arial"/>
      <w:b/>
      <w:bCs/>
      <w:sz w:val="32"/>
      <w:szCs w:val="24"/>
    </w:rPr>
  </w:style>
  <w:style w:type="character" w:customStyle="1" w:styleId="HeaderChar">
    <w:name w:val="Header Char"/>
    <w:link w:val="Header"/>
    <w:rsid w:val="0054676F"/>
    <w:rPr>
      <w:rFonts w:ascii="Garamond" w:hAnsi="Garamond"/>
      <w:sz w:val="22"/>
      <w:szCs w:val="24"/>
    </w:rPr>
  </w:style>
  <w:style w:type="character" w:styleId="PageNumber">
    <w:name w:val="page number"/>
    <w:basedOn w:val="DefaultParagraphFont"/>
    <w:uiPriority w:val="99"/>
    <w:unhideWhenUsed/>
    <w:rsid w:val="0054676F"/>
  </w:style>
  <w:style w:type="character" w:customStyle="1" w:styleId="FooterChar">
    <w:name w:val="Footer Char"/>
    <w:link w:val="Footer"/>
    <w:rsid w:val="00C31487"/>
    <w:rPr>
      <w:rFonts w:ascii="Garamond" w:hAnsi="Garamond"/>
      <w:sz w:val="22"/>
      <w:szCs w:val="24"/>
    </w:rPr>
  </w:style>
  <w:style w:type="character" w:styleId="CommentReference">
    <w:name w:val="annotation reference"/>
    <w:rsid w:val="00DF0B5C"/>
    <w:rPr>
      <w:sz w:val="18"/>
      <w:szCs w:val="18"/>
    </w:rPr>
  </w:style>
  <w:style w:type="paragraph" w:styleId="CommentText">
    <w:name w:val="annotation text"/>
    <w:basedOn w:val="Normal"/>
    <w:link w:val="CommentTextChar"/>
    <w:rsid w:val="00DF0B5C"/>
    <w:rPr>
      <w:sz w:val="24"/>
      <w:lang w:val="x-none" w:eastAsia="x-none"/>
    </w:rPr>
  </w:style>
  <w:style w:type="character" w:customStyle="1" w:styleId="CommentTextChar">
    <w:name w:val="Comment Text Char"/>
    <w:link w:val="CommentText"/>
    <w:rsid w:val="00DF0B5C"/>
    <w:rPr>
      <w:rFonts w:ascii="Garamond" w:hAnsi="Garamond"/>
      <w:sz w:val="24"/>
      <w:szCs w:val="24"/>
    </w:rPr>
  </w:style>
  <w:style w:type="paragraph" w:styleId="CommentSubject">
    <w:name w:val="annotation subject"/>
    <w:basedOn w:val="CommentText"/>
    <w:next w:val="CommentText"/>
    <w:link w:val="CommentSubjectChar"/>
    <w:rsid w:val="00DF0B5C"/>
    <w:rPr>
      <w:b/>
      <w:bCs/>
    </w:rPr>
  </w:style>
  <w:style w:type="character" w:customStyle="1" w:styleId="CommentSubjectChar">
    <w:name w:val="Comment Subject Char"/>
    <w:link w:val="CommentSubject"/>
    <w:rsid w:val="00DF0B5C"/>
    <w:rPr>
      <w:rFonts w:ascii="Garamond" w:hAnsi="Garamond"/>
      <w:b/>
      <w:bCs/>
      <w:sz w:val="24"/>
      <w:szCs w:val="24"/>
    </w:rPr>
  </w:style>
  <w:style w:type="paragraph" w:styleId="List2">
    <w:name w:val="List 2"/>
    <w:basedOn w:val="Normal"/>
    <w:rsid w:val="000230F4"/>
    <w:pPr>
      <w:spacing w:line="240" w:lineRule="exact"/>
      <w:ind w:left="720" w:right="-720" w:hanging="360"/>
    </w:pPr>
    <w:rPr>
      <w:rFonts w:ascii="Arial" w:hAnsi="Arial"/>
      <w:sz w:val="18"/>
    </w:rPr>
  </w:style>
  <w:style w:type="character" w:styleId="Strong">
    <w:name w:val="Strong"/>
    <w:uiPriority w:val="22"/>
    <w:qFormat/>
    <w:rsid w:val="000230F4"/>
    <w:rPr>
      <w:b/>
      <w:bCs/>
    </w:rPr>
  </w:style>
  <w:style w:type="paragraph" w:customStyle="1" w:styleId="MediumGrid1-Accent21">
    <w:name w:val="Medium Grid 1 - Accent 21"/>
    <w:basedOn w:val="Normal"/>
    <w:uiPriority w:val="34"/>
    <w:qFormat/>
    <w:rsid w:val="009C3FFE"/>
    <w:pPr>
      <w:ind w:left="720"/>
      <w:contextualSpacing/>
    </w:pPr>
    <w:rPr>
      <w:rFonts w:ascii="Arial" w:hAnsi="Arial"/>
      <w:sz w:val="18"/>
    </w:rPr>
  </w:style>
  <w:style w:type="paragraph" w:styleId="ListBullet3">
    <w:name w:val="List Bullet 3"/>
    <w:basedOn w:val="Normal"/>
    <w:autoRedefine/>
    <w:rsid w:val="00041B94"/>
    <w:pPr>
      <w:numPr>
        <w:numId w:val="2"/>
      </w:numPr>
      <w:spacing w:line="240" w:lineRule="exact"/>
      <w:ind w:right="-720"/>
    </w:pPr>
    <w:rPr>
      <w:rFonts w:ascii="Arial" w:hAnsi="Arial"/>
      <w:sz w:val="18"/>
    </w:rPr>
  </w:style>
  <w:style w:type="paragraph" w:customStyle="1" w:styleId="ColorfulList-Accent11">
    <w:name w:val="Colorful List - Accent 11"/>
    <w:basedOn w:val="Normal"/>
    <w:uiPriority w:val="34"/>
    <w:qFormat/>
    <w:rsid w:val="00041B94"/>
    <w:pPr>
      <w:ind w:left="720"/>
      <w:contextualSpacing/>
    </w:pPr>
  </w:style>
  <w:style w:type="paragraph" w:customStyle="1" w:styleId="Indentwithtabs">
    <w:name w:val="Indent with tabs"/>
    <w:basedOn w:val="Normal"/>
    <w:rsid w:val="00A3464B"/>
    <w:pPr>
      <w:numPr>
        <w:numId w:val="3"/>
      </w:numPr>
      <w:tabs>
        <w:tab w:val="left" w:pos="360"/>
        <w:tab w:val="right" w:leader="underscore" w:pos="9720"/>
      </w:tabs>
      <w:spacing w:line="240" w:lineRule="exact"/>
      <w:ind w:right="-720"/>
    </w:pPr>
    <w:rPr>
      <w:rFonts w:ascii="Myriad Roman" w:hAnsi="Myriad Roman" w:cs="Myriad Roman"/>
      <w:sz w:val="19"/>
      <w:szCs w:val="19"/>
    </w:rPr>
  </w:style>
  <w:style w:type="paragraph" w:customStyle="1" w:styleId="IndentwithTabs2">
    <w:name w:val="Indent with Tabs2"/>
    <w:basedOn w:val="Normal"/>
    <w:rsid w:val="00A3464B"/>
    <w:pPr>
      <w:numPr>
        <w:ilvl w:val="1"/>
        <w:numId w:val="3"/>
      </w:numPr>
      <w:tabs>
        <w:tab w:val="left" w:pos="360"/>
        <w:tab w:val="left" w:pos="720"/>
        <w:tab w:val="right" w:leader="underscore" w:pos="9720"/>
      </w:tabs>
      <w:spacing w:line="240" w:lineRule="exact"/>
      <w:ind w:right="-720"/>
    </w:pPr>
    <w:rPr>
      <w:rFonts w:ascii="Myriad Roman" w:hAnsi="Myriad Roman" w:cs="Myriad Roman"/>
      <w:sz w:val="20"/>
      <w:szCs w:val="20"/>
    </w:rPr>
  </w:style>
  <w:style w:type="character" w:customStyle="1" w:styleId="Heading5Char">
    <w:name w:val="Heading 5 Char"/>
    <w:link w:val="Heading5"/>
    <w:rsid w:val="007B2F13"/>
    <w:rPr>
      <w:rFonts w:ascii="Arial" w:hAnsi="Arial"/>
      <w:b/>
      <w:bCs/>
      <w:i/>
      <w:iCs/>
      <w:sz w:val="26"/>
      <w:szCs w:val="26"/>
    </w:rPr>
  </w:style>
  <w:style w:type="character" w:customStyle="1" w:styleId="Heading6Char">
    <w:name w:val="Heading 6 Char"/>
    <w:link w:val="Heading6"/>
    <w:rsid w:val="007B2F13"/>
    <w:rPr>
      <w:rFonts w:ascii="Arial" w:hAnsi="Arial"/>
      <w:b/>
      <w:bCs/>
      <w:sz w:val="22"/>
      <w:szCs w:val="22"/>
    </w:rPr>
  </w:style>
  <w:style w:type="character" w:customStyle="1" w:styleId="Heading7Char">
    <w:name w:val="Heading 7 Char"/>
    <w:link w:val="Heading7"/>
    <w:rsid w:val="007B2F13"/>
    <w:rPr>
      <w:rFonts w:ascii="Arial" w:hAnsi="Arial"/>
      <w:sz w:val="18"/>
      <w:szCs w:val="24"/>
    </w:rPr>
  </w:style>
  <w:style w:type="character" w:customStyle="1" w:styleId="Heading8Char">
    <w:name w:val="Heading 8 Char"/>
    <w:link w:val="Heading8"/>
    <w:rsid w:val="007B2F13"/>
    <w:rPr>
      <w:rFonts w:ascii="Arial" w:hAnsi="Arial"/>
      <w:i/>
      <w:iCs/>
      <w:sz w:val="18"/>
      <w:szCs w:val="24"/>
    </w:rPr>
  </w:style>
  <w:style w:type="character" w:customStyle="1" w:styleId="Heading9Char">
    <w:name w:val="Heading 9 Char"/>
    <w:link w:val="Heading9"/>
    <w:rsid w:val="007B2F13"/>
    <w:rPr>
      <w:rFonts w:ascii="Arial" w:hAnsi="Arial" w:cs="Arial"/>
      <w:sz w:val="22"/>
      <w:szCs w:val="22"/>
    </w:rPr>
  </w:style>
  <w:style w:type="paragraph" w:customStyle="1" w:styleId="MediumList2-Accent21">
    <w:name w:val="Medium List 2 - Accent 21"/>
    <w:hidden/>
    <w:uiPriority w:val="71"/>
    <w:rsid w:val="00EA606F"/>
    <w:rPr>
      <w:rFonts w:ascii="Garamond" w:hAnsi="Garamond"/>
      <w:sz w:val="22"/>
      <w:szCs w:val="24"/>
    </w:rPr>
  </w:style>
  <w:style w:type="paragraph" w:customStyle="1" w:styleId="ColorfulList-Accent12">
    <w:name w:val="Colorful List - Accent 12"/>
    <w:basedOn w:val="Normal"/>
    <w:uiPriority w:val="34"/>
    <w:qFormat/>
    <w:rsid w:val="005F0F4E"/>
    <w:pPr>
      <w:ind w:left="720"/>
      <w:contextualSpacing/>
    </w:pPr>
    <w:rPr>
      <w:rFonts w:ascii="Calibri" w:eastAsia="Calibri" w:hAnsi="Calibri"/>
      <w:sz w:val="24"/>
    </w:rPr>
  </w:style>
  <w:style w:type="paragraph" w:customStyle="1" w:styleId="ColorfulShading-Accent11">
    <w:name w:val="Colorful Shading - Accent 11"/>
    <w:hidden/>
    <w:uiPriority w:val="71"/>
    <w:rsid w:val="00CE7109"/>
    <w:rPr>
      <w:rFonts w:ascii="Garamond" w:hAnsi="Garamond"/>
      <w:sz w:val="22"/>
      <w:szCs w:val="24"/>
    </w:rPr>
  </w:style>
  <w:style w:type="paragraph" w:styleId="Revision">
    <w:name w:val="Revision"/>
    <w:hidden/>
    <w:uiPriority w:val="99"/>
    <w:semiHidden/>
    <w:rsid w:val="0082193F"/>
    <w:rPr>
      <w:rFonts w:ascii="Garamond" w:hAnsi="Garamond"/>
      <w:sz w:val="22"/>
      <w:szCs w:val="24"/>
    </w:rPr>
  </w:style>
  <w:style w:type="table" w:styleId="TableGridLight">
    <w:name w:val="Grid Table Light"/>
    <w:basedOn w:val="TableNormal"/>
    <w:uiPriority w:val="32"/>
    <w:qFormat/>
    <w:rsid w:val="008112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3248FC"/>
    <w:pPr>
      <w:ind w:left="720"/>
      <w:contextualSpacing/>
    </w:pPr>
  </w:style>
  <w:style w:type="paragraph" w:styleId="NormalWeb">
    <w:name w:val="Normal (Web)"/>
    <w:basedOn w:val="Normal"/>
    <w:uiPriority w:val="99"/>
    <w:unhideWhenUsed/>
    <w:rsid w:val="005D1815"/>
    <w:pPr>
      <w:spacing w:before="100" w:beforeAutospacing="1" w:after="100" w:afterAutospacing="1"/>
    </w:pPr>
    <w:rPr>
      <w:rFonts w:ascii="Times New Roman" w:hAnsi="Times New Roman"/>
      <w:sz w:val="24"/>
    </w:rPr>
  </w:style>
  <w:style w:type="paragraph" w:customStyle="1" w:styleId="Times12">
    <w:name w:val="Times 12"/>
    <w:basedOn w:val="Normal"/>
    <w:uiPriority w:val="99"/>
    <w:rsid w:val="005D1815"/>
    <w:rPr>
      <w:rFonts w:ascii="Times" w:hAnsi="Times" w:cs="Times"/>
      <w:sz w:val="24"/>
    </w:rPr>
  </w:style>
  <w:style w:type="paragraph" w:customStyle="1" w:styleId="Default">
    <w:name w:val="Default"/>
    <w:rsid w:val="0080761D"/>
    <w:pPr>
      <w:widowControl w:val="0"/>
      <w:autoSpaceDE w:val="0"/>
      <w:autoSpaceDN w:val="0"/>
      <w:adjustRightInd w:val="0"/>
    </w:pPr>
    <w:rPr>
      <w:rFonts w:ascii="Arial" w:eastAsia="Times" w:hAnsi="Arial" w:cs="Arial"/>
      <w:color w:val="000000"/>
      <w:sz w:val="24"/>
      <w:szCs w:val="24"/>
    </w:rPr>
  </w:style>
  <w:style w:type="character" w:styleId="UnresolvedMention">
    <w:name w:val="Unresolved Mention"/>
    <w:basedOn w:val="DefaultParagraphFont"/>
    <w:uiPriority w:val="99"/>
    <w:semiHidden/>
    <w:unhideWhenUsed/>
    <w:rsid w:val="00350E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organic@tilth.or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tilth.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21b82e3-78e5-405c-a659-ffde13046da2" xsi:nil="true"/>
    <lcf76f155ced4ddcb4097134ff3c332f xmlns="26648405-a519-4d43-b6ff-f8d8753c7fc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0697E452440B48875CA8154178510A" ma:contentTypeVersion="19" ma:contentTypeDescription="Create a new document." ma:contentTypeScope="" ma:versionID="01fd18510c92ef4e34c1e83263f9973f">
  <xsd:schema xmlns:xsd="http://www.w3.org/2001/XMLSchema" xmlns:xs="http://www.w3.org/2001/XMLSchema" xmlns:p="http://schemas.microsoft.com/office/2006/metadata/properties" xmlns:ns1="http://schemas.microsoft.com/sharepoint/v3" xmlns:ns2="26648405-a519-4d43-b6ff-f8d8753c7fc4" xmlns:ns3="421b82e3-78e5-405c-a659-ffde13046da2" targetNamespace="http://schemas.microsoft.com/office/2006/metadata/properties" ma:root="true" ma:fieldsID="deb7a4276963cea7bd1f65b5122cdd35" ns1:_="" ns2:_="" ns3:_="">
    <xsd:import namespace="http://schemas.microsoft.com/sharepoint/v3"/>
    <xsd:import namespace="26648405-a519-4d43-b6ff-f8d8753c7fc4"/>
    <xsd:import namespace="421b82e3-78e5-405c-a659-ffde13046d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648405-a519-4d43-b6ff-f8d8753c7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037c616-d66d-4d79-9108-01c18d45285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b82e3-78e5-405c-a659-ffde13046d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c7c7c8-d449-4f5f-968f-474f01e507aa}" ma:internalName="TaxCatchAll" ma:showField="CatchAllData" ma:web="421b82e3-78e5-405c-a659-ffde1304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0FFB2-7663-451A-BDB2-619F4749CED9}">
  <ds:schemaRefs>
    <ds:schemaRef ds:uri="http://schemas.microsoft.com/office/2006/metadata/properties"/>
    <ds:schemaRef ds:uri="http://schemas.microsoft.com/office/infopath/2007/PartnerControls"/>
    <ds:schemaRef ds:uri="http://schemas.microsoft.com/sharepoint/v3"/>
    <ds:schemaRef ds:uri="421b82e3-78e5-405c-a659-ffde13046da2"/>
    <ds:schemaRef ds:uri="26648405-a519-4d43-b6ff-f8d8753c7fc4"/>
  </ds:schemaRefs>
</ds:datastoreItem>
</file>

<file path=customXml/itemProps2.xml><?xml version="1.0" encoding="utf-8"?>
<ds:datastoreItem xmlns:ds="http://schemas.openxmlformats.org/officeDocument/2006/customXml" ds:itemID="{9FB8E56D-151E-496C-A697-8078CC8651CC}">
  <ds:schemaRefs>
    <ds:schemaRef ds:uri="http://schemas.microsoft.com/sharepoint/v3/contenttype/forms"/>
  </ds:schemaRefs>
</ds:datastoreItem>
</file>

<file path=customXml/itemProps3.xml><?xml version="1.0" encoding="utf-8"?>
<ds:datastoreItem xmlns:ds="http://schemas.openxmlformats.org/officeDocument/2006/customXml" ds:itemID="{43C0E559-7E16-45C4-8CB2-0975344E8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648405-a519-4d43-b6ff-f8d8753c7fc4"/>
    <ds:schemaRef ds:uri="421b82e3-78e5-405c-a659-ffde1304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0F7293-0180-0541-B440-2654B47C6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H7FacilityPestManagement</vt:lpstr>
    </vt:vector>
  </TitlesOfParts>
  <Manager/>
  <Company>Oregon Tilth</Company>
  <LinksUpToDate>false</LinksUpToDate>
  <CharactersWithSpaces>3120</CharactersWithSpaces>
  <SharedDoc>false</SharedDoc>
  <HyperlinkBase/>
  <HLinks>
    <vt:vector size="12" baseType="variant">
      <vt:variant>
        <vt:i4>2031665</vt:i4>
      </vt:variant>
      <vt:variant>
        <vt:i4>9</vt:i4>
      </vt:variant>
      <vt:variant>
        <vt:i4>0</vt:i4>
      </vt:variant>
      <vt:variant>
        <vt:i4>5</vt:i4>
      </vt:variant>
      <vt:variant>
        <vt:lpwstr>mailto:organic@tilth.org</vt:lpwstr>
      </vt:variant>
      <vt:variant>
        <vt:lpwstr/>
      </vt:variant>
      <vt:variant>
        <vt:i4>5439505</vt:i4>
      </vt:variant>
      <vt:variant>
        <vt:i4>0</vt:i4>
      </vt:variant>
      <vt:variant>
        <vt:i4>0</vt:i4>
      </vt:variant>
      <vt:variant>
        <vt:i4>5</vt:i4>
      </vt:variant>
      <vt:variant>
        <vt:lpwstr>http://www.tilth.org/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H7FacilityPestManagement</dc:title>
  <dc:subject/>
  <dc:creator>Oregon Tilth</dc:creator>
  <cp:keywords/>
  <dc:description/>
  <cp:lastModifiedBy>Joel Borjesson</cp:lastModifiedBy>
  <cp:revision>3</cp:revision>
  <cp:lastPrinted>2020-09-28T13:21:00Z</cp:lastPrinted>
  <dcterms:created xsi:type="dcterms:W3CDTF">2026-10-14T15:44:00Z</dcterms:created>
  <dcterms:modified xsi:type="dcterms:W3CDTF">2026-10-14T15:44:00Z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0x0101008A0697E452440B48875CA8154178510A</vt:lpwstr>
  </property>
</Properties>
</file>